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A04" w:rsidRPr="00CF2A04" w:rsidRDefault="00CF2A04" w:rsidP="00CF2A04">
      <w:pPr>
        <w:pStyle w:val="Cmsor2"/>
        <w:ind w:left="284" w:right="284" w:firstLine="0"/>
        <w:rPr>
          <w:rStyle w:val="Erskiemels"/>
          <w:b/>
          <w:bCs/>
          <w:iCs w:val="0"/>
          <w:color w:val="auto"/>
        </w:rPr>
      </w:pPr>
      <w:bookmarkStart w:id="0" w:name="_Toc493870031"/>
      <w:r w:rsidRPr="00CF2A04">
        <w:rPr>
          <w:rStyle w:val="Erskiemels"/>
          <w:b/>
          <w:bCs/>
          <w:iCs w:val="0"/>
          <w:color w:val="auto"/>
        </w:rPr>
        <w:t>Felolvasólap</w:t>
      </w:r>
      <w:bookmarkEnd w:id="0"/>
    </w:p>
    <w:p w:rsidR="00CF2A04" w:rsidRPr="00CF2A04" w:rsidRDefault="00CF2A04" w:rsidP="00CF2A04">
      <w:pPr>
        <w:rPr>
          <w:color w:val="auto"/>
        </w:rPr>
      </w:pPr>
    </w:p>
    <w:p w:rsidR="00CF2A04" w:rsidRPr="00CF2A04" w:rsidRDefault="00CF2A04" w:rsidP="00CF2A04">
      <w:pPr>
        <w:pStyle w:val="NormlWeb"/>
        <w:spacing w:before="0" w:beforeAutospacing="0" w:after="0" w:afterAutospacing="0"/>
        <w:ind w:right="150"/>
        <w:jc w:val="center"/>
        <w:rPr>
          <w:rFonts w:ascii="Calibri" w:hAnsi="Calibri" w:cs="Calibri"/>
          <w:i/>
          <w:color w:val="auto"/>
          <w:sz w:val="22"/>
          <w:szCs w:val="22"/>
        </w:rPr>
      </w:pPr>
      <w:r w:rsidRPr="00CF2A04">
        <w:rPr>
          <w:rFonts w:ascii="Calibri" w:hAnsi="Calibri" w:cs="Calibri"/>
          <w:i/>
          <w:color w:val="auto"/>
          <w:sz w:val="22"/>
          <w:szCs w:val="22"/>
        </w:rPr>
        <w:t>„Villamos energia beszerzése a Vasas Sport Club részére 2018. évre”</w:t>
      </w:r>
    </w:p>
    <w:p w:rsidR="00CF2A04" w:rsidRPr="00CF2A04" w:rsidRDefault="00CF2A04" w:rsidP="00CF2A04">
      <w:pPr>
        <w:pStyle w:val="NormlWeb"/>
        <w:spacing w:before="0" w:beforeAutospacing="0" w:after="0" w:afterAutospacing="0"/>
        <w:ind w:left="360" w:right="150"/>
        <w:jc w:val="center"/>
        <w:rPr>
          <w:rFonts w:ascii="Calibri" w:hAnsi="Calibri" w:cs="Calibri"/>
          <w:color w:val="auto"/>
          <w:sz w:val="22"/>
          <w:szCs w:val="22"/>
        </w:rPr>
      </w:pPr>
      <w:r w:rsidRPr="00CF2A04">
        <w:rPr>
          <w:rFonts w:ascii="Calibri" w:hAnsi="Calibri" w:cs="Calibri"/>
          <w:color w:val="auto"/>
          <w:sz w:val="22"/>
          <w:szCs w:val="22"/>
        </w:rPr>
        <w:t>tárgyú közbeszerzési eljárásban</w:t>
      </w:r>
    </w:p>
    <w:p w:rsidR="00CF2A04" w:rsidRPr="00CF2A04" w:rsidRDefault="00CF2A04" w:rsidP="00CF2A04">
      <w:pPr>
        <w:spacing w:after="0" w:line="240" w:lineRule="auto"/>
        <w:ind w:left="360" w:right="567"/>
        <w:rPr>
          <w:rFonts w:ascii="Arial" w:hAnsi="Arial" w:cs="Arial"/>
          <w:b/>
          <w:color w:val="auto"/>
        </w:rPr>
      </w:pPr>
    </w:p>
    <w:tbl>
      <w:tblPr>
        <w:tblW w:w="0" w:type="auto"/>
        <w:tblBorders>
          <w:top w:val="single" w:sz="12" w:space="0" w:color="665D58"/>
          <w:left w:val="single" w:sz="12" w:space="0" w:color="665D58"/>
          <w:bottom w:val="single" w:sz="12" w:space="0" w:color="665D58"/>
          <w:right w:val="single" w:sz="12" w:space="0" w:color="665D58"/>
          <w:insideH w:val="single" w:sz="6" w:space="0" w:color="665D58"/>
          <w:insideV w:val="single" w:sz="6" w:space="0" w:color="665D58"/>
        </w:tblBorders>
        <w:tblLook w:val="04A0" w:firstRow="1" w:lastRow="0" w:firstColumn="1" w:lastColumn="0" w:noHBand="0" w:noVBand="1"/>
      </w:tblPr>
      <w:tblGrid>
        <w:gridCol w:w="4549"/>
        <w:gridCol w:w="4494"/>
      </w:tblGrid>
      <w:tr w:rsidR="00CF2A04" w:rsidRPr="00CF2A04" w:rsidTr="0013347D">
        <w:tc>
          <w:tcPr>
            <w:tcW w:w="4605" w:type="dxa"/>
          </w:tcPr>
          <w:p w:rsidR="00CF2A04" w:rsidRPr="00CF2A04" w:rsidRDefault="00CF2A04" w:rsidP="0013347D">
            <w:pPr>
              <w:spacing w:after="0" w:line="240" w:lineRule="auto"/>
              <w:ind w:right="567"/>
              <w:rPr>
                <w:rFonts w:cs="Calibri"/>
                <w:b/>
                <w:color w:val="auto"/>
              </w:rPr>
            </w:pPr>
            <w:r w:rsidRPr="00CF2A04">
              <w:rPr>
                <w:rFonts w:cs="Calibri"/>
                <w:b/>
                <w:color w:val="auto"/>
              </w:rPr>
              <w:t>Ajánlattevő neve:</w:t>
            </w:r>
          </w:p>
        </w:tc>
        <w:tc>
          <w:tcPr>
            <w:tcW w:w="4605" w:type="dxa"/>
          </w:tcPr>
          <w:p w:rsidR="00CF2A04" w:rsidRPr="00CF2A04" w:rsidRDefault="00CF2A04" w:rsidP="0013347D">
            <w:pPr>
              <w:spacing w:after="0" w:line="240" w:lineRule="auto"/>
              <w:ind w:right="567"/>
              <w:rPr>
                <w:rFonts w:cs="Calibri"/>
                <w:b/>
                <w:color w:val="auto"/>
              </w:rPr>
            </w:pPr>
          </w:p>
        </w:tc>
      </w:tr>
      <w:tr w:rsidR="00CF2A04" w:rsidRPr="00CF2A04" w:rsidTr="0013347D">
        <w:tc>
          <w:tcPr>
            <w:tcW w:w="4605" w:type="dxa"/>
          </w:tcPr>
          <w:p w:rsidR="00CF2A04" w:rsidRPr="00CF2A04" w:rsidRDefault="00CF2A04" w:rsidP="0013347D">
            <w:pPr>
              <w:spacing w:after="0" w:line="240" w:lineRule="auto"/>
              <w:ind w:right="567"/>
              <w:rPr>
                <w:rFonts w:cs="Calibri"/>
                <w:b/>
                <w:color w:val="auto"/>
              </w:rPr>
            </w:pPr>
            <w:r w:rsidRPr="00CF2A04">
              <w:rPr>
                <w:rFonts w:cs="Calibri"/>
                <w:b/>
                <w:color w:val="auto"/>
              </w:rPr>
              <w:t>Ajánlattevő székhelye:</w:t>
            </w:r>
          </w:p>
        </w:tc>
        <w:tc>
          <w:tcPr>
            <w:tcW w:w="4605" w:type="dxa"/>
          </w:tcPr>
          <w:p w:rsidR="00CF2A04" w:rsidRPr="00CF2A04" w:rsidRDefault="00CF2A04" w:rsidP="0013347D">
            <w:pPr>
              <w:spacing w:after="0" w:line="240" w:lineRule="auto"/>
              <w:ind w:right="567"/>
              <w:rPr>
                <w:rFonts w:cs="Calibri"/>
                <w:b/>
                <w:color w:val="auto"/>
              </w:rPr>
            </w:pPr>
          </w:p>
        </w:tc>
      </w:tr>
      <w:tr w:rsidR="00CF2A04" w:rsidRPr="00CF2A04" w:rsidTr="0013347D">
        <w:tc>
          <w:tcPr>
            <w:tcW w:w="4605" w:type="dxa"/>
          </w:tcPr>
          <w:p w:rsidR="00CF2A04" w:rsidRPr="00CF2A04" w:rsidRDefault="00CF2A04" w:rsidP="0013347D">
            <w:pPr>
              <w:spacing w:after="0" w:line="240" w:lineRule="auto"/>
              <w:ind w:right="567"/>
              <w:rPr>
                <w:rFonts w:cs="Calibri"/>
                <w:b/>
                <w:color w:val="auto"/>
              </w:rPr>
            </w:pPr>
            <w:r w:rsidRPr="00CF2A04">
              <w:rPr>
                <w:rFonts w:cs="Calibri"/>
                <w:b/>
                <w:color w:val="auto"/>
              </w:rPr>
              <w:t>A céget képviselő személy neve:</w:t>
            </w:r>
          </w:p>
        </w:tc>
        <w:tc>
          <w:tcPr>
            <w:tcW w:w="4605" w:type="dxa"/>
          </w:tcPr>
          <w:p w:rsidR="00CF2A04" w:rsidRPr="00CF2A04" w:rsidRDefault="00CF2A04" w:rsidP="0013347D">
            <w:pPr>
              <w:spacing w:after="0" w:line="240" w:lineRule="auto"/>
              <w:ind w:right="567"/>
              <w:rPr>
                <w:rFonts w:cs="Calibri"/>
                <w:b/>
                <w:color w:val="auto"/>
              </w:rPr>
            </w:pPr>
          </w:p>
        </w:tc>
      </w:tr>
      <w:tr w:rsidR="00CF2A04" w:rsidRPr="00CF2A04" w:rsidTr="0013347D">
        <w:tc>
          <w:tcPr>
            <w:tcW w:w="4605" w:type="dxa"/>
          </w:tcPr>
          <w:p w:rsidR="00CF2A04" w:rsidRPr="00CF2A04" w:rsidRDefault="00CF2A04" w:rsidP="0013347D">
            <w:pPr>
              <w:spacing w:after="0" w:line="240" w:lineRule="auto"/>
              <w:ind w:right="567"/>
              <w:rPr>
                <w:rFonts w:cs="Calibri"/>
                <w:b/>
                <w:color w:val="auto"/>
              </w:rPr>
            </w:pPr>
            <w:r w:rsidRPr="00CF2A04">
              <w:rPr>
                <w:rFonts w:cs="Calibri"/>
                <w:b/>
                <w:color w:val="auto"/>
              </w:rPr>
              <w:t>A céget nyilvántartó cégbíróság:</w:t>
            </w:r>
          </w:p>
        </w:tc>
        <w:tc>
          <w:tcPr>
            <w:tcW w:w="4605" w:type="dxa"/>
          </w:tcPr>
          <w:p w:rsidR="00CF2A04" w:rsidRPr="00CF2A04" w:rsidRDefault="00CF2A04" w:rsidP="0013347D">
            <w:pPr>
              <w:spacing w:after="0" w:line="240" w:lineRule="auto"/>
              <w:ind w:right="567"/>
              <w:rPr>
                <w:rFonts w:cs="Calibri"/>
                <w:b/>
                <w:color w:val="auto"/>
              </w:rPr>
            </w:pPr>
          </w:p>
        </w:tc>
      </w:tr>
      <w:tr w:rsidR="00CF2A04" w:rsidRPr="00CF2A04" w:rsidTr="0013347D">
        <w:tc>
          <w:tcPr>
            <w:tcW w:w="4605" w:type="dxa"/>
          </w:tcPr>
          <w:p w:rsidR="00CF2A04" w:rsidRPr="00CF2A04" w:rsidRDefault="00CF2A04" w:rsidP="0013347D">
            <w:pPr>
              <w:spacing w:after="0" w:line="240" w:lineRule="auto"/>
              <w:ind w:right="567"/>
              <w:rPr>
                <w:rFonts w:cs="Calibri"/>
                <w:b/>
                <w:color w:val="auto"/>
              </w:rPr>
            </w:pPr>
            <w:r w:rsidRPr="00CF2A04">
              <w:rPr>
                <w:rFonts w:cs="Calibri"/>
                <w:b/>
                <w:color w:val="auto"/>
              </w:rPr>
              <w:t>A cég cégjegyzékszáma:</w:t>
            </w:r>
          </w:p>
        </w:tc>
        <w:tc>
          <w:tcPr>
            <w:tcW w:w="4605" w:type="dxa"/>
          </w:tcPr>
          <w:p w:rsidR="00CF2A04" w:rsidRPr="00CF2A04" w:rsidRDefault="00CF2A04" w:rsidP="0013347D">
            <w:pPr>
              <w:spacing w:after="0" w:line="240" w:lineRule="auto"/>
              <w:ind w:right="567"/>
              <w:rPr>
                <w:rFonts w:cs="Calibri"/>
                <w:b/>
                <w:color w:val="auto"/>
              </w:rPr>
            </w:pPr>
          </w:p>
        </w:tc>
      </w:tr>
    </w:tbl>
    <w:p w:rsidR="00CF2A04" w:rsidRPr="00CF2A04" w:rsidRDefault="00CF2A04" w:rsidP="00CF2A04">
      <w:pPr>
        <w:spacing w:after="0" w:line="240" w:lineRule="auto"/>
        <w:ind w:left="360"/>
        <w:rPr>
          <w:rFonts w:cs="Calibri"/>
          <w:color w:val="auto"/>
        </w:rPr>
      </w:pPr>
    </w:p>
    <w:p w:rsidR="00CF2A04" w:rsidRPr="00CF2A04" w:rsidRDefault="00CF2A04" w:rsidP="00CF2A04">
      <w:pPr>
        <w:pStyle w:val="Alcm"/>
        <w:rPr>
          <w:color w:val="auto"/>
          <w:sz w:val="28"/>
          <w:szCs w:val="28"/>
        </w:rPr>
      </w:pPr>
      <w:r w:rsidRPr="00CF2A04">
        <w:rPr>
          <w:color w:val="auto"/>
          <w:sz w:val="28"/>
          <w:szCs w:val="28"/>
        </w:rPr>
        <w:t>Az ajánlat értékelésre kerülő adatai:</w:t>
      </w:r>
    </w:p>
    <w:tbl>
      <w:tblPr>
        <w:tblW w:w="0" w:type="auto"/>
        <w:tblInd w:w="108" w:type="dxa"/>
        <w:tblBorders>
          <w:top w:val="single" w:sz="12" w:space="0" w:color="665D58"/>
          <w:left w:val="single" w:sz="12" w:space="0" w:color="665D58"/>
          <w:bottom w:val="single" w:sz="12" w:space="0" w:color="665D58"/>
          <w:right w:val="single" w:sz="12" w:space="0" w:color="665D58"/>
          <w:insideH w:val="single" w:sz="6" w:space="0" w:color="665D58"/>
          <w:insideV w:val="single" w:sz="6" w:space="0" w:color="665D58"/>
        </w:tblBorders>
        <w:tblLook w:val="00A0" w:firstRow="1" w:lastRow="0" w:firstColumn="1" w:lastColumn="0" w:noHBand="0" w:noVBand="0"/>
      </w:tblPr>
      <w:tblGrid>
        <w:gridCol w:w="5440"/>
        <w:gridCol w:w="2085"/>
        <w:gridCol w:w="1410"/>
      </w:tblGrid>
      <w:tr w:rsidR="00CF2A04" w:rsidRPr="00CF2A04" w:rsidDel="00C100B7" w:rsidTr="0013347D">
        <w:tc>
          <w:tcPr>
            <w:tcW w:w="5529" w:type="dxa"/>
          </w:tcPr>
          <w:p w:rsidR="00CF2A04" w:rsidRPr="00CF2A04" w:rsidRDefault="00CF2A04" w:rsidP="0013347D">
            <w:pPr>
              <w:spacing w:after="0" w:line="240" w:lineRule="auto"/>
              <w:ind w:left="-74"/>
              <w:rPr>
                <w:color w:val="auto"/>
              </w:rPr>
            </w:pPr>
            <w:r w:rsidRPr="00CF2A04">
              <w:rPr>
                <w:color w:val="auto"/>
              </w:rPr>
              <w:t>Ajánlattevő által ajánlott éves nettó fajlagos villamos energia költség (HUF/kWh) (két tizedesjegy pontossággal)</w:t>
            </w:r>
          </w:p>
        </w:tc>
        <w:tc>
          <w:tcPr>
            <w:tcW w:w="2126" w:type="dxa"/>
          </w:tcPr>
          <w:p w:rsidR="00CF2A04" w:rsidRPr="00CF2A04" w:rsidDel="00C100B7" w:rsidRDefault="00CF2A04" w:rsidP="0013347D">
            <w:pPr>
              <w:spacing w:after="0" w:line="240" w:lineRule="auto"/>
              <w:rPr>
                <w:b/>
                <w:color w:val="auto"/>
              </w:rPr>
            </w:pPr>
          </w:p>
        </w:tc>
        <w:tc>
          <w:tcPr>
            <w:tcW w:w="1417" w:type="dxa"/>
          </w:tcPr>
          <w:p w:rsidR="00CF2A04" w:rsidRPr="00CF2A04" w:rsidRDefault="00CF2A04" w:rsidP="0013347D">
            <w:pPr>
              <w:spacing w:after="0" w:line="240" w:lineRule="auto"/>
              <w:rPr>
                <w:color w:val="auto"/>
                <w:lang w:val="fi-FI"/>
              </w:rPr>
            </w:pPr>
            <w:r w:rsidRPr="00CF2A04">
              <w:rPr>
                <w:color w:val="auto"/>
                <w:lang w:val="fi-FI"/>
              </w:rPr>
              <w:t>nettó HUF/kWh</w:t>
            </w:r>
          </w:p>
        </w:tc>
      </w:tr>
    </w:tbl>
    <w:p w:rsidR="00CF2A04" w:rsidRPr="00CF2A04" w:rsidRDefault="00CF2A04" w:rsidP="00CF2A04">
      <w:pPr>
        <w:spacing w:after="0" w:line="240" w:lineRule="auto"/>
        <w:rPr>
          <w:color w:val="auto"/>
        </w:rPr>
      </w:pPr>
    </w:p>
    <w:p w:rsidR="00CF2A04" w:rsidRPr="00CF2A04" w:rsidRDefault="00CF2A04" w:rsidP="00CF2A04">
      <w:pPr>
        <w:spacing w:after="0" w:line="240" w:lineRule="auto"/>
        <w:ind w:left="360" w:hanging="502"/>
        <w:rPr>
          <w:rFonts w:cs="Calibri"/>
          <w:b/>
          <w:color w:val="auto"/>
        </w:rPr>
      </w:pPr>
    </w:p>
    <w:p w:rsidR="00CF2A04" w:rsidRPr="00CF2A04" w:rsidRDefault="00CF2A04" w:rsidP="00CF2A04">
      <w:pPr>
        <w:spacing w:after="0" w:line="240" w:lineRule="auto"/>
        <w:rPr>
          <w:rFonts w:cs="Calibri"/>
          <w:color w:val="auto"/>
        </w:rPr>
      </w:pPr>
      <w:r w:rsidRPr="00CF2A04">
        <w:rPr>
          <w:rFonts w:cs="Calibri"/>
          <w:color w:val="auto"/>
        </w:rPr>
        <w:t>Keltezés:</w:t>
      </w:r>
    </w:p>
    <w:tbl>
      <w:tblPr>
        <w:tblW w:w="0" w:type="auto"/>
        <w:jc w:val="right"/>
        <w:tblLook w:val="04A0" w:firstRow="1" w:lastRow="0" w:firstColumn="1" w:lastColumn="0" w:noHBand="0" w:noVBand="1"/>
      </w:tblPr>
      <w:tblGrid>
        <w:gridCol w:w="4605"/>
      </w:tblGrid>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székhelye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képviselő személy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nyilvántartó cégbíróság</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 cégjegyzékszáma</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b/>
                <w:color w:val="auto"/>
                <w:sz w:val="16"/>
                <w:szCs w:val="16"/>
              </w:rPr>
            </w:pPr>
            <w:r w:rsidRPr="00CF2A04">
              <w:rPr>
                <w:rFonts w:cs="Calibri"/>
                <w:b/>
                <w:color w:val="auto"/>
                <w:sz w:val="16"/>
                <w:szCs w:val="16"/>
              </w:rPr>
              <w:t>cégszerű aláírás</w:t>
            </w:r>
          </w:p>
        </w:tc>
      </w:tr>
    </w:tbl>
    <w:p w:rsidR="00CF2A04" w:rsidRPr="00CF2A04" w:rsidRDefault="00CF2A04" w:rsidP="00CF2A04">
      <w:pPr>
        <w:rPr>
          <w:color w:val="auto"/>
        </w:rPr>
      </w:pPr>
    </w:p>
    <w:p w:rsidR="00CF2A04" w:rsidRPr="00CF2A04" w:rsidRDefault="00CF2A04" w:rsidP="00CF2A04">
      <w:pPr>
        <w:jc w:val="left"/>
        <w:rPr>
          <w:color w:val="auto"/>
        </w:rPr>
      </w:pPr>
      <w:r w:rsidRPr="00CF2A04">
        <w:rPr>
          <w:color w:val="auto"/>
        </w:rPr>
        <w:br w:type="page"/>
      </w:r>
    </w:p>
    <w:p w:rsidR="00CF2A04" w:rsidRPr="00CF2A04" w:rsidRDefault="00CF2A04" w:rsidP="00CF2A04">
      <w:pPr>
        <w:pStyle w:val="Cmsor2"/>
        <w:ind w:left="284" w:right="284" w:firstLine="0"/>
        <w:rPr>
          <w:color w:val="auto"/>
        </w:rPr>
      </w:pPr>
      <w:bookmarkStart w:id="1" w:name="_Toc493870032"/>
      <w:r w:rsidRPr="00CF2A04">
        <w:rPr>
          <w:color w:val="auto"/>
        </w:rPr>
        <w:lastRenderedPageBreak/>
        <w:t>Ajánlattételi adatlap</w:t>
      </w:r>
      <w:r w:rsidRPr="00CF2A04">
        <w:rPr>
          <w:rStyle w:val="Lbjegyzet-hivatkozs"/>
          <w:color w:val="auto"/>
        </w:rPr>
        <w:footnoteReference w:id="1"/>
      </w:r>
      <w:bookmarkEnd w:id="1"/>
    </w:p>
    <w:p w:rsidR="00CF2A04" w:rsidRPr="00CF2A04" w:rsidRDefault="00CF2A04" w:rsidP="00CF2A04">
      <w:pPr>
        <w:rPr>
          <w:color w:val="auto"/>
        </w:rPr>
      </w:pPr>
    </w:p>
    <w:tbl>
      <w:tblPr>
        <w:tblW w:w="0" w:type="auto"/>
        <w:tblInd w:w="-35" w:type="dxa"/>
        <w:tblBorders>
          <w:top w:val="single" w:sz="12" w:space="0" w:color="665D58"/>
          <w:left w:val="single" w:sz="12" w:space="0" w:color="665D58"/>
          <w:bottom w:val="single" w:sz="12" w:space="0" w:color="665D58"/>
          <w:right w:val="single" w:sz="12" w:space="0" w:color="665D58"/>
          <w:insideH w:val="single" w:sz="6" w:space="0" w:color="665D58"/>
          <w:insideV w:val="single" w:sz="6" w:space="0" w:color="665D58"/>
        </w:tblBorders>
        <w:tblLayout w:type="fixed"/>
        <w:tblCellMar>
          <w:left w:w="70" w:type="dxa"/>
          <w:right w:w="70" w:type="dxa"/>
        </w:tblCellMar>
        <w:tblLook w:val="0000" w:firstRow="0" w:lastRow="0" w:firstColumn="0" w:lastColumn="0" w:noHBand="0" w:noVBand="0"/>
      </w:tblPr>
      <w:tblGrid>
        <w:gridCol w:w="4765"/>
        <w:gridCol w:w="4324"/>
      </w:tblGrid>
      <w:tr w:rsidR="00CF2A04" w:rsidRPr="00CF2A04" w:rsidTr="0013347D">
        <w:tc>
          <w:tcPr>
            <w:tcW w:w="9089" w:type="dxa"/>
            <w:gridSpan w:val="2"/>
            <w:shd w:val="clear" w:color="auto" w:fill="D9D9D9" w:themeFill="background1" w:themeFillShade="D9"/>
            <w:vAlign w:val="center"/>
          </w:tcPr>
          <w:p w:rsidR="00CF2A04" w:rsidRPr="00CF2A04" w:rsidRDefault="00CF2A04" w:rsidP="0013347D">
            <w:pPr>
              <w:snapToGrid w:val="0"/>
              <w:spacing w:after="0" w:line="240" w:lineRule="auto"/>
              <w:jc w:val="center"/>
              <w:rPr>
                <w:rFonts w:cs="Calibri"/>
                <w:b/>
                <w:color w:val="auto"/>
              </w:rPr>
            </w:pPr>
            <w:r w:rsidRPr="00CF2A04">
              <w:rPr>
                <w:rFonts w:cs="Calibri"/>
                <w:b/>
                <w:color w:val="auto"/>
              </w:rPr>
              <w:t>Ajánlattevő</w:t>
            </w:r>
          </w:p>
        </w:tc>
      </w:tr>
      <w:tr w:rsidR="00CF2A04" w:rsidRPr="00CF2A04" w:rsidTr="0013347D">
        <w:tc>
          <w:tcPr>
            <w:tcW w:w="4765" w:type="dxa"/>
            <w:vAlign w:val="center"/>
          </w:tcPr>
          <w:p w:rsidR="00CF2A04" w:rsidRPr="00CF2A04" w:rsidRDefault="00CF2A04" w:rsidP="0013347D">
            <w:pPr>
              <w:snapToGrid w:val="0"/>
              <w:spacing w:after="0" w:line="240" w:lineRule="auto"/>
              <w:rPr>
                <w:rFonts w:cs="Calibri"/>
                <w:color w:val="auto"/>
              </w:rPr>
            </w:pPr>
            <w:r w:rsidRPr="00CF2A04">
              <w:rPr>
                <w:rFonts w:cs="Calibri"/>
                <w:color w:val="auto"/>
              </w:rPr>
              <w:t>Neve:</w:t>
            </w:r>
          </w:p>
        </w:tc>
        <w:tc>
          <w:tcPr>
            <w:tcW w:w="4324" w:type="dxa"/>
            <w:vAlign w:val="center"/>
          </w:tcPr>
          <w:p w:rsidR="00CF2A04" w:rsidRPr="00CF2A04" w:rsidRDefault="00CF2A04" w:rsidP="0013347D">
            <w:pPr>
              <w:snapToGrid w:val="0"/>
              <w:spacing w:after="0" w:line="240" w:lineRule="auto"/>
              <w:rPr>
                <w:rFonts w:cs="Calibri"/>
                <w:color w:val="auto"/>
              </w:rPr>
            </w:pPr>
          </w:p>
        </w:tc>
      </w:tr>
      <w:tr w:rsidR="00CF2A04" w:rsidRPr="00CF2A04" w:rsidTr="0013347D">
        <w:tc>
          <w:tcPr>
            <w:tcW w:w="4765" w:type="dxa"/>
            <w:vAlign w:val="center"/>
          </w:tcPr>
          <w:p w:rsidR="00CF2A04" w:rsidRPr="00CF2A04" w:rsidRDefault="00CF2A04" w:rsidP="0013347D">
            <w:pPr>
              <w:snapToGrid w:val="0"/>
              <w:spacing w:after="0" w:line="240" w:lineRule="auto"/>
              <w:rPr>
                <w:rFonts w:cs="Calibri"/>
                <w:color w:val="auto"/>
              </w:rPr>
            </w:pPr>
            <w:r w:rsidRPr="00CF2A04">
              <w:rPr>
                <w:rFonts w:cs="Calibri"/>
                <w:color w:val="auto"/>
              </w:rPr>
              <w:t>Székhelye:</w:t>
            </w:r>
          </w:p>
        </w:tc>
        <w:tc>
          <w:tcPr>
            <w:tcW w:w="4324" w:type="dxa"/>
            <w:vAlign w:val="center"/>
          </w:tcPr>
          <w:p w:rsidR="00CF2A04" w:rsidRPr="00CF2A04" w:rsidRDefault="00CF2A04" w:rsidP="0013347D">
            <w:pPr>
              <w:snapToGrid w:val="0"/>
              <w:spacing w:after="0" w:line="240" w:lineRule="auto"/>
              <w:rPr>
                <w:rFonts w:cs="Calibri"/>
                <w:color w:val="auto"/>
              </w:rPr>
            </w:pPr>
          </w:p>
        </w:tc>
      </w:tr>
      <w:tr w:rsidR="00CF2A04" w:rsidRPr="00CF2A04" w:rsidTr="0013347D">
        <w:trPr>
          <w:trHeight w:val="510"/>
        </w:trPr>
        <w:tc>
          <w:tcPr>
            <w:tcW w:w="4765" w:type="dxa"/>
            <w:vAlign w:val="center"/>
          </w:tcPr>
          <w:p w:rsidR="00CF2A04" w:rsidRPr="00CF2A04" w:rsidRDefault="00CF2A04" w:rsidP="0013347D">
            <w:pPr>
              <w:snapToGrid w:val="0"/>
              <w:spacing w:after="0" w:line="240" w:lineRule="auto"/>
              <w:rPr>
                <w:rFonts w:cs="Calibri"/>
                <w:color w:val="auto"/>
              </w:rPr>
            </w:pPr>
            <w:r w:rsidRPr="00CF2A04">
              <w:rPr>
                <w:rFonts w:cs="Calibri"/>
                <w:color w:val="auto"/>
              </w:rPr>
              <w:t>Levelezési címe:</w:t>
            </w:r>
          </w:p>
        </w:tc>
        <w:tc>
          <w:tcPr>
            <w:tcW w:w="4324" w:type="dxa"/>
            <w:vAlign w:val="center"/>
          </w:tcPr>
          <w:p w:rsidR="00CF2A04" w:rsidRPr="00CF2A04" w:rsidRDefault="00CF2A04" w:rsidP="0013347D">
            <w:pPr>
              <w:snapToGrid w:val="0"/>
              <w:spacing w:after="0" w:line="240" w:lineRule="auto"/>
              <w:rPr>
                <w:rFonts w:cs="Calibri"/>
                <w:color w:val="auto"/>
              </w:rPr>
            </w:pPr>
          </w:p>
        </w:tc>
      </w:tr>
      <w:tr w:rsidR="00CF2A04" w:rsidRPr="00CF2A04" w:rsidTr="0013347D">
        <w:trPr>
          <w:trHeight w:val="300"/>
        </w:trPr>
        <w:tc>
          <w:tcPr>
            <w:tcW w:w="4765" w:type="dxa"/>
            <w:vAlign w:val="center"/>
          </w:tcPr>
          <w:p w:rsidR="00CF2A04" w:rsidRPr="00CF2A04" w:rsidRDefault="00CF2A04" w:rsidP="0013347D">
            <w:pPr>
              <w:snapToGrid w:val="0"/>
              <w:spacing w:after="0" w:line="240" w:lineRule="auto"/>
              <w:rPr>
                <w:rFonts w:cs="Calibri"/>
                <w:color w:val="auto"/>
              </w:rPr>
            </w:pPr>
            <w:r w:rsidRPr="00CF2A04">
              <w:rPr>
                <w:rFonts w:cs="Calibri"/>
                <w:color w:val="auto"/>
              </w:rPr>
              <w:t>Telefonszáma:</w:t>
            </w:r>
          </w:p>
        </w:tc>
        <w:tc>
          <w:tcPr>
            <w:tcW w:w="4324" w:type="dxa"/>
            <w:vAlign w:val="center"/>
          </w:tcPr>
          <w:p w:rsidR="00CF2A04" w:rsidRPr="00CF2A04" w:rsidRDefault="00CF2A04" w:rsidP="0013347D">
            <w:pPr>
              <w:snapToGrid w:val="0"/>
              <w:spacing w:after="0" w:line="240" w:lineRule="auto"/>
              <w:rPr>
                <w:rFonts w:cs="Calibri"/>
                <w:color w:val="auto"/>
              </w:rPr>
            </w:pPr>
          </w:p>
        </w:tc>
      </w:tr>
      <w:tr w:rsidR="00CF2A04" w:rsidRPr="00CF2A04" w:rsidTr="0013347D">
        <w:trPr>
          <w:trHeight w:val="300"/>
        </w:trPr>
        <w:tc>
          <w:tcPr>
            <w:tcW w:w="4765" w:type="dxa"/>
            <w:vAlign w:val="center"/>
          </w:tcPr>
          <w:p w:rsidR="00CF2A04" w:rsidRPr="00CF2A04" w:rsidRDefault="00CF2A04" w:rsidP="0013347D">
            <w:pPr>
              <w:snapToGrid w:val="0"/>
              <w:spacing w:after="0" w:line="240" w:lineRule="auto"/>
              <w:rPr>
                <w:rFonts w:cs="Calibri"/>
                <w:color w:val="auto"/>
              </w:rPr>
            </w:pPr>
            <w:r w:rsidRPr="00CF2A04">
              <w:rPr>
                <w:rFonts w:cs="Calibri"/>
                <w:color w:val="auto"/>
              </w:rPr>
              <w:t>Fax-száma:</w:t>
            </w:r>
          </w:p>
        </w:tc>
        <w:tc>
          <w:tcPr>
            <w:tcW w:w="4324" w:type="dxa"/>
            <w:vAlign w:val="center"/>
          </w:tcPr>
          <w:p w:rsidR="00CF2A04" w:rsidRPr="00CF2A04" w:rsidRDefault="00CF2A04" w:rsidP="0013347D">
            <w:pPr>
              <w:snapToGrid w:val="0"/>
              <w:spacing w:after="0" w:line="240" w:lineRule="auto"/>
              <w:rPr>
                <w:rFonts w:cs="Calibri"/>
                <w:color w:val="auto"/>
              </w:rPr>
            </w:pPr>
          </w:p>
        </w:tc>
      </w:tr>
      <w:tr w:rsidR="00CF2A04" w:rsidRPr="00CF2A04" w:rsidTr="0013347D">
        <w:tc>
          <w:tcPr>
            <w:tcW w:w="4765" w:type="dxa"/>
            <w:vAlign w:val="center"/>
          </w:tcPr>
          <w:p w:rsidR="00CF2A04" w:rsidRPr="00CF2A04" w:rsidRDefault="00CF2A04" w:rsidP="0013347D">
            <w:pPr>
              <w:snapToGrid w:val="0"/>
              <w:spacing w:after="0" w:line="240" w:lineRule="auto"/>
              <w:ind w:left="1028" w:hanging="1028"/>
              <w:rPr>
                <w:rFonts w:cs="Calibri"/>
                <w:color w:val="auto"/>
              </w:rPr>
            </w:pPr>
            <w:r w:rsidRPr="00CF2A04">
              <w:rPr>
                <w:rFonts w:cs="Calibri"/>
                <w:color w:val="auto"/>
              </w:rPr>
              <w:t>Ajánlattevő képviseletére jogosult</w:t>
            </w:r>
          </w:p>
          <w:p w:rsidR="00CF2A04" w:rsidRPr="00CF2A04" w:rsidRDefault="00CF2A04" w:rsidP="0013347D">
            <w:pPr>
              <w:tabs>
                <w:tab w:val="left" w:pos="992"/>
              </w:tabs>
              <w:spacing w:after="0" w:line="240" w:lineRule="auto"/>
              <w:ind w:left="993"/>
              <w:rPr>
                <w:rFonts w:cs="Calibri"/>
                <w:color w:val="auto"/>
              </w:rPr>
            </w:pPr>
            <w:r w:rsidRPr="00CF2A04">
              <w:rPr>
                <w:rFonts w:cs="Calibri"/>
                <w:color w:val="auto"/>
              </w:rPr>
              <w:t>Neve:</w:t>
            </w:r>
          </w:p>
          <w:p w:rsidR="00CF2A04" w:rsidRPr="00CF2A04" w:rsidRDefault="00CF2A04" w:rsidP="0013347D">
            <w:pPr>
              <w:tabs>
                <w:tab w:val="left" w:pos="992"/>
              </w:tabs>
              <w:spacing w:after="0" w:line="240" w:lineRule="auto"/>
              <w:ind w:left="993"/>
              <w:rPr>
                <w:rFonts w:cs="Calibri"/>
                <w:color w:val="auto"/>
              </w:rPr>
            </w:pPr>
            <w:r w:rsidRPr="00CF2A04">
              <w:rPr>
                <w:rFonts w:cs="Calibri"/>
                <w:color w:val="auto"/>
              </w:rPr>
              <w:t>Címe:</w:t>
            </w:r>
          </w:p>
          <w:p w:rsidR="00CF2A04" w:rsidRPr="00CF2A04" w:rsidRDefault="00CF2A04" w:rsidP="0013347D">
            <w:pPr>
              <w:tabs>
                <w:tab w:val="left" w:pos="992"/>
              </w:tabs>
              <w:spacing w:after="0" w:line="240" w:lineRule="auto"/>
              <w:ind w:left="993"/>
              <w:rPr>
                <w:rFonts w:cs="Calibri"/>
                <w:color w:val="auto"/>
              </w:rPr>
            </w:pPr>
            <w:r w:rsidRPr="00CF2A04">
              <w:rPr>
                <w:rFonts w:cs="Calibri"/>
                <w:color w:val="auto"/>
              </w:rPr>
              <w:t>Telefonszáma:</w:t>
            </w:r>
          </w:p>
          <w:p w:rsidR="00CF2A04" w:rsidRPr="00CF2A04" w:rsidRDefault="00CF2A04" w:rsidP="0013347D">
            <w:pPr>
              <w:tabs>
                <w:tab w:val="left" w:pos="992"/>
              </w:tabs>
              <w:spacing w:after="0" w:line="240" w:lineRule="auto"/>
              <w:ind w:left="993"/>
              <w:rPr>
                <w:rFonts w:cs="Calibri"/>
                <w:color w:val="auto"/>
              </w:rPr>
            </w:pPr>
            <w:r w:rsidRPr="00CF2A04">
              <w:rPr>
                <w:rFonts w:cs="Calibri"/>
                <w:color w:val="auto"/>
              </w:rPr>
              <w:t>Fax-száma:</w:t>
            </w:r>
          </w:p>
          <w:p w:rsidR="00CF2A04" w:rsidRPr="00CF2A04" w:rsidRDefault="00CF2A04" w:rsidP="0013347D">
            <w:pPr>
              <w:tabs>
                <w:tab w:val="left" w:pos="992"/>
              </w:tabs>
              <w:spacing w:after="0" w:line="240" w:lineRule="auto"/>
              <w:ind w:left="993"/>
              <w:rPr>
                <w:rFonts w:cs="Calibri"/>
                <w:color w:val="auto"/>
              </w:rPr>
            </w:pPr>
            <w:r w:rsidRPr="00CF2A04">
              <w:rPr>
                <w:rFonts w:cs="Calibri"/>
                <w:color w:val="auto"/>
              </w:rPr>
              <w:t>E-mail:</w:t>
            </w:r>
          </w:p>
        </w:tc>
        <w:tc>
          <w:tcPr>
            <w:tcW w:w="4324" w:type="dxa"/>
            <w:vAlign w:val="center"/>
          </w:tcPr>
          <w:p w:rsidR="00CF2A04" w:rsidRPr="00CF2A04" w:rsidRDefault="00CF2A04" w:rsidP="0013347D">
            <w:pPr>
              <w:snapToGrid w:val="0"/>
              <w:spacing w:after="0" w:line="240" w:lineRule="auto"/>
              <w:rPr>
                <w:rFonts w:cs="Calibri"/>
                <w:color w:val="auto"/>
              </w:rPr>
            </w:pPr>
          </w:p>
        </w:tc>
      </w:tr>
      <w:tr w:rsidR="00CF2A04" w:rsidRPr="00CF2A04" w:rsidTr="0013347D">
        <w:trPr>
          <w:trHeight w:val="397"/>
        </w:trPr>
        <w:tc>
          <w:tcPr>
            <w:tcW w:w="4765" w:type="dxa"/>
            <w:shd w:val="clear" w:color="auto" w:fill="auto"/>
            <w:vAlign w:val="center"/>
          </w:tcPr>
          <w:p w:rsidR="00CF2A04" w:rsidRPr="00CF2A04" w:rsidRDefault="00CF2A04" w:rsidP="0013347D">
            <w:pPr>
              <w:snapToGrid w:val="0"/>
              <w:spacing w:after="0" w:line="240" w:lineRule="auto"/>
              <w:rPr>
                <w:rFonts w:cs="Calibri"/>
                <w:color w:val="auto"/>
              </w:rPr>
            </w:pPr>
            <w:r w:rsidRPr="00CF2A04">
              <w:rPr>
                <w:rFonts w:cs="Calibri"/>
                <w:color w:val="auto"/>
              </w:rPr>
              <w:t>Közbeszerzési eljárásban kapcsolattartásra kijelölt személy:</w:t>
            </w:r>
          </w:p>
          <w:p w:rsidR="00CF2A04" w:rsidRPr="00CF2A04" w:rsidRDefault="00CF2A04" w:rsidP="0013347D">
            <w:pPr>
              <w:spacing w:after="0" w:line="240" w:lineRule="auto"/>
              <w:ind w:left="993"/>
              <w:rPr>
                <w:rFonts w:cs="Calibri"/>
                <w:color w:val="auto"/>
              </w:rPr>
            </w:pPr>
            <w:r w:rsidRPr="00CF2A04">
              <w:rPr>
                <w:rFonts w:cs="Calibri"/>
                <w:color w:val="auto"/>
              </w:rPr>
              <w:t>Neve:</w:t>
            </w:r>
          </w:p>
          <w:p w:rsidR="00CF2A04" w:rsidRPr="00CF2A04" w:rsidRDefault="00CF2A04" w:rsidP="0013347D">
            <w:pPr>
              <w:spacing w:after="0" w:line="240" w:lineRule="auto"/>
              <w:ind w:left="993"/>
              <w:rPr>
                <w:rFonts w:cs="Calibri"/>
                <w:color w:val="auto"/>
              </w:rPr>
            </w:pPr>
            <w:r w:rsidRPr="00CF2A04">
              <w:rPr>
                <w:rFonts w:cs="Calibri"/>
                <w:color w:val="auto"/>
              </w:rPr>
              <w:t>Címe:</w:t>
            </w:r>
          </w:p>
          <w:p w:rsidR="00CF2A04" w:rsidRPr="00CF2A04" w:rsidRDefault="00CF2A04" w:rsidP="0013347D">
            <w:pPr>
              <w:tabs>
                <w:tab w:val="left" w:pos="992"/>
              </w:tabs>
              <w:spacing w:after="0" w:line="240" w:lineRule="auto"/>
              <w:ind w:left="993"/>
              <w:rPr>
                <w:rFonts w:cs="Calibri"/>
                <w:color w:val="auto"/>
              </w:rPr>
            </w:pPr>
            <w:r w:rsidRPr="00CF2A04">
              <w:rPr>
                <w:rFonts w:cs="Calibri"/>
                <w:color w:val="auto"/>
              </w:rPr>
              <w:t>Telefonszáma:</w:t>
            </w:r>
          </w:p>
          <w:p w:rsidR="00CF2A04" w:rsidRPr="00CF2A04" w:rsidRDefault="00CF2A04" w:rsidP="0013347D">
            <w:pPr>
              <w:spacing w:after="0" w:line="240" w:lineRule="auto"/>
              <w:ind w:left="993"/>
              <w:rPr>
                <w:rFonts w:cs="Calibri"/>
                <w:color w:val="auto"/>
              </w:rPr>
            </w:pPr>
            <w:r w:rsidRPr="00CF2A04">
              <w:rPr>
                <w:rFonts w:cs="Calibri"/>
                <w:color w:val="auto"/>
              </w:rPr>
              <w:t>Fax-száma:</w:t>
            </w:r>
          </w:p>
          <w:p w:rsidR="00CF2A04" w:rsidRPr="00CF2A04" w:rsidRDefault="00CF2A04" w:rsidP="0013347D">
            <w:pPr>
              <w:spacing w:after="0" w:line="240" w:lineRule="auto"/>
              <w:ind w:left="993"/>
              <w:rPr>
                <w:rFonts w:cs="Calibri"/>
                <w:color w:val="auto"/>
              </w:rPr>
            </w:pPr>
            <w:r w:rsidRPr="00CF2A04">
              <w:rPr>
                <w:rFonts w:cs="Calibri"/>
                <w:color w:val="auto"/>
              </w:rPr>
              <w:t>E-mail:</w:t>
            </w:r>
          </w:p>
        </w:tc>
        <w:tc>
          <w:tcPr>
            <w:tcW w:w="4324" w:type="dxa"/>
            <w:vAlign w:val="center"/>
          </w:tcPr>
          <w:p w:rsidR="00CF2A04" w:rsidRPr="00CF2A04" w:rsidRDefault="00CF2A04" w:rsidP="0013347D">
            <w:pPr>
              <w:snapToGrid w:val="0"/>
              <w:spacing w:after="0" w:line="240" w:lineRule="auto"/>
              <w:rPr>
                <w:rFonts w:cs="Calibri"/>
                <w:color w:val="auto"/>
              </w:rPr>
            </w:pPr>
          </w:p>
        </w:tc>
      </w:tr>
      <w:tr w:rsidR="00CF2A04" w:rsidRPr="00CF2A04" w:rsidTr="0013347D">
        <w:trPr>
          <w:trHeight w:val="397"/>
        </w:trPr>
        <w:tc>
          <w:tcPr>
            <w:tcW w:w="4765" w:type="dxa"/>
            <w:shd w:val="clear" w:color="auto" w:fill="auto"/>
            <w:vAlign w:val="center"/>
          </w:tcPr>
          <w:p w:rsidR="00CF2A04" w:rsidRPr="00CF2A04" w:rsidRDefault="00CF2A04" w:rsidP="0013347D">
            <w:pPr>
              <w:snapToGrid w:val="0"/>
              <w:spacing w:after="0" w:line="240" w:lineRule="auto"/>
              <w:rPr>
                <w:rFonts w:cs="Calibri"/>
                <w:color w:val="auto"/>
              </w:rPr>
            </w:pPr>
            <w:r w:rsidRPr="00CF2A04">
              <w:rPr>
                <w:rFonts w:cs="Calibri"/>
                <w:color w:val="auto"/>
              </w:rPr>
              <w:t>Elektronikus árlejtés során kijelölt kapcsolattartó, akinek az árlejtési felhívás megküldését is kérik:</w:t>
            </w:r>
          </w:p>
          <w:p w:rsidR="00CF2A04" w:rsidRPr="00CF2A04" w:rsidRDefault="00CF2A04" w:rsidP="0013347D">
            <w:pPr>
              <w:spacing w:after="0" w:line="240" w:lineRule="auto"/>
              <w:ind w:left="993"/>
              <w:rPr>
                <w:rFonts w:cs="Calibri"/>
                <w:color w:val="auto"/>
              </w:rPr>
            </w:pPr>
            <w:r w:rsidRPr="00CF2A04">
              <w:rPr>
                <w:rFonts w:cs="Calibri"/>
                <w:color w:val="auto"/>
              </w:rPr>
              <w:t>Neve:</w:t>
            </w:r>
          </w:p>
          <w:p w:rsidR="00CF2A04" w:rsidRPr="00CF2A04" w:rsidRDefault="00CF2A04" w:rsidP="0013347D">
            <w:pPr>
              <w:spacing w:after="0" w:line="240" w:lineRule="auto"/>
              <w:ind w:left="993"/>
              <w:rPr>
                <w:rFonts w:cs="Calibri"/>
                <w:color w:val="auto"/>
              </w:rPr>
            </w:pPr>
            <w:r w:rsidRPr="00CF2A04">
              <w:rPr>
                <w:rFonts w:cs="Calibri"/>
                <w:color w:val="auto"/>
              </w:rPr>
              <w:t>Címe:</w:t>
            </w:r>
          </w:p>
          <w:p w:rsidR="00CF2A04" w:rsidRPr="00CF2A04" w:rsidRDefault="00CF2A04" w:rsidP="0013347D">
            <w:pPr>
              <w:spacing w:after="0" w:line="240" w:lineRule="auto"/>
              <w:ind w:left="993"/>
              <w:rPr>
                <w:rFonts w:cs="Calibri"/>
                <w:color w:val="auto"/>
              </w:rPr>
            </w:pPr>
            <w:r w:rsidRPr="00CF2A04">
              <w:rPr>
                <w:rFonts w:cs="Calibri"/>
                <w:color w:val="auto"/>
              </w:rPr>
              <w:t>Telefonszáma:</w:t>
            </w:r>
          </w:p>
          <w:p w:rsidR="00CF2A04" w:rsidRPr="00CF2A04" w:rsidRDefault="00CF2A04" w:rsidP="0013347D">
            <w:pPr>
              <w:spacing w:after="0" w:line="240" w:lineRule="auto"/>
              <w:ind w:left="993"/>
              <w:rPr>
                <w:rFonts w:cs="Calibri"/>
                <w:color w:val="auto"/>
              </w:rPr>
            </w:pPr>
            <w:r w:rsidRPr="00CF2A04">
              <w:rPr>
                <w:rFonts w:cs="Calibri"/>
                <w:color w:val="auto"/>
              </w:rPr>
              <w:t>Fax-száma:</w:t>
            </w:r>
          </w:p>
          <w:p w:rsidR="00CF2A04" w:rsidRPr="00CF2A04" w:rsidRDefault="00CF2A04" w:rsidP="0013347D">
            <w:pPr>
              <w:spacing w:after="0" w:line="240" w:lineRule="auto"/>
              <w:ind w:left="993"/>
              <w:rPr>
                <w:rFonts w:cs="Calibri"/>
                <w:color w:val="auto"/>
              </w:rPr>
            </w:pPr>
            <w:r w:rsidRPr="00CF2A04">
              <w:rPr>
                <w:rFonts w:cs="Calibri"/>
                <w:color w:val="auto"/>
              </w:rPr>
              <w:t>E-mail:</w:t>
            </w:r>
          </w:p>
        </w:tc>
        <w:tc>
          <w:tcPr>
            <w:tcW w:w="4324" w:type="dxa"/>
            <w:shd w:val="clear" w:color="auto" w:fill="auto"/>
            <w:vAlign w:val="center"/>
          </w:tcPr>
          <w:p w:rsidR="00CF2A04" w:rsidRPr="00CF2A04" w:rsidRDefault="00CF2A04" w:rsidP="0013347D">
            <w:pPr>
              <w:snapToGrid w:val="0"/>
              <w:spacing w:after="0" w:line="240" w:lineRule="auto"/>
              <w:rPr>
                <w:rFonts w:cs="Calibri"/>
                <w:color w:val="auto"/>
              </w:rPr>
            </w:pPr>
          </w:p>
        </w:tc>
      </w:tr>
      <w:tr w:rsidR="00CF2A04" w:rsidRPr="00CF2A04" w:rsidTr="0013347D">
        <w:trPr>
          <w:trHeight w:val="397"/>
        </w:trPr>
        <w:tc>
          <w:tcPr>
            <w:tcW w:w="4765" w:type="dxa"/>
            <w:vAlign w:val="center"/>
          </w:tcPr>
          <w:p w:rsidR="00CF2A04" w:rsidRPr="00CF2A04" w:rsidRDefault="00CF2A04" w:rsidP="0013347D">
            <w:pPr>
              <w:snapToGrid w:val="0"/>
              <w:spacing w:after="0" w:line="240" w:lineRule="auto"/>
              <w:rPr>
                <w:rFonts w:cs="Calibri"/>
                <w:color w:val="auto"/>
              </w:rPr>
            </w:pPr>
            <w:r w:rsidRPr="00CF2A04">
              <w:rPr>
                <w:rFonts w:cs="Calibri"/>
                <w:color w:val="auto"/>
              </w:rPr>
              <w:t>Adószám:</w:t>
            </w:r>
          </w:p>
        </w:tc>
        <w:tc>
          <w:tcPr>
            <w:tcW w:w="4324" w:type="dxa"/>
            <w:vAlign w:val="center"/>
          </w:tcPr>
          <w:p w:rsidR="00CF2A04" w:rsidRPr="00CF2A04" w:rsidRDefault="00CF2A04" w:rsidP="0013347D">
            <w:pPr>
              <w:snapToGrid w:val="0"/>
              <w:spacing w:after="0" w:line="240" w:lineRule="auto"/>
              <w:rPr>
                <w:rFonts w:cs="Calibri"/>
                <w:color w:val="auto"/>
              </w:rPr>
            </w:pPr>
          </w:p>
        </w:tc>
      </w:tr>
      <w:tr w:rsidR="00CF2A04" w:rsidRPr="00CF2A04" w:rsidTr="0013347D">
        <w:trPr>
          <w:trHeight w:val="397"/>
        </w:trPr>
        <w:tc>
          <w:tcPr>
            <w:tcW w:w="4765" w:type="dxa"/>
            <w:vAlign w:val="center"/>
          </w:tcPr>
          <w:p w:rsidR="00CF2A04" w:rsidRPr="00CF2A04" w:rsidRDefault="00CF2A04" w:rsidP="0013347D">
            <w:pPr>
              <w:snapToGrid w:val="0"/>
              <w:spacing w:after="0" w:line="240" w:lineRule="auto"/>
              <w:rPr>
                <w:rFonts w:cs="Calibri"/>
                <w:color w:val="auto"/>
              </w:rPr>
            </w:pPr>
            <w:r w:rsidRPr="00CF2A04">
              <w:rPr>
                <w:rFonts w:cs="Calibri"/>
                <w:color w:val="auto"/>
              </w:rPr>
              <w:t>Bankszámlaszám (amely nyertesség esetén a szerződésbe beírásra kerül)</w:t>
            </w:r>
          </w:p>
        </w:tc>
        <w:tc>
          <w:tcPr>
            <w:tcW w:w="4324" w:type="dxa"/>
            <w:vAlign w:val="center"/>
          </w:tcPr>
          <w:p w:rsidR="00CF2A04" w:rsidRPr="00CF2A04" w:rsidRDefault="00CF2A04" w:rsidP="0013347D">
            <w:pPr>
              <w:snapToGrid w:val="0"/>
              <w:spacing w:after="0" w:line="240" w:lineRule="auto"/>
              <w:rPr>
                <w:rFonts w:cs="Calibri"/>
                <w:color w:val="auto"/>
              </w:rPr>
            </w:pPr>
          </w:p>
        </w:tc>
      </w:tr>
    </w:tbl>
    <w:p w:rsidR="00CF2A04" w:rsidRPr="00CF2A04" w:rsidRDefault="00CF2A04" w:rsidP="00CF2A04">
      <w:pPr>
        <w:jc w:val="left"/>
        <w:rPr>
          <w:color w:val="auto"/>
        </w:rPr>
      </w:pPr>
    </w:p>
    <w:p w:rsidR="00CF2A04" w:rsidRPr="00CF2A04" w:rsidRDefault="00CF2A04" w:rsidP="00CF2A04">
      <w:pPr>
        <w:spacing w:after="0" w:line="240" w:lineRule="auto"/>
        <w:rPr>
          <w:rFonts w:cs="Calibri"/>
          <w:color w:val="auto"/>
        </w:rPr>
      </w:pPr>
      <w:r w:rsidRPr="00CF2A04">
        <w:rPr>
          <w:rFonts w:cs="Calibri"/>
          <w:color w:val="auto"/>
        </w:rPr>
        <w:t>Keltezés:</w:t>
      </w:r>
    </w:p>
    <w:p w:rsidR="00CF2A04" w:rsidRPr="00CF2A04" w:rsidRDefault="00CF2A04" w:rsidP="00CF2A04">
      <w:pPr>
        <w:spacing w:after="0" w:line="240" w:lineRule="auto"/>
        <w:rPr>
          <w:rFonts w:cs="Calibri"/>
          <w:color w:val="auto"/>
        </w:rPr>
      </w:pPr>
    </w:p>
    <w:tbl>
      <w:tblPr>
        <w:tblW w:w="0" w:type="auto"/>
        <w:jc w:val="right"/>
        <w:tblLook w:val="04A0" w:firstRow="1" w:lastRow="0" w:firstColumn="1" w:lastColumn="0" w:noHBand="0" w:noVBand="1"/>
      </w:tblPr>
      <w:tblGrid>
        <w:gridCol w:w="4605"/>
      </w:tblGrid>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székhelye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képviselő személy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nyilvántartó cégbíróság</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 cégjegyzékszáma</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b/>
                <w:color w:val="auto"/>
                <w:sz w:val="16"/>
                <w:szCs w:val="16"/>
              </w:rPr>
            </w:pPr>
            <w:r w:rsidRPr="00CF2A04">
              <w:rPr>
                <w:rFonts w:cs="Calibri"/>
                <w:b/>
                <w:color w:val="auto"/>
                <w:sz w:val="16"/>
                <w:szCs w:val="16"/>
              </w:rPr>
              <w:t>cégszerű aláírás</w:t>
            </w:r>
          </w:p>
        </w:tc>
      </w:tr>
    </w:tbl>
    <w:p w:rsidR="00CF2A04" w:rsidRPr="00CF2A04" w:rsidRDefault="00CF2A04" w:rsidP="00CF2A04">
      <w:pPr>
        <w:jc w:val="left"/>
        <w:rPr>
          <w:color w:val="auto"/>
        </w:rPr>
      </w:pPr>
    </w:p>
    <w:p w:rsidR="00CF2A04" w:rsidRPr="00CF2A04" w:rsidRDefault="00CF2A04" w:rsidP="00CF2A04">
      <w:pPr>
        <w:pStyle w:val="Cmsor2"/>
        <w:ind w:left="284" w:right="284" w:firstLine="0"/>
        <w:rPr>
          <w:color w:val="auto"/>
        </w:rPr>
      </w:pPr>
      <w:bookmarkStart w:id="2" w:name="_Toc493870033"/>
      <w:r w:rsidRPr="00CF2A04">
        <w:rPr>
          <w:color w:val="auto"/>
        </w:rPr>
        <w:lastRenderedPageBreak/>
        <w:t>Ajánlattevői NYILATKOZAT a Kbt. 66. § (2) és (4) bekezdéseire vonatkozóan</w:t>
      </w:r>
      <w:bookmarkEnd w:id="2"/>
    </w:p>
    <w:p w:rsidR="00CF2A04" w:rsidRPr="00CF2A04" w:rsidRDefault="00CF2A04" w:rsidP="00CF2A04">
      <w:pPr>
        <w:jc w:val="left"/>
        <w:rPr>
          <w:color w:val="auto"/>
        </w:rPr>
      </w:pPr>
    </w:p>
    <w:p w:rsidR="00CF2A04" w:rsidRPr="00CF2A04" w:rsidRDefault="00CF2A04" w:rsidP="00CF2A04">
      <w:pPr>
        <w:rPr>
          <w:color w:val="auto"/>
        </w:rPr>
      </w:pPr>
      <w:r w:rsidRPr="00CF2A04">
        <w:rPr>
          <w:color w:val="auto"/>
        </w:rPr>
        <w:t xml:space="preserve">Alulírott ……………………………………….. mint a(z) ……………………………….. ajánlattevő (neve, székhelye, cégjegyzékszáma és a céget nyilvántartó cégbíróság neve) cég aláírásra jogosult képviselője kijelentem, hogy ajánlatot teszünk a Vasas Sport Club, mint Ajánlatkérő által </w:t>
      </w:r>
      <w:r w:rsidRPr="00CF2A04">
        <w:rPr>
          <w:i/>
          <w:color w:val="auto"/>
        </w:rPr>
        <w:t>„Villamos energia beszerzése a Vasas Sport Club részére 2018. évre</w:t>
      </w:r>
      <w:r w:rsidRPr="00CF2A04">
        <w:rPr>
          <w:i/>
          <w:iCs/>
          <w:color w:val="auto"/>
        </w:rPr>
        <w:t>”</w:t>
      </w:r>
      <w:r w:rsidRPr="00CF2A04">
        <w:rPr>
          <w:i/>
          <w:color w:val="auto"/>
        </w:rPr>
        <w:t xml:space="preserve"> </w:t>
      </w:r>
      <w:r w:rsidRPr="00CF2A04">
        <w:rPr>
          <w:color w:val="auto"/>
        </w:rPr>
        <w:t>tárgyában megindított, uniós, a Kbt. 81. §-a szerinti nyílt közbeszerzési eljárásban.</w:t>
      </w:r>
    </w:p>
    <w:p w:rsidR="00CF2A04" w:rsidRPr="00CF2A04" w:rsidRDefault="00CF2A04" w:rsidP="00CF2A04">
      <w:pPr>
        <w:rPr>
          <w:color w:val="auto"/>
        </w:rPr>
      </w:pPr>
      <w:r w:rsidRPr="00CF2A04">
        <w:rPr>
          <w:color w:val="auto"/>
        </w:rPr>
        <w:t>Kijelentem továbbá, hogy az ajánlati felhívásban és az az egyéb közbeszerzési dokumentumokban meghatározott feltételeket, követelményeket megértettük és elfogadjuk, a teljesítés során a Kbt. előírásainak és az egyéb jogszabályi előírásoknak maradéktalanul eleget teszünk.</w:t>
      </w:r>
    </w:p>
    <w:p w:rsidR="00CF2A04" w:rsidRPr="00CF2A04" w:rsidRDefault="00CF2A04" w:rsidP="00CF2A04">
      <w:pPr>
        <w:rPr>
          <w:color w:val="auto"/>
        </w:rPr>
      </w:pPr>
      <w:r w:rsidRPr="00CF2A04">
        <w:rPr>
          <w:color w:val="auto"/>
        </w:rPr>
        <w:t>Ennek megfelelően a szerződést – amennyiben, mint nyertes ajánlattevő kiválasztásra kerülünk – a felolvasó lapon szereplő illetve az elektronikus árlejtés során megadott ajánlati árral valamint a felhívásban és az az egyéb közbeszerzési dokumentumokban, különösen, de nem kizárólagosan a szerződéses feltételekben meghatározott feltételekkel megkötjük és teljesítjük.</w:t>
      </w:r>
    </w:p>
    <w:p w:rsidR="00CF2A04" w:rsidRPr="00CF2A04" w:rsidRDefault="00CF2A04" w:rsidP="00CF2A04">
      <w:pPr>
        <w:rPr>
          <w:color w:val="auto"/>
        </w:rPr>
      </w:pPr>
      <w:r w:rsidRPr="00CF2A04">
        <w:rPr>
          <w:color w:val="auto"/>
        </w:rPr>
        <w:t>Nyilatkozom továbbá, hogy az ajánlattevő a kis és középvállalkozásokról, fejlődésük támogatásáról szóló törvény szerint ……………………………</w:t>
      </w:r>
      <w:r w:rsidRPr="00CF2A04">
        <w:rPr>
          <w:color w:val="auto"/>
          <w:vertAlign w:val="superscript"/>
        </w:rPr>
        <w:footnoteReference w:id="2"/>
      </w:r>
      <w:r w:rsidRPr="00CF2A04">
        <w:rPr>
          <w:color w:val="auto"/>
        </w:rPr>
        <w:t xml:space="preserve"> vállalkozásnak minősül vagy </w:t>
      </w:r>
    </w:p>
    <w:p w:rsidR="00CF2A04" w:rsidRPr="00CF2A04" w:rsidRDefault="00CF2A04" w:rsidP="00CF2A04">
      <w:pPr>
        <w:rPr>
          <w:color w:val="auto"/>
        </w:rPr>
      </w:pPr>
      <w:r w:rsidRPr="00CF2A04">
        <w:rPr>
          <w:color w:val="auto"/>
        </w:rPr>
        <w:t>nem tartozik a kis és középvállalkozásokról, fejlődésük támogatásáról szóló törvény hatálya alá.</w:t>
      </w:r>
    </w:p>
    <w:p w:rsidR="00CF2A04" w:rsidRPr="00CF2A04" w:rsidRDefault="00CF2A04" w:rsidP="00CF2A04">
      <w:pPr>
        <w:rPr>
          <w:i/>
          <w:color w:val="auto"/>
        </w:rPr>
      </w:pPr>
      <w:r w:rsidRPr="00CF2A04">
        <w:rPr>
          <w:color w:val="auto"/>
        </w:rPr>
        <w:t>Jelen nyilatkozatot a Vasas Sport Club, mint Ajánlatkérő által „</w:t>
      </w:r>
      <w:r w:rsidRPr="00CF2A04">
        <w:rPr>
          <w:i/>
          <w:color w:val="auto"/>
        </w:rPr>
        <w:t>Villamos energia beszerzése a Vasas Sport Club részére 2018. évre</w:t>
      </w:r>
      <w:r w:rsidRPr="00CF2A04">
        <w:rPr>
          <w:i/>
          <w:iCs/>
          <w:color w:val="auto"/>
        </w:rPr>
        <w:t>”</w:t>
      </w:r>
      <w:r w:rsidRPr="00CF2A04">
        <w:rPr>
          <w:i/>
          <w:color w:val="auto"/>
        </w:rPr>
        <w:t xml:space="preserve"> </w:t>
      </w:r>
      <w:r w:rsidRPr="00CF2A04">
        <w:rPr>
          <w:color w:val="auto"/>
        </w:rPr>
        <w:t>tárgyában megindított, uniós, a Kbt. 81. §-a szerinti nyílt közbeszerzési eljárásban az ajánlat részeként teszem.</w:t>
      </w:r>
    </w:p>
    <w:p w:rsidR="00CF2A04" w:rsidRPr="00CF2A04" w:rsidRDefault="00CF2A04" w:rsidP="00CF2A04">
      <w:pPr>
        <w:spacing w:after="0" w:line="240" w:lineRule="auto"/>
        <w:ind w:left="360"/>
        <w:rPr>
          <w:rFonts w:cs="Calibri"/>
          <w:color w:val="auto"/>
        </w:rPr>
      </w:pPr>
    </w:p>
    <w:p w:rsidR="00CF2A04" w:rsidRPr="00CF2A04" w:rsidRDefault="00CF2A04" w:rsidP="00CF2A04">
      <w:pPr>
        <w:spacing w:after="0" w:line="240" w:lineRule="auto"/>
        <w:rPr>
          <w:rFonts w:cs="Calibri"/>
          <w:color w:val="auto"/>
        </w:rPr>
      </w:pPr>
      <w:r w:rsidRPr="00CF2A04">
        <w:rPr>
          <w:rFonts w:cs="Calibri"/>
          <w:color w:val="auto"/>
        </w:rPr>
        <w:t>Keltezés:</w:t>
      </w:r>
    </w:p>
    <w:p w:rsidR="00CF2A04" w:rsidRPr="00CF2A04" w:rsidRDefault="00CF2A04" w:rsidP="00CF2A04">
      <w:pPr>
        <w:spacing w:after="0" w:line="240" w:lineRule="auto"/>
        <w:rPr>
          <w:rFonts w:cs="Calibri"/>
          <w:color w:val="auto"/>
        </w:rPr>
      </w:pPr>
    </w:p>
    <w:tbl>
      <w:tblPr>
        <w:tblW w:w="0" w:type="auto"/>
        <w:jc w:val="right"/>
        <w:tblLook w:val="04A0" w:firstRow="1" w:lastRow="0" w:firstColumn="1" w:lastColumn="0" w:noHBand="0" w:noVBand="1"/>
      </w:tblPr>
      <w:tblGrid>
        <w:gridCol w:w="4605"/>
      </w:tblGrid>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székhelye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képviselő személy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nyilvántartó cégbíróság</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 cégjegyzékszáma</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b/>
                <w:color w:val="auto"/>
                <w:sz w:val="16"/>
                <w:szCs w:val="16"/>
              </w:rPr>
            </w:pPr>
            <w:r w:rsidRPr="00CF2A04">
              <w:rPr>
                <w:rFonts w:cs="Calibri"/>
                <w:b/>
                <w:color w:val="auto"/>
                <w:sz w:val="16"/>
                <w:szCs w:val="16"/>
              </w:rPr>
              <w:t>cégszerű aláírás</w:t>
            </w:r>
          </w:p>
        </w:tc>
      </w:tr>
    </w:tbl>
    <w:p w:rsidR="00CF2A04" w:rsidRPr="00CF2A04" w:rsidRDefault="00CF2A04" w:rsidP="00CF2A04">
      <w:pPr>
        <w:jc w:val="left"/>
        <w:rPr>
          <w:color w:val="auto"/>
        </w:rPr>
      </w:pPr>
    </w:p>
    <w:p w:rsidR="00CF2A04" w:rsidRPr="00CF2A04" w:rsidRDefault="00CF2A04" w:rsidP="00CF2A04">
      <w:pPr>
        <w:jc w:val="left"/>
        <w:rPr>
          <w:color w:val="auto"/>
        </w:rPr>
      </w:pPr>
      <w:r w:rsidRPr="00CF2A04">
        <w:rPr>
          <w:color w:val="auto"/>
        </w:rPr>
        <w:br w:type="page"/>
      </w:r>
    </w:p>
    <w:p w:rsidR="00CF2A04" w:rsidRPr="00CF2A04" w:rsidRDefault="00CF2A04" w:rsidP="00CF2A04">
      <w:pPr>
        <w:pStyle w:val="Cmsor2"/>
        <w:tabs>
          <w:tab w:val="left" w:pos="1701"/>
        </w:tabs>
        <w:ind w:left="142" w:right="284" w:firstLine="0"/>
        <w:rPr>
          <w:color w:val="auto"/>
        </w:rPr>
      </w:pPr>
      <w:bookmarkStart w:id="3" w:name="_Toc493870034"/>
      <w:r w:rsidRPr="00CF2A04">
        <w:rPr>
          <w:color w:val="auto"/>
        </w:rPr>
        <w:lastRenderedPageBreak/>
        <w:t>NYILATKOZAT a Kbt.66. § (6) bekezdés a)-b) pontjai tekintetében</w:t>
      </w:r>
      <w:r w:rsidRPr="00CF2A04">
        <w:rPr>
          <w:rStyle w:val="Lbjegyzet-hivatkozs"/>
          <w:color w:val="auto"/>
        </w:rPr>
        <w:footnoteReference w:id="3"/>
      </w:r>
      <w:bookmarkEnd w:id="3"/>
    </w:p>
    <w:p w:rsidR="00CF2A04" w:rsidRPr="00CF2A04" w:rsidRDefault="00CF2A04" w:rsidP="00CF2A04">
      <w:pPr>
        <w:rPr>
          <w:color w:val="auto"/>
        </w:rPr>
      </w:pPr>
    </w:p>
    <w:p w:rsidR="00CF2A04" w:rsidRPr="00CF2A04" w:rsidRDefault="00CF2A04" w:rsidP="00CF2A04">
      <w:pPr>
        <w:spacing w:after="0" w:line="240" w:lineRule="auto"/>
        <w:rPr>
          <w:rFonts w:cs="Calibri"/>
          <w:color w:val="auto"/>
        </w:rPr>
      </w:pPr>
      <w:r w:rsidRPr="00CF2A04">
        <w:rPr>
          <w:rFonts w:cs="Calibri"/>
          <w:color w:val="auto"/>
        </w:rPr>
        <w:t>Alulírott ……………………………………….. mint a(z) ……………………………….. ajánlattevő (neve, székhelye, cégjegyzékszáma és a céget nyilvántartó cégbíróság neve) cég aláírásra jogosult képviselője ezennel kijelentem, hogy a(z)</w:t>
      </w:r>
    </w:p>
    <w:p w:rsidR="00CF2A04" w:rsidRPr="00CF2A04" w:rsidRDefault="00CF2A04" w:rsidP="00CF2A04">
      <w:pPr>
        <w:spacing w:after="0" w:line="240" w:lineRule="auto"/>
        <w:jc w:val="center"/>
        <w:rPr>
          <w:rFonts w:cs="Calibri"/>
          <w:b/>
          <w:color w:val="auto"/>
        </w:rPr>
      </w:pPr>
    </w:p>
    <w:p w:rsidR="00CF2A04" w:rsidRPr="00CF2A04" w:rsidRDefault="00CF2A04" w:rsidP="00CF2A04">
      <w:pPr>
        <w:spacing w:after="0" w:line="240" w:lineRule="auto"/>
        <w:jc w:val="center"/>
        <w:rPr>
          <w:rFonts w:cs="Calibri"/>
          <w:b/>
          <w:color w:val="auto"/>
        </w:rPr>
      </w:pPr>
      <w:r w:rsidRPr="00CF2A04">
        <w:rPr>
          <w:rFonts w:cs="Calibri"/>
          <w:b/>
          <w:color w:val="auto"/>
        </w:rPr>
        <w:t>…………………………………………………….. ajánlattevő,</w:t>
      </w:r>
    </w:p>
    <w:p w:rsidR="00CF2A04" w:rsidRPr="00CF2A04" w:rsidRDefault="00CF2A04" w:rsidP="00CF2A04">
      <w:pPr>
        <w:tabs>
          <w:tab w:val="right" w:pos="9000"/>
        </w:tabs>
        <w:spacing w:after="0" w:line="240" w:lineRule="auto"/>
        <w:rPr>
          <w:rFonts w:cs="Calibri"/>
          <w:color w:val="auto"/>
        </w:rPr>
      </w:pPr>
    </w:p>
    <w:p w:rsidR="00CF2A04" w:rsidRPr="00CF2A04" w:rsidRDefault="00CF2A04" w:rsidP="00CF2A04">
      <w:pPr>
        <w:spacing w:line="240" w:lineRule="auto"/>
        <w:rPr>
          <w:color w:val="auto"/>
        </w:rPr>
      </w:pPr>
      <w:r w:rsidRPr="00CF2A04">
        <w:rPr>
          <w:color w:val="auto"/>
        </w:rPr>
        <w:t>a szerződés teljesítéséhez alvállalkozót kívánok igénybe venni</w:t>
      </w:r>
    </w:p>
    <w:p w:rsidR="00CF2A04" w:rsidRPr="00CF2A04" w:rsidRDefault="00CF2A04" w:rsidP="00CF2A04">
      <w:pPr>
        <w:spacing w:line="240" w:lineRule="auto"/>
        <w:rPr>
          <w:color w:val="auto"/>
        </w:rPr>
      </w:pPr>
      <w:r w:rsidRPr="00CF2A04">
        <w:rPr>
          <w:color w:val="auto"/>
        </w:rPr>
        <w:t>vagy</w:t>
      </w:r>
    </w:p>
    <w:p w:rsidR="00CF2A04" w:rsidRPr="00CF2A04" w:rsidRDefault="00CF2A04" w:rsidP="00CF2A04">
      <w:pPr>
        <w:spacing w:line="240" w:lineRule="auto"/>
        <w:rPr>
          <w:color w:val="auto"/>
        </w:rPr>
      </w:pPr>
      <w:r w:rsidRPr="00CF2A04">
        <w:rPr>
          <w:color w:val="auto"/>
        </w:rPr>
        <w:t xml:space="preserve">nem kívánok igénybe venni. </w:t>
      </w:r>
    </w:p>
    <w:p w:rsidR="00CF2A04" w:rsidRPr="00CF2A04" w:rsidRDefault="00CF2A04" w:rsidP="00CF2A04">
      <w:pPr>
        <w:spacing w:line="240" w:lineRule="auto"/>
        <w:rPr>
          <w:rFonts w:ascii="Calibri" w:eastAsia="Calibri" w:hAnsi="Calibri" w:cs="Times New Roman"/>
          <w:color w:val="auto"/>
        </w:rPr>
      </w:pPr>
      <w:r w:rsidRPr="00CF2A04">
        <w:rPr>
          <w:color w:val="auto"/>
        </w:rPr>
        <w:t>A</w:t>
      </w:r>
      <w:r w:rsidRPr="00CF2A04">
        <w:rPr>
          <w:rFonts w:ascii="Calibri" w:eastAsia="Calibri" w:hAnsi="Calibri" w:cs="Times New Roman"/>
          <w:color w:val="auto"/>
        </w:rPr>
        <w:t xml:space="preserve"> közbeszerzésnek az a része (részei), amelynek teljesítéséhez alvállalkozót veszek igénybe:</w:t>
      </w:r>
    </w:p>
    <w:p w:rsidR="00CF2A04" w:rsidRPr="00CF2A04" w:rsidRDefault="00CF2A04" w:rsidP="00CF2A04">
      <w:pPr>
        <w:pStyle w:val="Listaszerbekezds"/>
        <w:numPr>
          <w:ilvl w:val="0"/>
          <w:numId w:val="3"/>
        </w:numPr>
        <w:spacing w:line="240" w:lineRule="auto"/>
        <w:rPr>
          <w:rFonts w:ascii="Calibri" w:eastAsia="Calibri" w:hAnsi="Calibri" w:cs="Times New Roman"/>
          <w:color w:val="auto"/>
        </w:rPr>
      </w:pPr>
    </w:p>
    <w:p w:rsidR="00CF2A04" w:rsidRPr="00CF2A04" w:rsidRDefault="00CF2A04" w:rsidP="00CF2A04">
      <w:pPr>
        <w:pStyle w:val="Listaszerbekezds"/>
        <w:numPr>
          <w:ilvl w:val="0"/>
          <w:numId w:val="3"/>
        </w:numPr>
        <w:spacing w:line="240" w:lineRule="auto"/>
        <w:rPr>
          <w:rFonts w:ascii="Calibri" w:eastAsia="Calibri" w:hAnsi="Calibri" w:cs="Times New Roman"/>
          <w:color w:val="auto"/>
        </w:rPr>
      </w:pPr>
    </w:p>
    <w:p w:rsidR="00CF2A04" w:rsidRPr="00CF2A04" w:rsidRDefault="00CF2A04" w:rsidP="00CF2A04">
      <w:pPr>
        <w:jc w:val="left"/>
        <w:rPr>
          <w:color w:val="auto"/>
        </w:rPr>
      </w:pPr>
      <w:r w:rsidRPr="00CF2A04">
        <w:rPr>
          <w:color w:val="auto"/>
        </w:rPr>
        <w:t>A fenti részek tekintetében az ajánlat benyújtásakor már ismert alvállalkozók:</w:t>
      </w:r>
    </w:p>
    <w:tbl>
      <w:tblPr>
        <w:tblW w:w="0" w:type="auto"/>
        <w:tblInd w:w="-35" w:type="dxa"/>
        <w:tblBorders>
          <w:top w:val="single" w:sz="12" w:space="0" w:color="665D58"/>
          <w:left w:val="single" w:sz="12" w:space="0" w:color="665D58"/>
          <w:bottom w:val="single" w:sz="12" w:space="0" w:color="665D58"/>
          <w:right w:val="single" w:sz="12" w:space="0" w:color="665D58"/>
          <w:insideH w:val="single" w:sz="6" w:space="0" w:color="665D58"/>
          <w:insideV w:val="single" w:sz="6" w:space="0" w:color="665D58"/>
        </w:tblBorders>
        <w:tblLayout w:type="fixed"/>
        <w:tblCellMar>
          <w:left w:w="70" w:type="dxa"/>
          <w:right w:w="70" w:type="dxa"/>
        </w:tblCellMar>
        <w:tblLook w:val="0000" w:firstRow="0" w:lastRow="0" w:firstColumn="0" w:lastColumn="0" w:noHBand="0" w:noVBand="0"/>
      </w:tblPr>
      <w:tblGrid>
        <w:gridCol w:w="4765"/>
        <w:gridCol w:w="4324"/>
      </w:tblGrid>
      <w:tr w:rsidR="00CF2A04" w:rsidRPr="00CF2A04" w:rsidTr="0013347D">
        <w:tc>
          <w:tcPr>
            <w:tcW w:w="4765" w:type="dxa"/>
            <w:vAlign w:val="center"/>
          </w:tcPr>
          <w:p w:rsidR="00CF2A04" w:rsidRPr="00CF2A04" w:rsidRDefault="00CF2A04" w:rsidP="0013347D">
            <w:pPr>
              <w:snapToGrid w:val="0"/>
              <w:spacing w:after="0" w:line="240" w:lineRule="auto"/>
              <w:jc w:val="center"/>
              <w:rPr>
                <w:rFonts w:cs="Calibri"/>
                <w:b/>
                <w:color w:val="auto"/>
              </w:rPr>
            </w:pPr>
            <w:r w:rsidRPr="00CF2A04">
              <w:rPr>
                <w:rFonts w:cs="Calibri"/>
                <w:b/>
                <w:color w:val="auto"/>
              </w:rPr>
              <w:t>Neve</w:t>
            </w:r>
          </w:p>
        </w:tc>
        <w:tc>
          <w:tcPr>
            <w:tcW w:w="4324" w:type="dxa"/>
            <w:vAlign w:val="center"/>
          </w:tcPr>
          <w:p w:rsidR="00CF2A04" w:rsidRPr="00CF2A04" w:rsidRDefault="00CF2A04" w:rsidP="0013347D">
            <w:pPr>
              <w:snapToGrid w:val="0"/>
              <w:spacing w:after="0" w:line="240" w:lineRule="auto"/>
              <w:jc w:val="center"/>
              <w:rPr>
                <w:rFonts w:cs="Calibri"/>
                <w:b/>
                <w:color w:val="auto"/>
              </w:rPr>
            </w:pPr>
            <w:r w:rsidRPr="00CF2A04">
              <w:rPr>
                <w:rFonts w:cs="Calibri"/>
                <w:b/>
                <w:color w:val="auto"/>
              </w:rPr>
              <w:t>Címe</w:t>
            </w:r>
          </w:p>
        </w:tc>
      </w:tr>
      <w:tr w:rsidR="00CF2A04" w:rsidRPr="00CF2A04" w:rsidTr="0013347D">
        <w:tc>
          <w:tcPr>
            <w:tcW w:w="4765" w:type="dxa"/>
            <w:vAlign w:val="center"/>
          </w:tcPr>
          <w:p w:rsidR="00CF2A04" w:rsidRPr="00CF2A04" w:rsidRDefault="00CF2A04" w:rsidP="0013347D">
            <w:pPr>
              <w:snapToGrid w:val="0"/>
              <w:spacing w:after="0" w:line="240" w:lineRule="auto"/>
              <w:rPr>
                <w:rFonts w:cs="Calibri"/>
                <w:color w:val="auto"/>
              </w:rPr>
            </w:pPr>
          </w:p>
        </w:tc>
        <w:tc>
          <w:tcPr>
            <w:tcW w:w="4324" w:type="dxa"/>
            <w:vAlign w:val="center"/>
          </w:tcPr>
          <w:p w:rsidR="00CF2A04" w:rsidRPr="00CF2A04" w:rsidRDefault="00CF2A04" w:rsidP="0013347D">
            <w:pPr>
              <w:snapToGrid w:val="0"/>
              <w:spacing w:after="0" w:line="240" w:lineRule="auto"/>
              <w:rPr>
                <w:rFonts w:cs="Calibri"/>
                <w:color w:val="auto"/>
              </w:rPr>
            </w:pPr>
          </w:p>
        </w:tc>
      </w:tr>
      <w:tr w:rsidR="00CF2A04" w:rsidRPr="00CF2A04" w:rsidTr="0013347D">
        <w:trPr>
          <w:trHeight w:val="510"/>
        </w:trPr>
        <w:tc>
          <w:tcPr>
            <w:tcW w:w="4765" w:type="dxa"/>
            <w:vAlign w:val="center"/>
          </w:tcPr>
          <w:p w:rsidR="00CF2A04" w:rsidRPr="00CF2A04" w:rsidRDefault="00CF2A04" w:rsidP="0013347D">
            <w:pPr>
              <w:snapToGrid w:val="0"/>
              <w:spacing w:after="0" w:line="240" w:lineRule="auto"/>
              <w:rPr>
                <w:rFonts w:cs="Calibri"/>
                <w:color w:val="auto"/>
              </w:rPr>
            </w:pPr>
          </w:p>
        </w:tc>
        <w:tc>
          <w:tcPr>
            <w:tcW w:w="4324" w:type="dxa"/>
            <w:vAlign w:val="center"/>
          </w:tcPr>
          <w:p w:rsidR="00CF2A04" w:rsidRPr="00CF2A04" w:rsidRDefault="00CF2A04" w:rsidP="0013347D">
            <w:pPr>
              <w:snapToGrid w:val="0"/>
              <w:spacing w:after="0" w:line="240" w:lineRule="auto"/>
              <w:rPr>
                <w:rFonts w:cs="Calibri"/>
                <w:color w:val="auto"/>
              </w:rPr>
            </w:pPr>
          </w:p>
        </w:tc>
      </w:tr>
    </w:tbl>
    <w:p w:rsidR="00CF2A04" w:rsidRPr="00CF2A04" w:rsidRDefault="00CF2A04" w:rsidP="00CF2A04">
      <w:pPr>
        <w:jc w:val="left"/>
        <w:rPr>
          <w:color w:val="auto"/>
        </w:rPr>
      </w:pPr>
    </w:p>
    <w:p w:rsidR="00CF2A04" w:rsidRPr="00CF2A04" w:rsidRDefault="00CF2A04" w:rsidP="00CF2A04">
      <w:pPr>
        <w:rPr>
          <w:i/>
          <w:color w:val="auto"/>
        </w:rPr>
      </w:pPr>
      <w:r w:rsidRPr="00CF2A04">
        <w:rPr>
          <w:color w:val="auto"/>
        </w:rPr>
        <w:t>Jelen nyilatkozatot a Vasas Sport Club, mint Ajánlatkérő által „</w:t>
      </w:r>
      <w:r w:rsidRPr="00CF2A04">
        <w:rPr>
          <w:i/>
          <w:color w:val="auto"/>
        </w:rPr>
        <w:t>Villamos energia beszerzése a Vasas Sport Club részére 2018. évre</w:t>
      </w:r>
      <w:r w:rsidRPr="00CF2A04">
        <w:rPr>
          <w:i/>
          <w:iCs/>
          <w:color w:val="auto"/>
        </w:rPr>
        <w:t>”</w:t>
      </w:r>
      <w:r w:rsidRPr="00CF2A04">
        <w:rPr>
          <w:i/>
          <w:color w:val="auto"/>
        </w:rPr>
        <w:t xml:space="preserve"> </w:t>
      </w:r>
      <w:r w:rsidRPr="00CF2A04">
        <w:rPr>
          <w:color w:val="auto"/>
        </w:rPr>
        <w:t>tárgyában megindított, uniós, a Kbt. 81. §-a szerinti nyílt közbeszerzési eljárásban az ajánlat részeként teszem.</w:t>
      </w:r>
    </w:p>
    <w:p w:rsidR="00CF2A04" w:rsidRPr="00CF2A04" w:rsidRDefault="00CF2A04" w:rsidP="00CF2A04">
      <w:pPr>
        <w:jc w:val="left"/>
        <w:rPr>
          <w:color w:val="auto"/>
        </w:rPr>
      </w:pPr>
    </w:p>
    <w:p w:rsidR="00CF2A04" w:rsidRPr="00CF2A04" w:rsidRDefault="00CF2A04" w:rsidP="00CF2A04">
      <w:pPr>
        <w:spacing w:after="0" w:line="240" w:lineRule="auto"/>
        <w:rPr>
          <w:rFonts w:cs="Calibri"/>
          <w:color w:val="auto"/>
        </w:rPr>
      </w:pPr>
      <w:r w:rsidRPr="00CF2A04">
        <w:rPr>
          <w:rFonts w:cs="Calibri"/>
          <w:color w:val="auto"/>
        </w:rPr>
        <w:t>Keltezés:</w:t>
      </w:r>
    </w:p>
    <w:p w:rsidR="00CF2A04" w:rsidRPr="00CF2A04" w:rsidRDefault="00CF2A04" w:rsidP="00CF2A04">
      <w:pPr>
        <w:spacing w:after="0" w:line="240" w:lineRule="auto"/>
        <w:rPr>
          <w:rFonts w:cs="Calibri"/>
          <w:color w:val="auto"/>
        </w:rPr>
      </w:pPr>
    </w:p>
    <w:tbl>
      <w:tblPr>
        <w:tblW w:w="0" w:type="auto"/>
        <w:jc w:val="right"/>
        <w:tblLook w:val="04A0" w:firstRow="1" w:lastRow="0" w:firstColumn="1" w:lastColumn="0" w:noHBand="0" w:noVBand="1"/>
      </w:tblPr>
      <w:tblGrid>
        <w:gridCol w:w="4605"/>
      </w:tblGrid>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székhelye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képviselő személy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nyilvántartó cégbíróság</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 cégjegyzékszáma</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b/>
                <w:color w:val="auto"/>
                <w:sz w:val="16"/>
                <w:szCs w:val="16"/>
              </w:rPr>
            </w:pPr>
            <w:r w:rsidRPr="00CF2A04">
              <w:rPr>
                <w:rFonts w:cs="Calibri"/>
                <w:b/>
                <w:color w:val="auto"/>
                <w:sz w:val="16"/>
                <w:szCs w:val="16"/>
              </w:rPr>
              <w:t>cégszerű aláírás</w:t>
            </w:r>
          </w:p>
        </w:tc>
      </w:tr>
    </w:tbl>
    <w:p w:rsidR="006D55B8" w:rsidRDefault="006D55B8" w:rsidP="006D55B8">
      <w:pPr>
        <w:pStyle w:val="Cmsor2"/>
        <w:numPr>
          <w:ilvl w:val="0"/>
          <w:numId w:val="0"/>
        </w:numPr>
        <w:tabs>
          <w:tab w:val="left" w:pos="1701"/>
        </w:tabs>
        <w:ind w:left="284" w:right="284"/>
        <w:rPr>
          <w:color w:val="auto"/>
        </w:rPr>
      </w:pPr>
      <w:bookmarkStart w:id="4" w:name="_Toc493870035"/>
    </w:p>
    <w:p w:rsidR="006D55B8" w:rsidRDefault="006D55B8" w:rsidP="006D55B8">
      <w:pPr>
        <w:rPr>
          <w:rFonts w:asciiTheme="majorHAnsi" w:eastAsiaTheme="majorEastAsia" w:hAnsiTheme="majorHAnsi" w:cstheme="majorBidi"/>
          <w:sz w:val="26"/>
          <w:szCs w:val="26"/>
        </w:rPr>
      </w:pPr>
      <w:r>
        <w:br w:type="page"/>
      </w:r>
    </w:p>
    <w:p w:rsidR="00CF2A04" w:rsidRPr="00CF2A04" w:rsidRDefault="00CF2A04" w:rsidP="00CF2A04">
      <w:pPr>
        <w:pStyle w:val="Cmsor2"/>
        <w:tabs>
          <w:tab w:val="left" w:pos="1701"/>
        </w:tabs>
        <w:ind w:left="284" w:right="284" w:firstLine="0"/>
        <w:rPr>
          <w:color w:val="auto"/>
        </w:rPr>
      </w:pPr>
      <w:r w:rsidRPr="00CF2A04">
        <w:rPr>
          <w:color w:val="auto"/>
        </w:rPr>
        <w:lastRenderedPageBreak/>
        <w:t>NYILATKOZAT üzleti titokról</w:t>
      </w:r>
      <w:r w:rsidRPr="00CF2A04">
        <w:rPr>
          <w:rStyle w:val="Lbjegyzet-hivatkozs"/>
          <w:color w:val="auto"/>
        </w:rPr>
        <w:footnoteReference w:id="4"/>
      </w:r>
      <w:bookmarkEnd w:id="4"/>
    </w:p>
    <w:p w:rsidR="00CF2A04" w:rsidRPr="00CF2A04" w:rsidRDefault="00CF2A04" w:rsidP="00CF2A04">
      <w:pPr>
        <w:jc w:val="left"/>
        <w:rPr>
          <w:color w:val="auto"/>
        </w:rPr>
      </w:pPr>
    </w:p>
    <w:p w:rsidR="00CF2A04" w:rsidRPr="00CF2A04" w:rsidRDefault="00CF2A04" w:rsidP="00CF2A04">
      <w:pPr>
        <w:spacing w:after="0"/>
        <w:rPr>
          <w:color w:val="auto"/>
        </w:rPr>
      </w:pPr>
      <w:r w:rsidRPr="00CF2A04">
        <w:rPr>
          <w:color w:val="auto"/>
        </w:rPr>
        <w:t>Alulírott ……………………………………….. mint a(z) ……………………………….. társaság (neve, székhelye, cégjegyzékszáma és a céget nyilvántartó cégbíróság neve) cégjegyzésre jogosult képviselője ezennel kijelentem, hogy a(z)</w:t>
      </w:r>
    </w:p>
    <w:p w:rsidR="00CF2A04" w:rsidRPr="00CF2A04" w:rsidRDefault="00CF2A04" w:rsidP="00CF2A04">
      <w:pPr>
        <w:spacing w:after="0" w:line="240" w:lineRule="auto"/>
        <w:rPr>
          <w:rFonts w:cs="Calibri"/>
          <w:color w:val="auto"/>
        </w:rPr>
      </w:pPr>
    </w:p>
    <w:p w:rsidR="00CF2A04" w:rsidRPr="00CF2A04" w:rsidRDefault="00CF2A04" w:rsidP="00CF2A04">
      <w:pPr>
        <w:spacing w:after="0" w:line="240" w:lineRule="auto"/>
        <w:jc w:val="center"/>
        <w:rPr>
          <w:rFonts w:cs="Calibri"/>
          <w:b/>
          <w:color w:val="auto"/>
        </w:rPr>
      </w:pPr>
      <w:r w:rsidRPr="00CF2A04">
        <w:rPr>
          <w:rFonts w:cs="Calibri"/>
          <w:b/>
          <w:color w:val="auto"/>
        </w:rPr>
        <w:t>…………………………………………………….. ajánlattevő,</w:t>
      </w:r>
    </w:p>
    <w:p w:rsidR="00CF2A04" w:rsidRPr="00CF2A04" w:rsidRDefault="00CF2A04" w:rsidP="00CF2A04">
      <w:pPr>
        <w:spacing w:after="0" w:line="240" w:lineRule="auto"/>
        <w:rPr>
          <w:rFonts w:cs="Calibri"/>
          <w:color w:val="auto"/>
        </w:rPr>
      </w:pPr>
    </w:p>
    <w:p w:rsidR="00CF2A04" w:rsidRPr="00CF2A04" w:rsidRDefault="00CF2A04" w:rsidP="00CF2A04">
      <w:pPr>
        <w:spacing w:after="0"/>
        <w:rPr>
          <w:color w:val="auto"/>
        </w:rPr>
      </w:pPr>
      <w:r w:rsidRPr="00CF2A04">
        <w:rPr>
          <w:color w:val="auto"/>
        </w:rPr>
        <w:t>ajánlata üzleti titkot tartalmaz és mellékeljük a Kbt. 44.§ (1) bekezdése szerinti indokolást, mely részletesen alátámasztja, hogy az adott információ vagy adat nyilvánosságra hozatala miért és milyen módon okozna aránytalan sérelmet számunkra.</w:t>
      </w:r>
    </w:p>
    <w:p w:rsidR="00CF2A04" w:rsidRPr="00CF2A04" w:rsidRDefault="00CF2A04" w:rsidP="00CF2A04">
      <w:pPr>
        <w:spacing w:after="0"/>
        <w:rPr>
          <w:color w:val="auto"/>
        </w:rPr>
      </w:pPr>
    </w:p>
    <w:p w:rsidR="00CF2A04" w:rsidRPr="00CF2A04" w:rsidRDefault="00CF2A04" w:rsidP="00CF2A04">
      <w:pPr>
        <w:spacing w:after="0"/>
        <w:rPr>
          <w:color w:val="auto"/>
        </w:rPr>
      </w:pPr>
      <w:r w:rsidRPr="00CF2A04">
        <w:rPr>
          <w:color w:val="auto"/>
        </w:rPr>
        <w:t xml:space="preserve">vagy </w:t>
      </w:r>
    </w:p>
    <w:p w:rsidR="00CF2A04" w:rsidRPr="00CF2A04" w:rsidRDefault="00CF2A04" w:rsidP="00CF2A04">
      <w:pPr>
        <w:spacing w:after="0"/>
        <w:rPr>
          <w:color w:val="auto"/>
        </w:rPr>
      </w:pPr>
    </w:p>
    <w:p w:rsidR="00CF2A04" w:rsidRPr="00CF2A04" w:rsidRDefault="00CF2A04" w:rsidP="00CF2A04">
      <w:pPr>
        <w:spacing w:after="0"/>
        <w:rPr>
          <w:color w:val="auto"/>
        </w:rPr>
      </w:pPr>
      <w:r w:rsidRPr="00CF2A04">
        <w:rPr>
          <w:color w:val="auto"/>
        </w:rPr>
        <w:t>ajánlatunk üzleti titkot nem tartalmaz.</w:t>
      </w:r>
    </w:p>
    <w:p w:rsidR="00CF2A04" w:rsidRPr="00CF2A04" w:rsidRDefault="00CF2A04" w:rsidP="00CF2A04">
      <w:pPr>
        <w:spacing w:after="0" w:line="240" w:lineRule="auto"/>
        <w:rPr>
          <w:rFonts w:cs="Calibri"/>
          <w:color w:val="auto"/>
        </w:rPr>
      </w:pPr>
    </w:p>
    <w:p w:rsidR="00CF2A04" w:rsidRPr="00CF2A04" w:rsidRDefault="00CF2A04" w:rsidP="00CF2A04">
      <w:pPr>
        <w:rPr>
          <w:i/>
          <w:color w:val="auto"/>
        </w:rPr>
      </w:pPr>
      <w:r w:rsidRPr="00CF2A04">
        <w:rPr>
          <w:color w:val="auto"/>
        </w:rPr>
        <w:t>Jelen nyilatkozatot a Vasas Sport Club, mint Ajánlatkérő által „</w:t>
      </w:r>
      <w:r w:rsidRPr="00CF2A04">
        <w:rPr>
          <w:i/>
          <w:color w:val="auto"/>
        </w:rPr>
        <w:t>Villamos energia beszerzése a Vasas Sport Club részére 2018. évre</w:t>
      </w:r>
      <w:r w:rsidRPr="00CF2A04">
        <w:rPr>
          <w:i/>
          <w:iCs/>
          <w:color w:val="auto"/>
        </w:rPr>
        <w:t>”</w:t>
      </w:r>
      <w:r w:rsidRPr="00CF2A04">
        <w:rPr>
          <w:i/>
          <w:color w:val="auto"/>
        </w:rPr>
        <w:t xml:space="preserve"> </w:t>
      </w:r>
      <w:r w:rsidRPr="00CF2A04">
        <w:rPr>
          <w:color w:val="auto"/>
        </w:rPr>
        <w:t>tárgyában megindított, uniós a Kbt. 81. §-a szerinti nyílt közbeszerzési eljárásban az ajánlat részeként teszem.</w:t>
      </w:r>
    </w:p>
    <w:p w:rsidR="00CF2A04" w:rsidRPr="00CF2A04" w:rsidRDefault="00CF2A04" w:rsidP="00CF2A04">
      <w:pPr>
        <w:spacing w:after="0" w:line="240" w:lineRule="auto"/>
        <w:rPr>
          <w:rFonts w:cs="Calibri"/>
          <w:color w:val="auto"/>
        </w:rPr>
      </w:pPr>
    </w:p>
    <w:p w:rsidR="00CF2A04" w:rsidRPr="00CF2A04" w:rsidRDefault="00CF2A04" w:rsidP="00CF2A04">
      <w:pPr>
        <w:spacing w:after="0" w:line="240" w:lineRule="auto"/>
        <w:rPr>
          <w:rFonts w:cs="Calibri"/>
          <w:color w:val="auto"/>
        </w:rPr>
      </w:pPr>
    </w:p>
    <w:p w:rsidR="00CF2A04" w:rsidRPr="00CF2A04" w:rsidRDefault="00CF2A04" w:rsidP="00CF2A04">
      <w:pPr>
        <w:spacing w:after="0" w:line="240" w:lineRule="auto"/>
        <w:rPr>
          <w:rFonts w:cs="Calibri"/>
          <w:color w:val="auto"/>
        </w:rPr>
      </w:pPr>
      <w:r w:rsidRPr="00CF2A04">
        <w:rPr>
          <w:rFonts w:cs="Calibri"/>
          <w:color w:val="auto"/>
        </w:rPr>
        <w:t>Keltezés:</w:t>
      </w:r>
    </w:p>
    <w:p w:rsidR="00CF2A04" w:rsidRPr="00CF2A04" w:rsidRDefault="00CF2A04" w:rsidP="00CF2A04">
      <w:pPr>
        <w:spacing w:after="0" w:line="240" w:lineRule="auto"/>
        <w:rPr>
          <w:rFonts w:cs="Calibri"/>
          <w:color w:val="auto"/>
        </w:rPr>
      </w:pPr>
    </w:p>
    <w:tbl>
      <w:tblPr>
        <w:tblW w:w="0" w:type="auto"/>
        <w:jc w:val="right"/>
        <w:tblLook w:val="04A0" w:firstRow="1" w:lastRow="0" w:firstColumn="1" w:lastColumn="0" w:noHBand="0" w:noVBand="1"/>
      </w:tblPr>
      <w:tblGrid>
        <w:gridCol w:w="4605"/>
      </w:tblGrid>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székhelye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képviselő személy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nyilvántartó cégbíróság</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 cégjegyzékszáma</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b/>
                <w:color w:val="auto"/>
                <w:sz w:val="16"/>
                <w:szCs w:val="16"/>
              </w:rPr>
            </w:pPr>
            <w:r w:rsidRPr="00CF2A04">
              <w:rPr>
                <w:rFonts w:cs="Calibri"/>
                <w:b/>
                <w:color w:val="auto"/>
                <w:sz w:val="16"/>
                <w:szCs w:val="16"/>
              </w:rPr>
              <w:t>cégszerű aláírás</w:t>
            </w:r>
          </w:p>
        </w:tc>
      </w:tr>
    </w:tbl>
    <w:p w:rsidR="00CF2A04" w:rsidRPr="00CF2A04" w:rsidRDefault="00CF2A04" w:rsidP="00CF2A04">
      <w:pPr>
        <w:pStyle w:val="Cmsor2"/>
        <w:numPr>
          <w:ilvl w:val="0"/>
          <w:numId w:val="0"/>
        </w:numPr>
        <w:ind w:left="576"/>
        <w:rPr>
          <w:color w:val="auto"/>
        </w:rPr>
      </w:pPr>
    </w:p>
    <w:p w:rsidR="00CF2A04" w:rsidRPr="00CF2A04" w:rsidRDefault="00CF2A04" w:rsidP="00CF2A04">
      <w:pPr>
        <w:pStyle w:val="Cmsor2"/>
        <w:numPr>
          <w:ilvl w:val="0"/>
          <w:numId w:val="0"/>
        </w:numPr>
        <w:ind w:left="576" w:hanging="576"/>
        <w:rPr>
          <w:color w:val="auto"/>
        </w:rPr>
      </w:pPr>
    </w:p>
    <w:p w:rsidR="00CF2A04" w:rsidRPr="00CF2A04" w:rsidRDefault="00CF2A04" w:rsidP="00CF2A04">
      <w:pPr>
        <w:jc w:val="left"/>
        <w:rPr>
          <w:rFonts w:asciiTheme="majorHAnsi" w:eastAsiaTheme="majorEastAsia" w:hAnsiTheme="majorHAnsi" w:cstheme="majorBidi"/>
          <w:b/>
          <w:bCs/>
          <w:color w:val="auto"/>
          <w:sz w:val="26"/>
          <w:szCs w:val="26"/>
        </w:rPr>
      </w:pPr>
      <w:r w:rsidRPr="00CF2A04">
        <w:rPr>
          <w:color w:val="auto"/>
        </w:rPr>
        <w:br w:type="page"/>
      </w:r>
    </w:p>
    <w:p w:rsidR="00CF2A04" w:rsidRPr="00CF2A04" w:rsidRDefault="00CF2A04" w:rsidP="00CF2A04">
      <w:pPr>
        <w:jc w:val="left"/>
        <w:rPr>
          <w:color w:val="auto"/>
        </w:rPr>
      </w:pPr>
    </w:p>
    <w:p w:rsidR="00CF2A04" w:rsidRPr="00CF2A04" w:rsidRDefault="00CF2A04" w:rsidP="00CF2A04">
      <w:pPr>
        <w:pStyle w:val="Cmsor2"/>
        <w:tabs>
          <w:tab w:val="left" w:pos="1701"/>
        </w:tabs>
        <w:ind w:left="284" w:right="284" w:firstLine="0"/>
        <w:rPr>
          <w:color w:val="auto"/>
        </w:rPr>
      </w:pPr>
      <w:bookmarkStart w:id="5" w:name="_Toc493870036"/>
      <w:r w:rsidRPr="00CF2A04">
        <w:rPr>
          <w:color w:val="auto"/>
        </w:rPr>
        <w:t>NYILATKOZAT a Kbt. 67. § (4) bekezdésben előírtak szerint</w:t>
      </w:r>
      <w:bookmarkEnd w:id="5"/>
    </w:p>
    <w:p w:rsidR="00CF2A04" w:rsidRPr="00CF2A04" w:rsidRDefault="00CF2A04" w:rsidP="00CF2A04">
      <w:pPr>
        <w:rPr>
          <w:color w:val="auto"/>
        </w:rPr>
      </w:pPr>
    </w:p>
    <w:p w:rsidR="00CF2A04" w:rsidRPr="00CF2A04" w:rsidRDefault="00CF2A04" w:rsidP="00CF2A04">
      <w:pPr>
        <w:pStyle w:val="NormlWeb"/>
        <w:spacing w:before="0" w:beforeAutospacing="0" w:after="0" w:afterAutospacing="0" w:line="276" w:lineRule="auto"/>
        <w:ind w:right="150"/>
        <w:jc w:val="both"/>
        <w:rPr>
          <w:rFonts w:ascii="Calibri" w:hAnsi="Calibri" w:cs="Calibri"/>
          <w:color w:val="auto"/>
          <w:sz w:val="22"/>
          <w:szCs w:val="22"/>
        </w:rPr>
      </w:pPr>
      <w:r w:rsidRPr="00CF2A04">
        <w:rPr>
          <w:rFonts w:ascii="Calibri" w:hAnsi="Calibri" w:cs="Calibri"/>
          <w:color w:val="auto"/>
          <w:sz w:val="22"/>
          <w:szCs w:val="22"/>
        </w:rPr>
        <w:t xml:space="preserve">Alulírott ……………………………………….. mint a(z) ……………………………….. ajánlattevő (neve, székhelye, cégjegyzékszáma és a céget nyilvántartó cégbíróság neve) cég aláírásra jogosult képviselője kijelentem, hogy a Vasas Sport Club, mint Ajánlatkérő által </w:t>
      </w:r>
      <w:r w:rsidRPr="00CF2A04">
        <w:rPr>
          <w:rFonts w:ascii="Calibri" w:hAnsi="Calibri" w:cs="Calibri"/>
          <w:i/>
          <w:color w:val="auto"/>
          <w:sz w:val="22"/>
          <w:szCs w:val="22"/>
        </w:rPr>
        <w:t>„Villamos energia beszerzése a Vasas Sport Club részére 2018. évre</w:t>
      </w:r>
      <w:r w:rsidRPr="00CF2A04">
        <w:rPr>
          <w:rFonts w:ascii="Calibri" w:hAnsi="Calibri" w:cs="Calibri"/>
          <w:color w:val="auto"/>
          <w:sz w:val="22"/>
          <w:szCs w:val="22"/>
        </w:rPr>
        <w:t>” tárgyában megindított közbeszerzési eljárásban nyertességünk esetén a szerződés teljesítéséhez nem veszünk igénybe a Kbt. 62. § (1)-(2) bekezdései szerinti kizáró okok hatálya alá eső alvállalkozót, valamint az általunk az alkalmasság igazolására igénybe vett más szervezet nem tartozik az 62. § (1)-(2) bekezdései szerinti kizáró okok hatálya alá.</w:t>
      </w:r>
    </w:p>
    <w:p w:rsidR="00CF2A04" w:rsidRPr="00CF2A04" w:rsidRDefault="00CF2A04" w:rsidP="00CF2A04">
      <w:pPr>
        <w:spacing w:after="0"/>
        <w:ind w:right="-193"/>
        <w:rPr>
          <w:rFonts w:ascii="Calibri" w:eastAsia="Times New Roman" w:hAnsi="Calibri" w:cs="Calibri"/>
          <w:color w:val="auto"/>
          <w:lang w:eastAsia="hu-HU"/>
        </w:rPr>
      </w:pPr>
    </w:p>
    <w:p w:rsidR="00CF2A04" w:rsidRPr="00CF2A04" w:rsidRDefault="00CF2A04" w:rsidP="00CF2A04">
      <w:pPr>
        <w:spacing w:after="0" w:line="240" w:lineRule="auto"/>
        <w:rPr>
          <w:rFonts w:cs="Calibri"/>
          <w:color w:val="auto"/>
        </w:rPr>
      </w:pPr>
      <w:r w:rsidRPr="00CF2A04">
        <w:rPr>
          <w:rFonts w:cs="Calibri"/>
          <w:color w:val="auto"/>
        </w:rPr>
        <w:t>Keltezés:</w:t>
      </w:r>
    </w:p>
    <w:p w:rsidR="00CF2A04" w:rsidRPr="00CF2A04" w:rsidRDefault="00CF2A04" w:rsidP="00CF2A04">
      <w:pPr>
        <w:spacing w:after="0" w:line="240" w:lineRule="auto"/>
        <w:rPr>
          <w:rFonts w:cs="Calibri"/>
          <w:color w:val="auto"/>
        </w:rPr>
      </w:pPr>
    </w:p>
    <w:tbl>
      <w:tblPr>
        <w:tblW w:w="0" w:type="auto"/>
        <w:jc w:val="right"/>
        <w:tblLook w:val="04A0" w:firstRow="1" w:lastRow="0" w:firstColumn="1" w:lastColumn="0" w:noHBand="0" w:noVBand="1"/>
      </w:tblPr>
      <w:tblGrid>
        <w:gridCol w:w="4605"/>
      </w:tblGrid>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székhelye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képviselő személy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nyilvántartó cégbíróság</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 cégjegyzékszáma</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b/>
                <w:color w:val="auto"/>
                <w:sz w:val="16"/>
                <w:szCs w:val="16"/>
              </w:rPr>
            </w:pPr>
            <w:r w:rsidRPr="00CF2A04">
              <w:rPr>
                <w:rFonts w:cs="Calibri"/>
                <w:b/>
                <w:color w:val="auto"/>
                <w:sz w:val="16"/>
                <w:szCs w:val="16"/>
              </w:rPr>
              <w:t>cégszerű aláírás</w:t>
            </w:r>
          </w:p>
          <w:p w:rsidR="00CF2A04" w:rsidRPr="00CF2A04" w:rsidRDefault="00CF2A04" w:rsidP="0013347D">
            <w:pPr>
              <w:tabs>
                <w:tab w:val="left" w:pos="4389"/>
              </w:tabs>
              <w:spacing w:after="0" w:line="240" w:lineRule="auto"/>
              <w:ind w:right="-2"/>
              <w:jc w:val="center"/>
              <w:rPr>
                <w:rFonts w:cs="Calibri"/>
                <w:b/>
                <w:color w:val="auto"/>
                <w:sz w:val="16"/>
                <w:szCs w:val="16"/>
              </w:rPr>
            </w:pPr>
          </w:p>
        </w:tc>
      </w:tr>
    </w:tbl>
    <w:p w:rsidR="00CF2A04" w:rsidRPr="00CF2A04" w:rsidRDefault="00CF2A04" w:rsidP="00CF2A04">
      <w:pPr>
        <w:jc w:val="left"/>
        <w:rPr>
          <w:color w:val="auto"/>
        </w:rPr>
      </w:pPr>
    </w:p>
    <w:p w:rsidR="00CF2A04" w:rsidRPr="00CF2A04" w:rsidRDefault="00CF2A04" w:rsidP="00CF2A04">
      <w:pPr>
        <w:jc w:val="left"/>
        <w:rPr>
          <w:rFonts w:asciiTheme="majorHAnsi" w:eastAsiaTheme="majorEastAsia" w:hAnsiTheme="majorHAnsi" w:cstheme="majorBidi"/>
          <w:b/>
          <w:bCs/>
          <w:color w:val="auto"/>
          <w:sz w:val="26"/>
          <w:szCs w:val="26"/>
        </w:rPr>
      </w:pPr>
      <w:r w:rsidRPr="00CF2A04">
        <w:rPr>
          <w:color w:val="auto"/>
        </w:rPr>
        <w:br w:type="page"/>
      </w:r>
    </w:p>
    <w:p w:rsidR="00CF2A04" w:rsidRPr="00CF2A04" w:rsidRDefault="00CF2A04" w:rsidP="00CF2A04">
      <w:pPr>
        <w:pStyle w:val="Cmsor2"/>
        <w:tabs>
          <w:tab w:val="left" w:pos="1701"/>
        </w:tabs>
        <w:ind w:left="284" w:right="284" w:firstLine="0"/>
        <w:rPr>
          <w:color w:val="auto"/>
        </w:rPr>
      </w:pPr>
      <w:bookmarkStart w:id="6" w:name="_Toc493870037"/>
      <w:r w:rsidRPr="00CF2A04">
        <w:rPr>
          <w:color w:val="auto"/>
        </w:rPr>
        <w:lastRenderedPageBreak/>
        <w:t>NYILATKOZAT a Kbt. 65. § (7) bekezdése alapján az ajánlattevő részéről</w:t>
      </w:r>
      <w:bookmarkEnd w:id="6"/>
      <w:r w:rsidRPr="00CF2A04">
        <w:rPr>
          <w:color w:val="auto"/>
        </w:rPr>
        <w:t xml:space="preserve"> </w:t>
      </w:r>
    </w:p>
    <w:p w:rsidR="00CF2A04" w:rsidRPr="00CF2A04" w:rsidRDefault="00CF2A04" w:rsidP="00CF2A04">
      <w:pPr>
        <w:jc w:val="left"/>
        <w:rPr>
          <w:color w:val="auto"/>
        </w:rPr>
      </w:pPr>
    </w:p>
    <w:p w:rsidR="00CF2A04" w:rsidRPr="00CF2A04" w:rsidRDefault="00CF2A04" w:rsidP="00CF2A04">
      <w:pPr>
        <w:pStyle w:val="Listaszerbekezds"/>
        <w:ind w:left="0"/>
        <w:jc w:val="both"/>
        <w:rPr>
          <w:color w:val="auto"/>
        </w:rPr>
      </w:pPr>
      <w:r w:rsidRPr="00CF2A04">
        <w:rPr>
          <w:color w:val="auto"/>
        </w:rPr>
        <w:t>Alulírott ……………………………………….. mint a(z) ……………………………….. ajánlattevő (neve, székhelye, cégjegyzékszáma és a céget nyilvántartó cégbíróság neve) cég aláírásra jogosult képviselője – a ajánlati felhívásban és az egyéb közbeszerzési dokumentumokban foglalt valamennyi formai és tartalmi követelmény, utasítás, kikötés és műszaki leírás gondos áttekintése után ezennel kijelentem, hogy a(z)</w:t>
      </w:r>
    </w:p>
    <w:p w:rsidR="00CF2A04" w:rsidRPr="00CF2A04" w:rsidRDefault="00CF2A04" w:rsidP="00CF2A04">
      <w:pPr>
        <w:spacing w:after="0" w:line="240" w:lineRule="auto"/>
        <w:rPr>
          <w:rFonts w:cs="Calibri"/>
          <w:color w:val="auto"/>
        </w:rPr>
      </w:pPr>
    </w:p>
    <w:p w:rsidR="00CF2A04" w:rsidRPr="00CF2A04" w:rsidRDefault="00CF2A04" w:rsidP="00CF2A04">
      <w:pPr>
        <w:spacing w:after="0" w:line="240" w:lineRule="auto"/>
        <w:jc w:val="center"/>
        <w:rPr>
          <w:rFonts w:cs="Calibri"/>
          <w:b/>
          <w:color w:val="auto"/>
        </w:rPr>
      </w:pPr>
      <w:r w:rsidRPr="00CF2A04">
        <w:rPr>
          <w:rFonts w:cs="Calibri"/>
          <w:b/>
          <w:color w:val="auto"/>
        </w:rPr>
        <w:t>…………………………………………………….. ajánlattevő,</w:t>
      </w:r>
    </w:p>
    <w:p w:rsidR="00CF2A04" w:rsidRPr="00CF2A04" w:rsidRDefault="00CF2A04" w:rsidP="00CF2A04">
      <w:pPr>
        <w:spacing w:after="0" w:line="240" w:lineRule="auto"/>
        <w:rPr>
          <w:rFonts w:cs="Calibri"/>
          <w:color w:val="auto"/>
        </w:rPr>
      </w:pPr>
    </w:p>
    <w:p w:rsidR="00CF2A04" w:rsidRPr="00CF2A04" w:rsidRDefault="00CF2A04" w:rsidP="00CF2A04">
      <w:pPr>
        <w:spacing w:after="0" w:line="240" w:lineRule="auto"/>
        <w:rPr>
          <w:rFonts w:cs="Calibri"/>
          <w:color w:val="auto"/>
        </w:rPr>
      </w:pPr>
      <w:r w:rsidRPr="00CF2A04">
        <w:rPr>
          <w:rFonts w:cs="Calibri"/>
          <w:color w:val="auto"/>
        </w:rPr>
        <w:t>a Kbt. 65. § (7) bekezdése alapján kapacitást nyújtó szervezetre nem támaszkodik</w:t>
      </w:r>
    </w:p>
    <w:p w:rsidR="00CF2A04" w:rsidRPr="00CF2A04" w:rsidRDefault="00CF2A04" w:rsidP="00CF2A04">
      <w:pPr>
        <w:spacing w:after="0" w:line="240" w:lineRule="auto"/>
        <w:rPr>
          <w:rFonts w:cs="Calibri"/>
          <w:color w:val="auto"/>
        </w:rPr>
      </w:pPr>
    </w:p>
    <w:p w:rsidR="00CF2A04" w:rsidRPr="00CF2A04" w:rsidRDefault="00CF2A04" w:rsidP="00CF2A04">
      <w:pPr>
        <w:spacing w:after="0" w:line="240" w:lineRule="auto"/>
        <w:rPr>
          <w:rFonts w:cs="Calibri"/>
          <w:color w:val="auto"/>
        </w:rPr>
      </w:pPr>
      <w:r w:rsidRPr="00CF2A04">
        <w:rPr>
          <w:rFonts w:cs="Calibri"/>
          <w:color w:val="auto"/>
        </w:rPr>
        <w:t>vagy</w:t>
      </w:r>
    </w:p>
    <w:p w:rsidR="00CF2A04" w:rsidRPr="00CF2A04" w:rsidRDefault="00CF2A04" w:rsidP="00CF2A04">
      <w:pPr>
        <w:spacing w:after="0" w:line="240" w:lineRule="auto"/>
        <w:rPr>
          <w:rFonts w:cs="Calibri"/>
          <w:color w:val="auto"/>
        </w:rPr>
      </w:pPr>
    </w:p>
    <w:p w:rsidR="00CF2A04" w:rsidRPr="00CF2A04" w:rsidRDefault="00CF2A04" w:rsidP="00CF2A04">
      <w:pPr>
        <w:spacing w:after="0" w:line="240" w:lineRule="auto"/>
        <w:rPr>
          <w:rFonts w:cs="Calibri"/>
          <w:color w:val="auto"/>
        </w:rPr>
      </w:pPr>
      <w:r w:rsidRPr="00CF2A04">
        <w:rPr>
          <w:rFonts w:cs="Calibri"/>
          <w:color w:val="auto"/>
        </w:rPr>
        <w:t>a Kbt. 65. § (7) bekezdése alapján az alábbi szervezetek kapacitásaira kíván támaszkodni az alkalmasság igazolásához:</w:t>
      </w:r>
      <w:r w:rsidRPr="00CF2A04">
        <w:rPr>
          <w:rStyle w:val="Lbjegyzet-hivatkozs"/>
          <w:rFonts w:cs="Calibri"/>
          <w:color w:val="auto"/>
        </w:rPr>
        <w:footnoteReference w:id="5"/>
      </w:r>
    </w:p>
    <w:p w:rsidR="00CF2A04" w:rsidRPr="00CF2A04" w:rsidRDefault="00CF2A04" w:rsidP="00CF2A04">
      <w:pPr>
        <w:spacing w:after="0" w:line="240" w:lineRule="auto"/>
        <w:rPr>
          <w:rFonts w:cs="Calibri"/>
          <w:color w:val="auto"/>
        </w:rPr>
      </w:pPr>
    </w:p>
    <w:tbl>
      <w:tblPr>
        <w:tblW w:w="5000" w:type="pct"/>
        <w:tblBorders>
          <w:top w:val="single" w:sz="12" w:space="0" w:color="665D58"/>
          <w:left w:val="single" w:sz="12" w:space="0" w:color="665D58"/>
          <w:bottom w:val="single" w:sz="12" w:space="0" w:color="665D58"/>
          <w:right w:val="single" w:sz="12" w:space="0" w:color="665D58"/>
          <w:insideH w:val="single" w:sz="6" w:space="0" w:color="665D58"/>
          <w:insideV w:val="single" w:sz="6" w:space="0" w:color="665D58"/>
        </w:tblBorders>
        <w:tblLook w:val="04A0" w:firstRow="1" w:lastRow="0" w:firstColumn="1" w:lastColumn="0" w:noHBand="0" w:noVBand="1"/>
      </w:tblPr>
      <w:tblGrid>
        <w:gridCol w:w="4491"/>
        <w:gridCol w:w="4552"/>
      </w:tblGrid>
      <w:tr w:rsidR="00CF2A04" w:rsidRPr="00CF2A04" w:rsidTr="0013347D">
        <w:tc>
          <w:tcPr>
            <w:tcW w:w="2483" w:type="pct"/>
          </w:tcPr>
          <w:p w:rsidR="00CF2A04" w:rsidRPr="00CF2A04" w:rsidRDefault="00CF2A04" w:rsidP="0013347D">
            <w:pPr>
              <w:spacing w:after="0" w:line="240" w:lineRule="auto"/>
              <w:jc w:val="center"/>
              <w:rPr>
                <w:rFonts w:cs="Calibri"/>
                <w:b/>
                <w:color w:val="auto"/>
              </w:rPr>
            </w:pPr>
            <w:r w:rsidRPr="00CF2A04">
              <w:rPr>
                <w:rFonts w:cs="Calibri"/>
                <w:b/>
                <w:color w:val="auto"/>
              </w:rPr>
              <w:t>Szervezet neve, székhelye</w:t>
            </w:r>
          </w:p>
        </w:tc>
        <w:tc>
          <w:tcPr>
            <w:tcW w:w="2517" w:type="pct"/>
          </w:tcPr>
          <w:p w:rsidR="00CF2A04" w:rsidRPr="00CF2A04" w:rsidRDefault="00CF2A04" w:rsidP="0013347D">
            <w:pPr>
              <w:spacing w:after="0" w:line="240" w:lineRule="auto"/>
              <w:jc w:val="center"/>
              <w:rPr>
                <w:rFonts w:cs="Calibri"/>
                <w:b/>
                <w:color w:val="auto"/>
              </w:rPr>
            </w:pPr>
            <w:r w:rsidRPr="00CF2A04">
              <w:rPr>
                <w:rFonts w:cs="Calibri"/>
                <w:b/>
                <w:color w:val="auto"/>
              </w:rPr>
              <w:t>Ajánlati felhívás vonatkozó pontja</w:t>
            </w:r>
          </w:p>
        </w:tc>
      </w:tr>
      <w:tr w:rsidR="00CF2A04" w:rsidRPr="00CF2A04" w:rsidTr="0013347D">
        <w:tc>
          <w:tcPr>
            <w:tcW w:w="2483" w:type="pct"/>
          </w:tcPr>
          <w:p w:rsidR="00CF2A04" w:rsidRPr="00CF2A04" w:rsidRDefault="00CF2A04" w:rsidP="0013347D">
            <w:pPr>
              <w:spacing w:after="0" w:line="240" w:lineRule="auto"/>
              <w:rPr>
                <w:rFonts w:cs="Calibri"/>
                <w:color w:val="auto"/>
              </w:rPr>
            </w:pPr>
          </w:p>
        </w:tc>
        <w:tc>
          <w:tcPr>
            <w:tcW w:w="2517" w:type="pct"/>
          </w:tcPr>
          <w:p w:rsidR="00CF2A04" w:rsidRPr="00CF2A04" w:rsidRDefault="00CF2A04" w:rsidP="0013347D">
            <w:pPr>
              <w:spacing w:after="0" w:line="240" w:lineRule="auto"/>
              <w:rPr>
                <w:rFonts w:cs="Calibri"/>
                <w:color w:val="auto"/>
              </w:rPr>
            </w:pPr>
          </w:p>
        </w:tc>
      </w:tr>
      <w:tr w:rsidR="00CF2A04" w:rsidRPr="00CF2A04" w:rsidTr="0013347D">
        <w:tc>
          <w:tcPr>
            <w:tcW w:w="2483" w:type="pct"/>
          </w:tcPr>
          <w:p w:rsidR="00CF2A04" w:rsidRPr="00CF2A04" w:rsidRDefault="00CF2A04" w:rsidP="0013347D">
            <w:pPr>
              <w:spacing w:after="0" w:line="240" w:lineRule="auto"/>
              <w:rPr>
                <w:rFonts w:cs="Calibri"/>
                <w:color w:val="auto"/>
              </w:rPr>
            </w:pPr>
          </w:p>
        </w:tc>
        <w:tc>
          <w:tcPr>
            <w:tcW w:w="2517" w:type="pct"/>
          </w:tcPr>
          <w:p w:rsidR="00CF2A04" w:rsidRPr="00CF2A04" w:rsidRDefault="00CF2A04" w:rsidP="0013347D">
            <w:pPr>
              <w:spacing w:after="0" w:line="240" w:lineRule="auto"/>
              <w:rPr>
                <w:rFonts w:cs="Calibri"/>
                <w:color w:val="auto"/>
              </w:rPr>
            </w:pPr>
          </w:p>
        </w:tc>
      </w:tr>
      <w:tr w:rsidR="00CF2A04" w:rsidRPr="00CF2A04" w:rsidTr="0013347D">
        <w:tc>
          <w:tcPr>
            <w:tcW w:w="2483" w:type="pct"/>
          </w:tcPr>
          <w:p w:rsidR="00CF2A04" w:rsidRPr="00CF2A04" w:rsidRDefault="00CF2A04" w:rsidP="0013347D">
            <w:pPr>
              <w:spacing w:after="0" w:line="240" w:lineRule="auto"/>
              <w:rPr>
                <w:rFonts w:cs="Calibri"/>
                <w:color w:val="auto"/>
              </w:rPr>
            </w:pPr>
          </w:p>
        </w:tc>
        <w:tc>
          <w:tcPr>
            <w:tcW w:w="2517" w:type="pct"/>
          </w:tcPr>
          <w:p w:rsidR="00CF2A04" w:rsidRPr="00CF2A04" w:rsidRDefault="00CF2A04" w:rsidP="0013347D">
            <w:pPr>
              <w:spacing w:after="0" w:line="240" w:lineRule="auto"/>
              <w:rPr>
                <w:rFonts w:cs="Calibri"/>
                <w:color w:val="auto"/>
              </w:rPr>
            </w:pPr>
          </w:p>
        </w:tc>
      </w:tr>
      <w:tr w:rsidR="00CF2A04" w:rsidRPr="00CF2A04" w:rsidTr="0013347D">
        <w:tc>
          <w:tcPr>
            <w:tcW w:w="2483" w:type="pct"/>
          </w:tcPr>
          <w:p w:rsidR="00CF2A04" w:rsidRPr="00CF2A04" w:rsidRDefault="00CF2A04" w:rsidP="0013347D">
            <w:pPr>
              <w:spacing w:after="0" w:line="240" w:lineRule="auto"/>
              <w:rPr>
                <w:rFonts w:cs="Calibri"/>
                <w:color w:val="auto"/>
              </w:rPr>
            </w:pPr>
          </w:p>
        </w:tc>
        <w:tc>
          <w:tcPr>
            <w:tcW w:w="2517" w:type="pct"/>
          </w:tcPr>
          <w:p w:rsidR="00CF2A04" w:rsidRPr="00CF2A04" w:rsidRDefault="00CF2A04" w:rsidP="0013347D">
            <w:pPr>
              <w:spacing w:after="0" w:line="240" w:lineRule="auto"/>
              <w:rPr>
                <w:rFonts w:cs="Calibri"/>
                <w:color w:val="auto"/>
              </w:rPr>
            </w:pPr>
          </w:p>
        </w:tc>
      </w:tr>
    </w:tbl>
    <w:p w:rsidR="00CF2A04" w:rsidRPr="00CF2A04" w:rsidRDefault="00CF2A04" w:rsidP="00CF2A04">
      <w:pPr>
        <w:spacing w:after="0" w:line="240" w:lineRule="auto"/>
        <w:rPr>
          <w:rFonts w:cs="Calibri"/>
          <w:color w:val="auto"/>
        </w:rPr>
      </w:pPr>
    </w:p>
    <w:p w:rsidR="00CF2A04" w:rsidRPr="00CF2A04" w:rsidRDefault="00CF2A04" w:rsidP="00CF2A04">
      <w:pPr>
        <w:pStyle w:val="Listaszerbekezds"/>
        <w:ind w:left="0"/>
        <w:jc w:val="both"/>
        <w:rPr>
          <w:color w:val="auto"/>
        </w:rPr>
      </w:pPr>
      <w:r w:rsidRPr="00CF2A04">
        <w:rPr>
          <w:color w:val="auto"/>
        </w:rPr>
        <w:t xml:space="preserve">Továbbá nyilatkozunk a Kbt. 65. § (7) bekezdés alapján, hogy ajánlatunkban becsatoljuk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teljesítése során. </w:t>
      </w:r>
    </w:p>
    <w:p w:rsidR="00CF2A04" w:rsidRPr="00CF2A04" w:rsidRDefault="00CF2A04" w:rsidP="00CF2A04">
      <w:pPr>
        <w:spacing w:after="0" w:line="240" w:lineRule="auto"/>
        <w:rPr>
          <w:rFonts w:cs="Calibri"/>
          <w:color w:val="auto"/>
        </w:rPr>
      </w:pPr>
    </w:p>
    <w:p w:rsidR="00CF2A04" w:rsidRPr="00CF2A04" w:rsidRDefault="00CF2A04" w:rsidP="00CF2A04">
      <w:pPr>
        <w:rPr>
          <w:i/>
          <w:color w:val="auto"/>
        </w:rPr>
      </w:pPr>
      <w:r w:rsidRPr="00CF2A04">
        <w:rPr>
          <w:color w:val="auto"/>
        </w:rPr>
        <w:t>Jelen nyilatkozatot a Vasas Sport Club, mint Ajánlatkérő által „</w:t>
      </w:r>
      <w:r w:rsidRPr="00CF2A04">
        <w:rPr>
          <w:i/>
          <w:color w:val="auto"/>
        </w:rPr>
        <w:t>Villamos energia beszerzése a Vasas Sport Club részére 2018. évre</w:t>
      </w:r>
      <w:r w:rsidRPr="00CF2A04">
        <w:rPr>
          <w:i/>
          <w:iCs/>
          <w:color w:val="auto"/>
        </w:rPr>
        <w:t>”</w:t>
      </w:r>
      <w:r w:rsidRPr="00CF2A04">
        <w:rPr>
          <w:i/>
          <w:color w:val="auto"/>
        </w:rPr>
        <w:t xml:space="preserve"> </w:t>
      </w:r>
      <w:r w:rsidRPr="00CF2A04">
        <w:rPr>
          <w:color w:val="auto"/>
        </w:rPr>
        <w:t>tárgyában megindított, uniós, a Kbt. 81. §-a szerinti nyílt közbeszerzési eljárásban az ajánlat részeként teszem.</w:t>
      </w:r>
    </w:p>
    <w:p w:rsidR="00CF2A04" w:rsidRPr="00CF2A04" w:rsidRDefault="00CF2A04" w:rsidP="00CF2A04">
      <w:pPr>
        <w:spacing w:after="0" w:line="240" w:lineRule="auto"/>
        <w:rPr>
          <w:rFonts w:cs="Calibri"/>
          <w:color w:val="auto"/>
        </w:rPr>
      </w:pPr>
      <w:r w:rsidRPr="00CF2A04">
        <w:rPr>
          <w:rFonts w:cs="Calibri"/>
          <w:color w:val="auto"/>
        </w:rPr>
        <w:t>Keltezés:</w:t>
      </w:r>
    </w:p>
    <w:tbl>
      <w:tblPr>
        <w:tblW w:w="0" w:type="auto"/>
        <w:jc w:val="right"/>
        <w:tblLook w:val="04A0" w:firstRow="1" w:lastRow="0" w:firstColumn="1" w:lastColumn="0" w:noHBand="0" w:noVBand="1"/>
      </w:tblPr>
      <w:tblGrid>
        <w:gridCol w:w="4605"/>
      </w:tblGrid>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székhelye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képviselő személy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nyilvántartó cégbíróság</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 cégjegyzékszáma</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b/>
                <w:color w:val="auto"/>
                <w:sz w:val="16"/>
                <w:szCs w:val="16"/>
              </w:rPr>
            </w:pPr>
            <w:r w:rsidRPr="00CF2A04">
              <w:rPr>
                <w:rFonts w:cs="Calibri"/>
                <w:b/>
                <w:color w:val="auto"/>
                <w:sz w:val="16"/>
                <w:szCs w:val="16"/>
              </w:rPr>
              <w:t>cégszerű aláírás</w:t>
            </w:r>
          </w:p>
        </w:tc>
      </w:tr>
    </w:tbl>
    <w:p w:rsidR="00CF2A04" w:rsidRDefault="00CF2A04" w:rsidP="00CF2A04">
      <w:pPr>
        <w:jc w:val="left"/>
        <w:rPr>
          <w:color w:val="auto"/>
        </w:rPr>
      </w:pPr>
    </w:p>
    <w:p w:rsidR="00CF2A04" w:rsidRDefault="00CF2A04" w:rsidP="00CF2A04">
      <w:r>
        <w:br w:type="page"/>
      </w:r>
    </w:p>
    <w:p w:rsidR="00CF2A04" w:rsidRPr="00CF2A04" w:rsidRDefault="00CF2A04" w:rsidP="00CF2A04">
      <w:pPr>
        <w:jc w:val="left"/>
        <w:rPr>
          <w:color w:val="auto"/>
        </w:rPr>
      </w:pPr>
    </w:p>
    <w:p w:rsidR="00CF2A04" w:rsidRPr="00CF2A04" w:rsidRDefault="00CF2A04" w:rsidP="00CF2A04">
      <w:pPr>
        <w:pStyle w:val="Cmsor2"/>
        <w:tabs>
          <w:tab w:val="left" w:pos="1701"/>
        </w:tabs>
        <w:ind w:left="284" w:right="284" w:firstLine="0"/>
        <w:rPr>
          <w:color w:val="auto"/>
        </w:rPr>
      </w:pPr>
      <w:bookmarkStart w:id="7" w:name="_Toc493870038"/>
      <w:r w:rsidRPr="00CF2A04">
        <w:rPr>
          <w:color w:val="auto"/>
        </w:rPr>
        <w:t>NYILATKOZAT a CD vagy DVD adattartalmáról</w:t>
      </w:r>
      <w:bookmarkEnd w:id="7"/>
      <w:r w:rsidRPr="00CF2A04">
        <w:rPr>
          <w:color w:val="auto"/>
        </w:rPr>
        <w:t xml:space="preserve"> </w:t>
      </w:r>
    </w:p>
    <w:p w:rsidR="00CF2A04" w:rsidRPr="00CF2A04" w:rsidRDefault="00CF2A04" w:rsidP="00CF2A04">
      <w:pPr>
        <w:jc w:val="left"/>
        <w:rPr>
          <w:color w:val="auto"/>
        </w:rPr>
      </w:pPr>
    </w:p>
    <w:p w:rsidR="00CF2A04" w:rsidRPr="00CF2A04" w:rsidRDefault="00CF2A04" w:rsidP="00CF2A04">
      <w:pPr>
        <w:rPr>
          <w:color w:val="auto"/>
        </w:rPr>
      </w:pPr>
      <w:r w:rsidRPr="00CF2A04">
        <w:rPr>
          <w:color w:val="auto"/>
        </w:rPr>
        <w:t xml:space="preserve">Alulírott ……………………………………….. mint a(z) ……………………………….. ajánlattevő (neve, székhelye, cégjegyzékszáma és a céget nyilvántartó cégbíróság neve) cég aláírásra jogosult képviselője ezennel kijelentem, hogy az ajánlat </w:t>
      </w:r>
      <w:proofErr w:type="spellStart"/>
      <w:r w:rsidRPr="00CF2A04">
        <w:rPr>
          <w:color w:val="auto"/>
        </w:rPr>
        <w:t>mellékleteként</w:t>
      </w:r>
      <w:proofErr w:type="spellEnd"/>
      <w:r w:rsidRPr="00CF2A04">
        <w:rPr>
          <w:color w:val="auto"/>
        </w:rPr>
        <w:t xml:space="preserve"> benyújtott CD/DVD adattartalma megegyezik a papír alapon benyújtott eredeti ajánlat adattartalmával.</w:t>
      </w:r>
    </w:p>
    <w:p w:rsidR="00CF2A04" w:rsidRPr="00CF2A04" w:rsidRDefault="00CF2A04" w:rsidP="00CF2A04">
      <w:pPr>
        <w:rPr>
          <w:rFonts w:cs="Calibri"/>
          <w:color w:val="auto"/>
          <w:lang w:eastAsia="hu-HU"/>
        </w:rPr>
      </w:pPr>
    </w:p>
    <w:p w:rsidR="00CF2A04" w:rsidRPr="00CF2A04" w:rsidRDefault="00CF2A04" w:rsidP="00CF2A04">
      <w:pPr>
        <w:rPr>
          <w:i/>
          <w:color w:val="auto"/>
        </w:rPr>
      </w:pPr>
      <w:r w:rsidRPr="00CF2A04">
        <w:rPr>
          <w:color w:val="auto"/>
        </w:rPr>
        <w:t>Jelen nyilatkozatot a Vasas Sport Club, mint Ajánlatkérő által „</w:t>
      </w:r>
      <w:r w:rsidRPr="00CF2A04">
        <w:rPr>
          <w:i/>
          <w:color w:val="auto"/>
        </w:rPr>
        <w:t>Villamos energia beszerzése a Vasas Sport Club részére 2018. évre</w:t>
      </w:r>
      <w:r w:rsidRPr="00CF2A04">
        <w:rPr>
          <w:i/>
          <w:iCs/>
          <w:color w:val="auto"/>
        </w:rPr>
        <w:t>”</w:t>
      </w:r>
      <w:r w:rsidRPr="00CF2A04">
        <w:rPr>
          <w:i/>
          <w:color w:val="auto"/>
        </w:rPr>
        <w:t xml:space="preserve"> </w:t>
      </w:r>
      <w:r w:rsidRPr="00CF2A04">
        <w:rPr>
          <w:color w:val="auto"/>
        </w:rPr>
        <w:t>tárgyában megindított, uniós, a Kbt. 81. §-a szerinti nyílt közbeszerzési eljárásban az ajánlat részeként teszem.</w:t>
      </w:r>
    </w:p>
    <w:p w:rsidR="00CF2A04" w:rsidRPr="00CF2A04" w:rsidRDefault="00CF2A04" w:rsidP="00CF2A04">
      <w:pPr>
        <w:spacing w:after="0" w:line="240" w:lineRule="auto"/>
        <w:rPr>
          <w:rFonts w:cs="Calibri"/>
          <w:color w:val="auto"/>
        </w:rPr>
      </w:pPr>
    </w:p>
    <w:p w:rsidR="00CF2A04" w:rsidRPr="00CF2A04" w:rsidRDefault="00CF2A04" w:rsidP="00CF2A04">
      <w:pPr>
        <w:spacing w:after="0" w:line="240" w:lineRule="auto"/>
        <w:rPr>
          <w:rFonts w:cs="Calibri"/>
          <w:color w:val="auto"/>
        </w:rPr>
      </w:pPr>
      <w:r w:rsidRPr="00CF2A04">
        <w:rPr>
          <w:rFonts w:cs="Calibri"/>
          <w:color w:val="auto"/>
        </w:rPr>
        <w:t>Keltezés:</w:t>
      </w:r>
    </w:p>
    <w:p w:rsidR="00CF2A04" w:rsidRPr="00CF2A04" w:rsidRDefault="00CF2A04" w:rsidP="00CF2A04">
      <w:pPr>
        <w:spacing w:after="0" w:line="240" w:lineRule="auto"/>
        <w:rPr>
          <w:rFonts w:cs="Calibri"/>
          <w:color w:val="auto"/>
        </w:rPr>
      </w:pPr>
    </w:p>
    <w:tbl>
      <w:tblPr>
        <w:tblW w:w="0" w:type="auto"/>
        <w:jc w:val="right"/>
        <w:tblLook w:val="04A0" w:firstRow="1" w:lastRow="0" w:firstColumn="1" w:lastColumn="0" w:noHBand="0" w:noVBand="1"/>
      </w:tblPr>
      <w:tblGrid>
        <w:gridCol w:w="4605"/>
      </w:tblGrid>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székhelye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képviselő személy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nyilvántartó cégbíróság</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 cégjegyzékszáma</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b/>
                <w:color w:val="auto"/>
                <w:sz w:val="16"/>
                <w:szCs w:val="16"/>
              </w:rPr>
            </w:pPr>
            <w:r w:rsidRPr="00CF2A04">
              <w:rPr>
                <w:rFonts w:cs="Calibri"/>
                <w:b/>
                <w:color w:val="auto"/>
                <w:sz w:val="16"/>
                <w:szCs w:val="16"/>
              </w:rPr>
              <w:t>cégszerű aláírás</w:t>
            </w:r>
          </w:p>
        </w:tc>
      </w:tr>
    </w:tbl>
    <w:p w:rsidR="00CF2A04" w:rsidRPr="00CF2A04" w:rsidRDefault="00CF2A04" w:rsidP="00CF2A04">
      <w:pPr>
        <w:jc w:val="left"/>
        <w:rPr>
          <w:rFonts w:asciiTheme="majorHAnsi" w:eastAsiaTheme="majorEastAsia" w:hAnsiTheme="majorHAnsi" w:cstheme="majorBidi"/>
          <w:b/>
          <w:bCs/>
          <w:color w:val="auto"/>
          <w:sz w:val="26"/>
          <w:szCs w:val="26"/>
        </w:rPr>
      </w:pPr>
    </w:p>
    <w:p w:rsidR="00CF2A04" w:rsidRPr="00CF2A04" w:rsidRDefault="00CF2A04" w:rsidP="00CF2A04">
      <w:pPr>
        <w:jc w:val="left"/>
        <w:rPr>
          <w:rFonts w:asciiTheme="majorHAnsi" w:eastAsiaTheme="majorEastAsia" w:hAnsiTheme="majorHAnsi" w:cstheme="majorBidi"/>
          <w:b/>
          <w:bCs/>
          <w:color w:val="auto"/>
          <w:sz w:val="26"/>
          <w:szCs w:val="26"/>
        </w:rPr>
      </w:pPr>
      <w:r w:rsidRPr="00CF2A04">
        <w:rPr>
          <w:rFonts w:asciiTheme="majorHAnsi" w:eastAsiaTheme="majorEastAsia" w:hAnsiTheme="majorHAnsi" w:cstheme="majorBidi"/>
          <w:b/>
          <w:bCs/>
          <w:color w:val="auto"/>
          <w:sz w:val="26"/>
          <w:szCs w:val="26"/>
        </w:rPr>
        <w:br w:type="page"/>
      </w:r>
    </w:p>
    <w:p w:rsidR="00CF2A04" w:rsidRPr="00CF2A04" w:rsidRDefault="00CF2A04" w:rsidP="00CF2A04">
      <w:pPr>
        <w:jc w:val="left"/>
        <w:rPr>
          <w:rFonts w:asciiTheme="majorHAnsi" w:eastAsiaTheme="majorEastAsia" w:hAnsiTheme="majorHAnsi" w:cstheme="majorBidi"/>
          <w:b/>
          <w:bCs/>
          <w:color w:val="auto"/>
          <w:sz w:val="26"/>
          <w:szCs w:val="26"/>
        </w:rPr>
      </w:pPr>
    </w:p>
    <w:p w:rsidR="00CF2A04" w:rsidRPr="00CF2A04" w:rsidRDefault="00CF2A04" w:rsidP="00CF2A04">
      <w:pPr>
        <w:pStyle w:val="Cmsor2"/>
        <w:tabs>
          <w:tab w:val="left" w:pos="1701"/>
        </w:tabs>
        <w:ind w:left="284" w:right="284" w:firstLine="0"/>
        <w:rPr>
          <w:color w:val="auto"/>
        </w:rPr>
      </w:pPr>
      <w:bookmarkStart w:id="8" w:name="_Toc493870039"/>
      <w:r w:rsidRPr="00CF2A04">
        <w:rPr>
          <w:color w:val="auto"/>
        </w:rPr>
        <w:t>Az egységes európai közbeszerzési dokumentum formanyomtatványa</w:t>
      </w:r>
      <w:bookmarkEnd w:id="8"/>
    </w:p>
    <w:p w:rsidR="00CF2A04" w:rsidRPr="00CF2A04" w:rsidRDefault="00CF2A04" w:rsidP="00CF2A04">
      <w:pPr>
        <w:jc w:val="center"/>
        <w:rPr>
          <w:b/>
          <w:color w:val="auto"/>
        </w:rPr>
      </w:pPr>
      <w:r w:rsidRPr="00CF2A04">
        <w:rPr>
          <w:b/>
          <w:color w:val="auto"/>
        </w:rPr>
        <w:t>Kitöltési útmutató</w:t>
      </w:r>
    </w:p>
    <w:p w:rsidR="00CF2A04" w:rsidRPr="00CF2A04" w:rsidRDefault="00CF2A04" w:rsidP="00CF2A04">
      <w:pPr>
        <w:jc w:val="center"/>
        <w:rPr>
          <w:color w:val="auto"/>
        </w:rPr>
      </w:pPr>
    </w:p>
    <w:p w:rsidR="00CF2A04" w:rsidRPr="00CF2A04" w:rsidRDefault="00CF2A04" w:rsidP="00CF2A04">
      <w:pPr>
        <w:rPr>
          <w:color w:val="auto"/>
        </w:rPr>
      </w:pPr>
      <w:r w:rsidRPr="00CF2A04">
        <w:rPr>
          <w:color w:val="auto"/>
        </w:rPr>
        <w:t xml:space="preserve">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w:t>
      </w:r>
      <w:proofErr w:type="spellStart"/>
      <w:r w:rsidRPr="00CF2A04">
        <w:rPr>
          <w:color w:val="auto"/>
        </w:rPr>
        <w:t>terhek</w:t>
      </w:r>
      <w:proofErr w:type="spellEnd"/>
      <w:r w:rsidRPr="00CF2A04">
        <w:rPr>
          <w:color w:val="auto"/>
        </w:rPr>
        <w:t xml:space="preserve"> csökkentése.</w:t>
      </w:r>
    </w:p>
    <w:p w:rsidR="00CF2A04" w:rsidRPr="00CF2A04" w:rsidRDefault="00CF2A04" w:rsidP="00CF2A04">
      <w:pPr>
        <w:rPr>
          <w:color w:val="auto"/>
        </w:rPr>
      </w:pPr>
      <w:r w:rsidRPr="00CF2A04">
        <w:rPr>
          <w:color w:val="auto"/>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CF2A04">
        <w:rPr>
          <w:rStyle w:val="Lbjegyzet-hivatkozs"/>
          <w:color w:val="auto"/>
        </w:rPr>
        <w:footnoteReference w:id="6"/>
      </w:r>
      <w:r w:rsidRPr="00CF2A04">
        <w:rPr>
          <w:color w:val="auto"/>
        </w:rPr>
        <w:t xml:space="preserve"> vonatkozóan, hogy az elismert gazdasági szereplők hivatalos jegyzéke vagy azzal egyenértékű igazolás esetleg nem létezik, vagy ilyet nem bocsátanak ki egy adott tagállamban, vagy </w:t>
      </w:r>
      <w:proofErr w:type="spellStart"/>
      <w:r w:rsidRPr="00CF2A04">
        <w:rPr>
          <w:color w:val="auto"/>
        </w:rPr>
        <w:t>pontosítva</w:t>
      </w:r>
      <w:proofErr w:type="spellEnd"/>
      <w:r w:rsidRPr="00CF2A04">
        <w:rPr>
          <w:color w:val="auto"/>
        </w:rPr>
        <w:t>, hogy mely hivatkozásokat és információkat kell megadni ahhoz, hogy az ajánlatkérő szervek vagy a közszolgáltató ajánlatkérők elektronikusan hozzáférjenek egy adott igazoláshoz.</w:t>
      </w:r>
    </w:p>
    <w:p w:rsidR="00CF2A04" w:rsidRPr="00CF2A04" w:rsidRDefault="00CF2A04" w:rsidP="00CF2A04">
      <w:pPr>
        <w:rPr>
          <w:color w:val="auto"/>
        </w:rPr>
      </w:pPr>
      <w:r w:rsidRPr="00CF2A04">
        <w:rPr>
          <w:color w:val="auto"/>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CF2A04">
        <w:rPr>
          <w:rStyle w:val="Lbjegyzet-hivatkozs"/>
          <w:color w:val="auto"/>
        </w:rPr>
        <w:footnoteReference w:id="7"/>
      </w:r>
      <w:r w:rsidRPr="00CF2A04">
        <w:rPr>
          <w:color w:val="auto"/>
        </w:rPr>
        <w:t xml:space="preserve"> meg kell adni vagy nem kell megadni azon alvállalkozók tekintetében, amelyek kapacitásait a gazdasági szereplő </w:t>
      </w:r>
      <w:r w:rsidRPr="00CF2A04">
        <w:rPr>
          <w:b/>
          <w:i/>
          <w:color w:val="auto"/>
          <w:u w:val="single"/>
        </w:rPr>
        <w:t>nem</w:t>
      </w:r>
      <w:r w:rsidRPr="00CF2A04">
        <w:rPr>
          <w:color w:val="auto"/>
        </w:rPr>
        <w:t xml:space="preserve"> veszi igénybe</w:t>
      </w:r>
      <w:r w:rsidRPr="00CF2A04">
        <w:rPr>
          <w:rStyle w:val="Lbjegyzet-hivatkozs"/>
          <w:color w:val="auto"/>
        </w:rPr>
        <w:footnoteReference w:id="8"/>
      </w:r>
      <w:r w:rsidRPr="00CF2A04">
        <w:rPr>
          <w:color w:val="auto"/>
        </w:rPr>
        <w:t xml:space="preserve">. Azáltal is megkönnyíthetik a gazdasági szereplők feladatát, hogy ezt az információt közvetlenül az egységes európai közbeszerzési dokumentum elektronikus változatában </w:t>
      </w:r>
      <w:proofErr w:type="spellStart"/>
      <w:r w:rsidRPr="00CF2A04">
        <w:rPr>
          <w:color w:val="auto"/>
        </w:rPr>
        <w:t>jelzik</w:t>
      </w:r>
      <w:proofErr w:type="spellEnd"/>
      <w:r w:rsidRPr="00CF2A04">
        <w:rPr>
          <w:color w:val="auto"/>
        </w:rPr>
        <w:t>, például az ESPD-szolgáltatás felhasználásával (https://webgate.acceptance.ec.europa.eu/growth/tools-databases/ecertis2/resources/espd/index.html</w:t>
      </w:r>
      <w:r w:rsidRPr="00CF2A04">
        <w:rPr>
          <w:rStyle w:val="Lbjegyzet-hivatkozs"/>
          <w:color w:val="auto"/>
        </w:rPr>
        <w:footnoteReference w:id="9"/>
      </w:r>
      <w:r w:rsidRPr="00CF2A04">
        <w:rPr>
          <w:color w:val="auto"/>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CF2A04" w:rsidRPr="00CF2A04" w:rsidRDefault="00CF2A04" w:rsidP="00CF2A04">
      <w:pPr>
        <w:rPr>
          <w:color w:val="auto"/>
        </w:rPr>
      </w:pPr>
      <w:r w:rsidRPr="00CF2A04">
        <w:rPr>
          <w:color w:val="auto"/>
        </w:rPr>
        <w:t xml:space="preserve">A nyílt eljárások esetében az ajánlat, továbbá meghívásos eljárás, tárgyalásos eljárás, versenypárbeszéd és innovációs partnerség esetében a részvételi kérelem mellett a gazdasági </w:t>
      </w:r>
      <w:r w:rsidRPr="00CF2A04">
        <w:rPr>
          <w:color w:val="auto"/>
        </w:rPr>
        <w:lastRenderedPageBreak/>
        <w:t>szereplőknek be kell nyújtaniuk a kért információk megadásával kitöltött egységes európai közbeszerzési dokumentumot is.</w:t>
      </w:r>
      <w:r w:rsidRPr="00CF2A04">
        <w:rPr>
          <w:rStyle w:val="Lbjegyzet-hivatkozs"/>
          <w:color w:val="auto"/>
        </w:rPr>
        <w:footnoteReference w:id="10"/>
      </w:r>
      <w:r w:rsidRPr="00CF2A04">
        <w:rPr>
          <w:color w:val="auto"/>
        </w:rPr>
        <w:t xml:space="preserve"> A keretmegállapodásokon alapuló egyes szerződések kivételével az eljárás </w:t>
      </w:r>
      <w:proofErr w:type="spellStart"/>
      <w:r w:rsidRPr="00CF2A04">
        <w:rPr>
          <w:color w:val="auto"/>
        </w:rPr>
        <w:t>nyerteséül</w:t>
      </w:r>
      <w:proofErr w:type="spellEnd"/>
      <w:r w:rsidRPr="00CF2A04">
        <w:rPr>
          <w:color w:val="auto"/>
        </w:rPr>
        <w:t xml:space="preserve"> kiválasztott ajánlattevőnek be kell nyújtania a naprakész igazolásokat és kiegészítő dokumentumokat. </w:t>
      </w:r>
    </w:p>
    <w:p w:rsidR="00CF2A04" w:rsidRPr="00CF2A04" w:rsidRDefault="00CF2A04" w:rsidP="00CF2A04">
      <w:pPr>
        <w:rPr>
          <w:color w:val="auto"/>
        </w:rPr>
      </w:pPr>
      <w:r w:rsidRPr="00CF2A04">
        <w:rPr>
          <w:color w:val="auto"/>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CF2A04">
        <w:rPr>
          <w:rStyle w:val="Lbjegyzet-hivatkozs"/>
          <w:color w:val="auto"/>
        </w:rPr>
        <w:footnoteReference w:id="11"/>
      </w:r>
      <w:r w:rsidRPr="00CF2A04">
        <w:rPr>
          <w:color w:val="auto"/>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CF2A04">
        <w:rPr>
          <w:rStyle w:val="Lbjegyzet-hivatkozs"/>
          <w:color w:val="auto"/>
        </w:rPr>
        <w:footnoteReference w:id="12"/>
      </w:r>
      <w:r w:rsidRPr="00CF2A04">
        <w:rPr>
          <w:color w:val="auto"/>
        </w:rPr>
        <w:t xml:space="preserve"> hatálya alá tartoznak-e.</w:t>
      </w:r>
    </w:p>
    <w:p w:rsidR="00CF2A04" w:rsidRPr="00CF2A04" w:rsidRDefault="00CF2A04" w:rsidP="00CF2A04">
      <w:pPr>
        <w:rPr>
          <w:color w:val="auto"/>
        </w:rPr>
      </w:pPr>
    </w:p>
    <w:p w:rsidR="00CF2A04" w:rsidRPr="00CF2A04" w:rsidRDefault="00CF2A04" w:rsidP="00CF2A04">
      <w:pPr>
        <w:rPr>
          <w:color w:val="auto"/>
        </w:rPr>
      </w:pPr>
      <w:r w:rsidRPr="00CF2A04">
        <w:rPr>
          <w:color w:val="auto"/>
        </w:rPr>
        <w:t xml:space="preserve">Az ajánlatkérő szerv vagy a közszolgáltató ajánlatkérő az eljárás során bármikor felkérheti bármelyik ajánlattevőt, hogy </w:t>
      </w:r>
      <w:proofErr w:type="spellStart"/>
      <w:r w:rsidRPr="00CF2A04">
        <w:rPr>
          <w:color w:val="auto"/>
        </w:rPr>
        <w:t>nyújtsa</w:t>
      </w:r>
      <w:proofErr w:type="spellEnd"/>
      <w:r w:rsidRPr="00CF2A04">
        <w:rPr>
          <w:color w:val="auto"/>
        </w:rPr>
        <w:t xml:space="preserve"> be az összes kért igazolást és kiegészítő dokumentumot, vagy azok egy részét, amennyiben ez az eljárás megfelelő lefolytatásához szükséges</w:t>
      </w:r>
      <w:bookmarkStart w:id="9" w:name="_DV_C2109"/>
      <w:bookmarkStart w:id="10" w:name="_DV_M1384"/>
      <w:bookmarkEnd w:id="9"/>
      <w:bookmarkEnd w:id="10"/>
      <w:r w:rsidRPr="00CF2A04">
        <w:rPr>
          <w:color w:val="auto"/>
        </w:rPr>
        <w:t>.</w:t>
      </w:r>
    </w:p>
    <w:p w:rsidR="00CF2A04" w:rsidRPr="00CF2A04" w:rsidRDefault="00CF2A04" w:rsidP="00CF2A04">
      <w:pPr>
        <w:rPr>
          <w:color w:val="auto"/>
        </w:rPr>
      </w:pPr>
      <w:r w:rsidRPr="00CF2A04">
        <w:rPr>
          <w:color w:val="auto"/>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CF2A04" w:rsidRPr="00CF2A04" w:rsidRDefault="00CF2A04" w:rsidP="00CF2A04">
      <w:pPr>
        <w:rPr>
          <w:color w:val="auto"/>
        </w:rPr>
      </w:pPr>
      <w:r w:rsidRPr="00CF2A04">
        <w:rPr>
          <w:color w:val="auto"/>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w:t>
      </w:r>
      <w:r w:rsidRPr="00CF2A04">
        <w:rPr>
          <w:color w:val="auto"/>
        </w:rPr>
        <w:lastRenderedPageBreak/>
        <w:t>lesz az információ ismételt felhasználására a másolás és beillesztés más formáinak segítségével is, például a gazdasági szereplő informatikai berendezésein (PC-n, táblagépen, szerveren ...) tárolt információ felhasználásával.</w:t>
      </w:r>
    </w:p>
    <w:p w:rsidR="00CF2A04" w:rsidRPr="00CF2A04" w:rsidRDefault="00CF2A04" w:rsidP="00CF2A04">
      <w:pPr>
        <w:rPr>
          <w:color w:val="auto"/>
        </w:rPr>
      </w:pPr>
      <w:r w:rsidRPr="00CF2A04">
        <w:rPr>
          <w:color w:val="auto"/>
        </w:rPr>
        <w:t>A 2014/24/EU irányelv 59. cikke (2) bekezdése második albekezdésének megfelelően az egységes európai közbeszerzési dokumentum kizárólag elektronikus formában fog rendelkezésre állni, azonban ez legkésőbb 2018. április 18-ig halasztható</w:t>
      </w:r>
      <w:r w:rsidRPr="00CF2A04">
        <w:rPr>
          <w:rStyle w:val="Lbjegyzet-hivatkozs"/>
          <w:color w:val="auto"/>
        </w:rPr>
        <w:footnoteReference w:id="13"/>
      </w:r>
      <w:r w:rsidRPr="00CF2A04">
        <w:rPr>
          <w:color w:val="auto"/>
        </w:rPr>
        <w:t xml:space="preserve">. Ez azt jelenti, hogy legkésőbb 2018. április 18-ig az egységes európai közbeszerzési dokumentumnak mind elektronikus, mind pedig papíralapú változatai felhasználhatók. Az említett ESPD-szolgáltatás </w:t>
      </w:r>
      <w:r w:rsidRPr="00CF2A04">
        <w:rPr>
          <w:b/>
          <w:color w:val="auto"/>
        </w:rPr>
        <w:t>minden esetben</w:t>
      </w:r>
      <w:r w:rsidRPr="00CF2A04">
        <w:rPr>
          <w:color w:val="auto"/>
        </w:rPr>
        <w:t xml:space="preserve"> lehetővé teszi a gazdasági szereplők számára, hogy elektronikusan </w:t>
      </w:r>
      <w:proofErr w:type="spellStart"/>
      <w:r w:rsidRPr="00CF2A04">
        <w:rPr>
          <w:color w:val="auto"/>
        </w:rPr>
        <w:t>töltsék</w:t>
      </w:r>
      <w:proofErr w:type="spellEnd"/>
      <w:r w:rsidRPr="00CF2A04">
        <w:rPr>
          <w:color w:val="auto"/>
        </w:rPr>
        <w:t xml:space="preserve"> ki az egységes európai közbeszerzési dokumentumukat, lehetővé téve számukra a felkínált lehetőségek minden előnyének kiaknázását (nem utolsósorban az információ </w:t>
      </w:r>
      <w:proofErr w:type="spellStart"/>
      <w:r w:rsidRPr="00CF2A04">
        <w:rPr>
          <w:color w:val="auto"/>
        </w:rPr>
        <w:t>újrafelhasználását</w:t>
      </w:r>
      <w:proofErr w:type="spellEnd"/>
      <w:r w:rsidRPr="00CF2A04">
        <w:rPr>
          <w:color w:val="auto"/>
        </w:rPr>
        <w: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CF2A04">
        <w:rPr>
          <w:rStyle w:val="Lbjegyzet-hivatkozs"/>
          <w:color w:val="auto"/>
        </w:rPr>
        <w:footnoteReference w:id="14"/>
      </w:r>
      <w:r w:rsidRPr="00CF2A04">
        <w:rPr>
          <w:color w:val="auto"/>
        </w:rPr>
        <w:t>.</w:t>
      </w:r>
    </w:p>
    <w:p w:rsidR="00CF2A04" w:rsidRPr="00CF2A04" w:rsidRDefault="00CF2A04" w:rsidP="00CF2A04">
      <w:pPr>
        <w:rPr>
          <w:color w:val="auto"/>
        </w:rPr>
      </w:pPr>
      <w:r w:rsidRPr="00CF2A04">
        <w:rPr>
          <w:color w:val="auto"/>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CF2A04" w:rsidRPr="00CF2A04" w:rsidRDefault="00CF2A04" w:rsidP="00CF2A04">
      <w:pPr>
        <w:rPr>
          <w:color w:val="auto"/>
        </w:rPr>
      </w:pPr>
      <w:r w:rsidRPr="00CF2A04">
        <w:rPr>
          <w:color w:val="auto"/>
        </w:rPr>
        <w:t xml:space="preserve">Amennyiben a közbeszerzések részekre vannak bontva, </w:t>
      </w:r>
      <w:r w:rsidRPr="00CF2A04">
        <w:rPr>
          <w:b/>
          <w:color w:val="auto"/>
        </w:rPr>
        <w:t>és</w:t>
      </w:r>
      <w:r w:rsidRPr="00CF2A04">
        <w:rPr>
          <w:color w:val="auto"/>
        </w:rPr>
        <w:t xml:space="preserve"> a kiválasztási szempontok</w:t>
      </w:r>
      <w:r w:rsidRPr="00CF2A04">
        <w:rPr>
          <w:rStyle w:val="Lbjegyzet-hivatkozs"/>
          <w:color w:val="auto"/>
        </w:rPr>
        <w:footnoteReference w:id="15"/>
      </w:r>
      <w:r w:rsidRPr="00CF2A04">
        <w:rPr>
          <w:color w:val="auto"/>
        </w:rPr>
        <w:t xml:space="preserve"> részenként változnak, az egységes európai közbeszerzési dokumentumot mindegyik részre vonatkozóan ki kell tölteni (vagy a részek olyan csoportjára, amelyekre ugyanazon kiválasztási szempontok vonatkoznak).</w:t>
      </w:r>
    </w:p>
    <w:p w:rsidR="00CF2A04" w:rsidRPr="00CF2A04" w:rsidRDefault="00CF2A04" w:rsidP="00CF2A04">
      <w:pPr>
        <w:rPr>
          <w:color w:val="auto"/>
        </w:rPr>
      </w:pPr>
      <w:r w:rsidRPr="00CF2A04">
        <w:rPr>
          <w:color w:val="auto"/>
        </w:rPr>
        <w:t>A nyilatkozatnak emellett tartalmaznia kell, hogy a kiegészítő iratok</w:t>
      </w:r>
      <w:r w:rsidRPr="00CF2A04">
        <w:rPr>
          <w:rStyle w:val="Lbjegyzet-hivatkozs"/>
          <w:color w:val="auto"/>
        </w:rPr>
        <w:footnoteReference w:id="16"/>
      </w:r>
      <w:r w:rsidRPr="00CF2A04">
        <w:rPr>
          <w:color w:val="auto"/>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CF2A04" w:rsidRPr="00CF2A04" w:rsidRDefault="00CF2A04" w:rsidP="00CF2A04">
      <w:pPr>
        <w:rPr>
          <w:color w:val="auto"/>
        </w:rPr>
      </w:pPr>
      <w:r w:rsidRPr="00CF2A04">
        <w:rPr>
          <w:color w:val="auto"/>
        </w:rPr>
        <w:t>Az ajánlatkérő szervek vagy közszolgáltató ajánlatkérők dönthetnek úgy, vagy a tagállamok előírhatják</w:t>
      </w:r>
      <w:r w:rsidRPr="00CF2A04">
        <w:rPr>
          <w:rStyle w:val="Lbjegyzet-hivatkozs"/>
          <w:color w:val="auto"/>
        </w:rPr>
        <w:footnoteReference w:id="17"/>
      </w:r>
      <w:r w:rsidRPr="00CF2A04">
        <w:rPr>
          <w:color w:val="auto"/>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w:t>
      </w:r>
      <w:proofErr w:type="spellStart"/>
      <w:r w:rsidRPr="00CF2A04">
        <w:rPr>
          <w:color w:val="auto"/>
        </w:rPr>
        <w:t>terheket</w:t>
      </w:r>
      <w:proofErr w:type="spellEnd"/>
      <w:r w:rsidRPr="00CF2A04">
        <w:rPr>
          <w:color w:val="auto"/>
        </w:rPr>
        <w:t xml:space="preserve"> rójanak a gazdasági szereplőkre azáltal, hogy egy adott közbeszerzési eljárásban minden résztvevőtől szisztematikusan bekérik a </w:t>
      </w:r>
      <w:r w:rsidRPr="00CF2A04">
        <w:rPr>
          <w:color w:val="auto"/>
        </w:rPr>
        <w:lastRenderedPageBreak/>
        <w:t xml:space="preserve">tanúsítványokat vagy egyéb igazolásokat, illetve az olyan gyakorlatot, amelynek során megkülönböztető módon azonosítják be azokat a gazdasági szereplőket, amelyektől ilyen dokumentációt kérnek. </w:t>
      </w:r>
    </w:p>
    <w:p w:rsidR="00CF2A04" w:rsidRPr="00CF2A04" w:rsidRDefault="00CF2A04" w:rsidP="00CF2A04">
      <w:pPr>
        <w:rPr>
          <w:color w:val="auto"/>
        </w:rPr>
      </w:pPr>
      <w:r w:rsidRPr="00CF2A04">
        <w:rPr>
          <w:color w:val="auto"/>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CF2A04" w:rsidRPr="00CF2A04" w:rsidRDefault="00CF2A04" w:rsidP="00CF2A04">
      <w:pPr>
        <w:rPr>
          <w:color w:val="auto"/>
        </w:rPr>
      </w:pPr>
      <w:r w:rsidRPr="00CF2A04">
        <w:rPr>
          <w:color w:val="auto"/>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CF2A04">
        <w:rPr>
          <w:b/>
          <w:i/>
          <w:color w:val="auto"/>
        </w:rPr>
        <w:t xml:space="preserve"> </w:t>
      </w:r>
      <w:r w:rsidRPr="00CF2A04">
        <w:rPr>
          <w:b/>
          <w:color w:val="auto"/>
        </w:rPr>
        <w:t>Ennek közlésével a gazdasági szereplő hozzájárul ahhoz, hogy az ajánlatkérő szerv vagy a közszolgáltató ajánlatkérő a személyes adatok feldolgozásáról szóló 95/46/EK irányelvet</w:t>
      </w:r>
      <w:r w:rsidRPr="00CF2A04">
        <w:rPr>
          <w:rStyle w:val="Lbjegyzet-hivatkozs"/>
          <w:b/>
          <w:color w:val="auto"/>
        </w:rPr>
        <w:footnoteReference w:id="18"/>
      </w:r>
      <w:r w:rsidRPr="00CF2A04">
        <w:rPr>
          <w:b/>
          <w:color w:val="auto"/>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CF2A04">
        <w:rPr>
          <w:b/>
          <w:i/>
          <w:color w:val="auto"/>
        </w:rPr>
        <w:t>.</w:t>
      </w:r>
      <w:r w:rsidRPr="00CF2A04">
        <w:rPr>
          <w:color w:val="auto"/>
        </w:rPr>
        <w:t xml:space="preserve"> </w:t>
      </w:r>
    </w:p>
    <w:p w:rsidR="00CF2A04" w:rsidRPr="00CF2A04" w:rsidRDefault="00CF2A04" w:rsidP="00CF2A04">
      <w:pPr>
        <w:rPr>
          <w:color w:val="auto"/>
        </w:rPr>
      </w:pPr>
      <w:r w:rsidRPr="00CF2A04">
        <w:rPr>
          <w:color w:val="auto"/>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CF2A04" w:rsidRPr="00CF2A04" w:rsidRDefault="00CF2A04" w:rsidP="00CF2A04">
      <w:pPr>
        <w:rPr>
          <w:bCs/>
          <w:iCs/>
          <w:color w:val="auto"/>
        </w:rPr>
      </w:pPr>
      <w:r w:rsidRPr="00CF2A04">
        <w:rPr>
          <w:color w:val="auto"/>
        </w:rPr>
        <w:t xml:space="preserve">Azon gazdasági szereplőnek, amely </w:t>
      </w:r>
      <w:r w:rsidRPr="00CF2A04">
        <w:rPr>
          <w:b/>
          <w:color w:val="auto"/>
        </w:rPr>
        <w:t>egyedül</w:t>
      </w:r>
      <w:r w:rsidRPr="00CF2A04">
        <w:rPr>
          <w:color w:val="auto"/>
        </w:rPr>
        <w:t xml:space="preserve"> vesz részt és a kiválasztási szempontok teljesítéséhez </w:t>
      </w:r>
      <w:r w:rsidRPr="00CF2A04">
        <w:rPr>
          <w:b/>
          <w:color w:val="auto"/>
        </w:rPr>
        <w:t>nem veszi igénybe</w:t>
      </w:r>
      <w:r w:rsidRPr="00CF2A04">
        <w:rPr>
          <w:color w:val="auto"/>
        </w:rPr>
        <w:t xml:space="preserve"> más szervezetek kapacitásait, </w:t>
      </w:r>
      <w:r w:rsidRPr="00CF2A04">
        <w:rPr>
          <w:b/>
          <w:color w:val="auto"/>
        </w:rPr>
        <w:t>egy</w:t>
      </w:r>
      <w:r w:rsidRPr="00CF2A04">
        <w:rPr>
          <w:color w:val="auto"/>
        </w:rPr>
        <w:t xml:space="preserve"> egységes európai közbeszerzési dokumentumot kell kitöltenie. </w:t>
      </w:r>
    </w:p>
    <w:p w:rsidR="00CF2A04" w:rsidRPr="00CF2A04" w:rsidRDefault="00CF2A04" w:rsidP="00CF2A04">
      <w:pPr>
        <w:rPr>
          <w:b/>
          <w:bCs/>
          <w:iCs/>
          <w:color w:val="auto"/>
        </w:rPr>
      </w:pPr>
      <w:r w:rsidRPr="00CF2A04">
        <w:rPr>
          <w:color w:val="auto"/>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CF2A04">
        <w:rPr>
          <w:b/>
          <w:color w:val="auto"/>
        </w:rPr>
        <w:t>külön</w:t>
      </w:r>
      <w:r w:rsidRPr="00CF2A04">
        <w:rPr>
          <w:color w:val="auto"/>
        </w:rPr>
        <w:t xml:space="preserve"> egységes európai közbeszerzési dokumentumot is, amely </w:t>
      </w:r>
      <w:r w:rsidRPr="00CF2A04">
        <w:rPr>
          <w:b/>
          <w:color w:val="auto"/>
        </w:rPr>
        <w:t>minden egyes igénybe vett szervezet</w:t>
      </w:r>
      <w:r w:rsidRPr="00CF2A04">
        <w:rPr>
          <w:color w:val="auto"/>
        </w:rPr>
        <w:t xml:space="preserve"> vonatkozásában tartalmazza a releváns információkat</w:t>
      </w:r>
      <w:r w:rsidRPr="00CF2A04">
        <w:rPr>
          <w:rStyle w:val="Lbjegyzet-hivatkozs"/>
          <w:color w:val="auto"/>
        </w:rPr>
        <w:footnoteReference w:id="19"/>
      </w:r>
      <w:r w:rsidRPr="00CF2A04">
        <w:rPr>
          <w:color w:val="auto"/>
        </w:rPr>
        <w:t>.</w:t>
      </w:r>
    </w:p>
    <w:p w:rsidR="00CF2A04" w:rsidRPr="00CF2A04" w:rsidRDefault="00CF2A04" w:rsidP="00CF2A04">
      <w:pPr>
        <w:rPr>
          <w:color w:val="auto"/>
        </w:rPr>
      </w:pPr>
      <w:r w:rsidRPr="00CF2A04">
        <w:rPr>
          <w:color w:val="auto"/>
        </w:rPr>
        <w:t xml:space="preserve">Végül, amennyiben a közbeszerzési eljárásban gazdasági szereplők egy csoportja – adott esetben ideiglenes társulás keretében – együttesen vesz részt, a II–V. részben foglalt információk tekintetében </w:t>
      </w:r>
      <w:r w:rsidRPr="00CF2A04">
        <w:rPr>
          <w:b/>
          <w:color w:val="auto"/>
        </w:rPr>
        <w:t>minden egyes</w:t>
      </w:r>
      <w:r w:rsidRPr="00CF2A04">
        <w:rPr>
          <w:color w:val="auto"/>
        </w:rPr>
        <w:t xml:space="preserve"> részt vevő gazdasági szereplőnek </w:t>
      </w:r>
      <w:r w:rsidRPr="00CF2A04">
        <w:rPr>
          <w:b/>
          <w:color w:val="auto"/>
        </w:rPr>
        <w:t>külön egységes európai közbeszerzési dokumentumot</w:t>
      </w:r>
      <w:r w:rsidRPr="00CF2A04">
        <w:rPr>
          <w:color w:val="auto"/>
        </w:rPr>
        <w:t xml:space="preserve"> kell benyújtania.</w:t>
      </w:r>
    </w:p>
    <w:p w:rsidR="00CF2A04" w:rsidRPr="00CF2A04" w:rsidRDefault="00CF2A04" w:rsidP="00CF2A04">
      <w:pPr>
        <w:rPr>
          <w:bCs/>
          <w:iCs/>
          <w:color w:val="auto"/>
        </w:rPr>
      </w:pPr>
      <w:r w:rsidRPr="00CF2A04">
        <w:rPr>
          <w:color w:val="auto"/>
        </w:rPr>
        <w:lastRenderedPageBreak/>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CF2A04">
        <w:rPr>
          <w:b/>
          <w:color w:val="auto"/>
        </w:rPr>
        <w:t>lehetséges</w:t>
      </w:r>
      <w:r w:rsidRPr="00CF2A04">
        <w:rPr>
          <w:color w:val="auto"/>
        </w:rPr>
        <w:t>, hogy mindegyiküknek alá kell írnia ugyanazon egységes európai közbeszerzési dokumentumot a nemzeti szabályoktól függően, beleértve az adatvédelemre vonatkozó szabályokat.</w:t>
      </w:r>
    </w:p>
    <w:p w:rsidR="00CF2A04" w:rsidRPr="00CF2A04" w:rsidRDefault="00CF2A04" w:rsidP="00CF2A04">
      <w:pPr>
        <w:rPr>
          <w:color w:val="auto"/>
        </w:rPr>
      </w:pPr>
      <w:r w:rsidRPr="00CF2A04">
        <w:rPr>
          <w:color w:val="auto"/>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CF2A04">
        <w:rPr>
          <w:rStyle w:val="Lbjegyzet-hivatkozs"/>
          <w:color w:val="auto"/>
        </w:rPr>
        <w:footnoteReference w:id="20"/>
      </w:r>
      <w:r w:rsidRPr="00CF2A04">
        <w:rPr>
          <w:color w:val="auto"/>
        </w:rPr>
        <w:t>.</w:t>
      </w:r>
    </w:p>
    <w:p w:rsidR="00CF2A04" w:rsidRPr="00CF2A04" w:rsidRDefault="00CF2A04" w:rsidP="00CF2A04">
      <w:pPr>
        <w:pBdr>
          <w:top w:val="single" w:sz="4" w:space="1" w:color="auto"/>
          <w:left w:val="single" w:sz="4" w:space="4" w:color="auto"/>
          <w:bottom w:val="single" w:sz="4" w:space="1" w:color="auto"/>
          <w:right w:val="single" w:sz="4" w:space="4" w:color="auto"/>
        </w:pBdr>
        <w:shd w:val="clear" w:color="auto" w:fill="BFBFBF"/>
        <w:rPr>
          <w:b/>
          <w:color w:val="auto"/>
        </w:rPr>
      </w:pPr>
      <w:r w:rsidRPr="00CF2A04">
        <w:rPr>
          <w:color w:val="auto"/>
        </w:rPr>
        <w:t xml:space="preserve">Olyan közbeszerzési eljárásoknál, amelyekben az eljárást megindító felhívást </w:t>
      </w:r>
      <w:r w:rsidRPr="00CF2A04">
        <w:rPr>
          <w:i/>
          <w:color w:val="auto"/>
        </w:rPr>
        <w:t>az Európai Unió Hivatalos Lapjában</w:t>
      </w:r>
      <w:r w:rsidRPr="00CF2A04">
        <w:rPr>
          <w:color w:val="auto"/>
        </w:rPr>
        <w:t xml:space="preserve"> tették közzé, a I. részben előírt információ automatikusan megjelenik, </w:t>
      </w:r>
      <w:r w:rsidRPr="00CF2A04">
        <w:rPr>
          <w:b/>
          <w:color w:val="auto"/>
        </w:rPr>
        <w:t>feltéve, hogy a fent említett elektronikus ESPD-szolgáltatást használják az egységes európai közbeszerzési dokumentum létrehozásához és kitöltéséhez</w:t>
      </w:r>
      <w:r w:rsidRPr="00CF2A04">
        <w:rPr>
          <w:color w:val="auto"/>
        </w:rPr>
        <w:t>.</w:t>
      </w:r>
      <w:r w:rsidRPr="00CF2A04">
        <w:rPr>
          <w:b/>
          <w:color w:val="auto"/>
        </w:rPr>
        <w:t xml:space="preserve"> </w:t>
      </w:r>
    </w:p>
    <w:p w:rsidR="00CF2A04" w:rsidRPr="00CF2A04" w:rsidRDefault="00CF2A04" w:rsidP="00CF2A04">
      <w:pPr>
        <w:pBdr>
          <w:top w:val="single" w:sz="4" w:space="1" w:color="auto"/>
          <w:left w:val="single" w:sz="4" w:space="4" w:color="auto"/>
          <w:bottom w:val="single" w:sz="4" w:space="1" w:color="auto"/>
          <w:right w:val="single" w:sz="4" w:space="0" w:color="auto"/>
        </w:pBdr>
        <w:shd w:val="clear" w:color="auto" w:fill="BFBFBF"/>
        <w:rPr>
          <w:color w:val="auto"/>
        </w:rPr>
      </w:pPr>
      <w:r w:rsidRPr="00CF2A04">
        <w:rPr>
          <w:b/>
          <w:color w:val="auto"/>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CF2A04">
        <w:rPr>
          <w:color w:val="auto"/>
        </w:rPr>
        <w:t xml:space="preserve">Az egységes európai közbeszerzési dokumentum minden szakaszában az összes egyéb információt a gazdasági szereplőnek kell kitöltenie. </w:t>
      </w:r>
    </w:p>
    <w:p w:rsidR="00CF2A04" w:rsidRPr="00CF2A04" w:rsidRDefault="00CF2A04" w:rsidP="00CF2A04">
      <w:pPr>
        <w:rPr>
          <w:color w:val="auto"/>
        </w:rPr>
      </w:pPr>
      <w:r w:rsidRPr="00CF2A04">
        <w:rPr>
          <w:color w:val="auto"/>
        </w:rPr>
        <w:t>Az egységes európai közbeszerzési dokumentum a következő részekből és szakaszokból áll:</w:t>
      </w:r>
    </w:p>
    <w:p w:rsidR="00CF2A04" w:rsidRPr="00CF2A04" w:rsidRDefault="00CF2A04" w:rsidP="00CF2A04">
      <w:pPr>
        <w:pStyle w:val="Tiret0"/>
        <w:jc w:val="left"/>
        <w:rPr>
          <w:rFonts w:asciiTheme="minorHAnsi" w:hAnsiTheme="minorHAnsi" w:cstheme="minorHAnsi"/>
          <w:sz w:val="22"/>
        </w:rPr>
      </w:pPr>
      <w:r w:rsidRPr="00CF2A04">
        <w:rPr>
          <w:rFonts w:asciiTheme="minorHAnsi" w:hAnsiTheme="minorHAnsi" w:cstheme="minorHAnsi"/>
          <w:b/>
        </w:rPr>
        <w:t>I. rész: A közbeszerzési eljárásra és az ajánlatkérő szervre vagy a közszolgáltató ajánlatkérőre vonatkozó információk</w:t>
      </w:r>
    </w:p>
    <w:p w:rsidR="00CF2A04" w:rsidRPr="00CF2A04" w:rsidRDefault="00CF2A04" w:rsidP="00CF2A04">
      <w:pPr>
        <w:pStyle w:val="Tiret0"/>
        <w:numPr>
          <w:ilvl w:val="0"/>
          <w:numId w:val="20"/>
        </w:numPr>
        <w:rPr>
          <w:rFonts w:asciiTheme="minorHAnsi" w:hAnsiTheme="minorHAnsi" w:cstheme="minorHAnsi"/>
          <w:sz w:val="22"/>
        </w:rPr>
      </w:pPr>
      <w:r w:rsidRPr="00CF2A04">
        <w:rPr>
          <w:rFonts w:asciiTheme="minorHAnsi" w:hAnsiTheme="minorHAnsi" w:cstheme="minorHAnsi"/>
          <w:b/>
          <w:sz w:val="22"/>
        </w:rPr>
        <w:t>II. rész: A gazdasági szereplőre vonatkozó információk</w:t>
      </w:r>
    </w:p>
    <w:p w:rsidR="00CF2A04" w:rsidRPr="00CF2A04" w:rsidRDefault="00CF2A04" w:rsidP="00CF2A04">
      <w:pPr>
        <w:pStyle w:val="Tiret0"/>
        <w:numPr>
          <w:ilvl w:val="0"/>
          <w:numId w:val="20"/>
        </w:numPr>
        <w:rPr>
          <w:rFonts w:asciiTheme="minorHAnsi" w:hAnsiTheme="minorHAnsi" w:cstheme="minorHAnsi"/>
          <w:b/>
          <w:sz w:val="22"/>
        </w:rPr>
      </w:pPr>
      <w:r w:rsidRPr="00CF2A04">
        <w:rPr>
          <w:rFonts w:asciiTheme="minorHAnsi" w:hAnsiTheme="minorHAnsi" w:cstheme="minorHAnsi"/>
          <w:b/>
          <w:sz w:val="22"/>
        </w:rPr>
        <w:t>III. rész: Kizárási okok:</w:t>
      </w:r>
    </w:p>
    <w:p w:rsidR="00CF2A04" w:rsidRPr="00CF2A04" w:rsidRDefault="00CF2A04" w:rsidP="00CF2A04">
      <w:pPr>
        <w:pStyle w:val="Tiret1"/>
        <w:jc w:val="left"/>
        <w:rPr>
          <w:rFonts w:asciiTheme="minorHAnsi" w:hAnsiTheme="minorHAnsi" w:cstheme="minorHAnsi"/>
          <w:sz w:val="22"/>
        </w:rPr>
      </w:pPr>
      <w:r w:rsidRPr="00CF2A04">
        <w:rPr>
          <w:rFonts w:asciiTheme="minorHAnsi" w:hAnsiTheme="minorHAnsi" w:cstheme="minorHAnsi"/>
          <w:b/>
          <w:sz w:val="22"/>
        </w:rPr>
        <w:t>A: Büntetőeljárásban hozott ítéletekkel kapcsolatos okok</w:t>
      </w:r>
      <w:r w:rsidRPr="00CF2A04">
        <w:rPr>
          <w:rFonts w:asciiTheme="minorHAnsi" w:hAnsiTheme="minorHAnsi" w:cstheme="minorHAnsi"/>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CF2A04">
        <w:rPr>
          <w:rFonts w:asciiTheme="minorHAnsi" w:hAnsiTheme="minorHAnsi" w:cstheme="minorHAnsi"/>
          <w:b/>
          <w:sz w:val="22"/>
        </w:rPr>
        <w:t>dönthetnek</w:t>
      </w:r>
      <w:r w:rsidRPr="00CF2A04">
        <w:rPr>
          <w:rFonts w:asciiTheme="minorHAnsi" w:hAnsiTheme="minorHAnsi" w:cstheme="minorHAnsi"/>
          <w:sz w:val="22"/>
        </w:rPr>
        <w:t xml:space="preserve"> úgy, hogy alkalmazzák ezeket a kizárási szempontokat).</w:t>
      </w:r>
    </w:p>
    <w:p w:rsidR="00CF2A04" w:rsidRPr="00CF2A04" w:rsidRDefault="00CF2A04" w:rsidP="00CF2A04">
      <w:pPr>
        <w:pStyle w:val="Tiret1"/>
        <w:numPr>
          <w:ilvl w:val="0"/>
          <w:numId w:val="21"/>
        </w:numPr>
        <w:jc w:val="left"/>
        <w:rPr>
          <w:rFonts w:asciiTheme="minorHAnsi" w:hAnsiTheme="minorHAnsi" w:cstheme="minorHAnsi"/>
          <w:sz w:val="22"/>
        </w:rPr>
      </w:pPr>
      <w:r w:rsidRPr="00CF2A04">
        <w:rPr>
          <w:rFonts w:asciiTheme="minorHAnsi" w:hAnsiTheme="minorHAnsi" w:cstheme="minorHAnsi"/>
          <w:b/>
          <w:sz w:val="22"/>
        </w:rPr>
        <w:t>B: Adófizetési vagy a társadalombiztosítási járulék fizetésére vonatkozó kötelezettség megszegésével kapcsolatos okok</w:t>
      </w:r>
      <w:r w:rsidRPr="00CF2A04">
        <w:rPr>
          <w:rFonts w:asciiTheme="minorHAnsi" w:hAnsiTheme="minorHAnsi" w:cstheme="minorHAnsi"/>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CF2A04">
        <w:rPr>
          <w:rFonts w:asciiTheme="minorHAnsi" w:hAnsiTheme="minorHAnsi" w:cstheme="minorHAnsi"/>
          <w:b/>
          <w:sz w:val="22"/>
        </w:rPr>
        <w:t>dönthetnek</w:t>
      </w:r>
      <w:r w:rsidRPr="00CF2A04">
        <w:rPr>
          <w:rFonts w:asciiTheme="minorHAnsi" w:hAnsiTheme="minorHAnsi" w:cstheme="minorHAnsi"/>
          <w:sz w:val="22"/>
        </w:rPr>
        <w:t xml:space="preserve"> úgy, hogy alkalmazzák ezeket a kizárási okokat). Felhívjuk a figyelmet arra, hogy egyes tagállamok nemzeti joga </w:t>
      </w:r>
      <w:r w:rsidRPr="00CF2A04">
        <w:rPr>
          <w:rStyle w:val="NormalBoldChar"/>
          <w:rFonts w:asciiTheme="minorHAnsi" w:eastAsia="Calibri" w:hAnsiTheme="minorHAnsi" w:cstheme="minorHAnsi"/>
          <w:sz w:val="22"/>
        </w:rPr>
        <w:t>nem jogerős és kötelező határozatok esetén is kötelezővé teheti alkalmazásukat.).</w:t>
      </w:r>
    </w:p>
    <w:p w:rsidR="00CF2A04" w:rsidRPr="00CF2A04" w:rsidRDefault="00CF2A04" w:rsidP="00CF2A04">
      <w:pPr>
        <w:pStyle w:val="Tiret1"/>
        <w:numPr>
          <w:ilvl w:val="0"/>
          <w:numId w:val="21"/>
        </w:numPr>
        <w:jc w:val="left"/>
        <w:rPr>
          <w:rFonts w:asciiTheme="minorHAnsi" w:hAnsiTheme="minorHAnsi" w:cstheme="minorHAnsi"/>
          <w:sz w:val="22"/>
        </w:rPr>
      </w:pPr>
      <w:r w:rsidRPr="00CF2A04">
        <w:rPr>
          <w:rFonts w:asciiTheme="minorHAnsi" w:hAnsiTheme="minorHAnsi" w:cstheme="minorHAnsi"/>
          <w:b/>
          <w:sz w:val="22"/>
        </w:rPr>
        <w:lastRenderedPageBreak/>
        <w:t>C: Fizetésképtelenséggel, összeférhetetlenséggel vagy szakmai kötelességszegéssel kapcsolatos okok (lásd a 2014/24/EU 57. cikkének (4) bekezdését)</w:t>
      </w:r>
      <w:r w:rsidRPr="00CF2A04">
        <w:rPr>
          <w:rFonts w:asciiTheme="minorHAnsi" w:hAnsiTheme="minorHAnsi" w:cstheme="minorHAnsi"/>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CF2A04">
        <w:rPr>
          <w:rFonts w:asciiTheme="minorHAnsi" w:hAnsiTheme="minorHAnsi" w:cstheme="minorHAnsi"/>
          <w:b/>
          <w:sz w:val="22"/>
        </w:rPr>
        <w:t>eldöntheti</w:t>
      </w:r>
      <w:r w:rsidRPr="00CF2A04">
        <w:rPr>
          <w:rFonts w:asciiTheme="minorHAnsi" w:hAnsiTheme="minorHAnsi" w:cstheme="minorHAnsi"/>
          <w:sz w:val="22"/>
        </w:rPr>
        <w:t>, hogy alkalmazza-e ezeket a kizárási okokat, vagy tagállamuk előírhatja számukra ezek alkalmazását).</w:t>
      </w:r>
    </w:p>
    <w:p w:rsidR="00CF2A04" w:rsidRPr="00CF2A04" w:rsidRDefault="00CF2A04" w:rsidP="00CF2A04">
      <w:pPr>
        <w:pStyle w:val="Tiret1"/>
        <w:numPr>
          <w:ilvl w:val="0"/>
          <w:numId w:val="21"/>
        </w:numPr>
        <w:jc w:val="left"/>
        <w:rPr>
          <w:rFonts w:asciiTheme="minorHAnsi" w:hAnsiTheme="minorHAnsi" w:cstheme="minorHAnsi"/>
          <w:sz w:val="22"/>
        </w:rPr>
      </w:pPr>
      <w:r w:rsidRPr="00CF2A04">
        <w:rPr>
          <w:rFonts w:asciiTheme="minorHAnsi" w:hAnsiTheme="minorHAnsi" w:cstheme="minorHAnsi"/>
          <w:b/>
          <w:sz w:val="22"/>
        </w:rPr>
        <w:t xml:space="preserve">D: Egyéb, adott esetben az ajánlatkérő szerv vagy a közszolgáltató ajánlatkérő tagállamának nemzeti jogszabályaiban előírt kizárási okok </w:t>
      </w:r>
    </w:p>
    <w:p w:rsidR="00CF2A04" w:rsidRPr="00CF2A04" w:rsidRDefault="00CF2A04" w:rsidP="00CF2A04">
      <w:pPr>
        <w:pStyle w:val="Tiret0"/>
        <w:numPr>
          <w:ilvl w:val="0"/>
          <w:numId w:val="20"/>
        </w:numPr>
        <w:rPr>
          <w:rFonts w:asciiTheme="minorHAnsi" w:hAnsiTheme="minorHAnsi" w:cstheme="minorHAnsi"/>
          <w:b/>
          <w:sz w:val="22"/>
        </w:rPr>
      </w:pPr>
      <w:r w:rsidRPr="00CF2A04">
        <w:rPr>
          <w:rFonts w:asciiTheme="minorHAnsi" w:hAnsiTheme="minorHAnsi" w:cstheme="minorHAnsi"/>
          <w:b/>
          <w:sz w:val="22"/>
        </w:rPr>
        <w:t>IV. rész: Kiválasztási kritériumok</w:t>
      </w:r>
      <w:r w:rsidRPr="00CF2A04">
        <w:rPr>
          <w:rStyle w:val="Lbjegyzet-hivatkozs"/>
          <w:rFonts w:asciiTheme="minorHAnsi" w:hAnsiTheme="minorHAnsi" w:cstheme="minorHAnsi"/>
          <w:b/>
          <w:sz w:val="22"/>
        </w:rPr>
        <w:footnoteReference w:id="21"/>
      </w:r>
      <w:r w:rsidRPr="00CF2A04">
        <w:rPr>
          <w:rFonts w:asciiTheme="minorHAnsi" w:hAnsiTheme="minorHAnsi" w:cstheme="minorHAnsi"/>
          <w:b/>
          <w:sz w:val="22"/>
        </w:rPr>
        <w:t>:</w:t>
      </w:r>
    </w:p>
    <w:p w:rsidR="00CF2A04" w:rsidRPr="00CF2A04" w:rsidRDefault="00CF2A04" w:rsidP="00CF2A04">
      <w:pPr>
        <w:pStyle w:val="Tiret1"/>
        <w:numPr>
          <w:ilvl w:val="0"/>
          <w:numId w:val="21"/>
        </w:numPr>
        <w:jc w:val="left"/>
        <w:rPr>
          <w:rFonts w:asciiTheme="minorHAnsi" w:hAnsiTheme="minorHAnsi" w:cstheme="minorHAnsi"/>
          <w:b/>
          <w:sz w:val="22"/>
        </w:rPr>
      </w:pPr>
      <w:r w:rsidRPr="00CF2A04">
        <w:rPr>
          <w:rFonts w:asciiTheme="minorHAnsi" w:hAnsiTheme="minorHAnsi" w:cstheme="minorHAnsi"/>
          <w:b/>
          <w:sz w:val="22"/>
        </w:rPr>
        <w:sym w:font="Symbol" w:char="F061"/>
      </w:r>
      <w:r w:rsidRPr="00CF2A04">
        <w:rPr>
          <w:rFonts w:asciiTheme="minorHAnsi" w:hAnsiTheme="minorHAnsi" w:cstheme="minorHAnsi"/>
          <w:b/>
          <w:sz w:val="22"/>
        </w:rPr>
        <w:t>: Az összes kiválasztási szempont általános jelzése</w:t>
      </w:r>
    </w:p>
    <w:p w:rsidR="00CF2A04" w:rsidRPr="00CF2A04" w:rsidRDefault="00CF2A04" w:rsidP="00CF2A04">
      <w:pPr>
        <w:pStyle w:val="Tiret1"/>
        <w:numPr>
          <w:ilvl w:val="0"/>
          <w:numId w:val="21"/>
        </w:numPr>
        <w:jc w:val="left"/>
        <w:rPr>
          <w:rFonts w:asciiTheme="minorHAnsi" w:hAnsiTheme="minorHAnsi" w:cstheme="minorHAnsi"/>
          <w:sz w:val="22"/>
        </w:rPr>
      </w:pPr>
      <w:r w:rsidRPr="00CF2A04">
        <w:rPr>
          <w:rFonts w:asciiTheme="minorHAnsi" w:hAnsiTheme="minorHAnsi" w:cstheme="minorHAnsi"/>
          <w:b/>
          <w:sz w:val="22"/>
        </w:rPr>
        <w:t>A: Alkalmasság</w:t>
      </w:r>
    </w:p>
    <w:p w:rsidR="00CF2A04" w:rsidRPr="00CF2A04" w:rsidRDefault="00CF2A04" w:rsidP="00CF2A04">
      <w:pPr>
        <w:pStyle w:val="Tiret1"/>
        <w:numPr>
          <w:ilvl w:val="0"/>
          <w:numId w:val="21"/>
        </w:numPr>
        <w:jc w:val="left"/>
        <w:rPr>
          <w:rFonts w:asciiTheme="minorHAnsi" w:hAnsiTheme="minorHAnsi" w:cstheme="minorHAnsi"/>
          <w:sz w:val="22"/>
        </w:rPr>
      </w:pPr>
      <w:r w:rsidRPr="00CF2A04">
        <w:rPr>
          <w:rFonts w:asciiTheme="minorHAnsi" w:hAnsiTheme="minorHAnsi" w:cstheme="minorHAnsi"/>
          <w:b/>
          <w:sz w:val="22"/>
        </w:rPr>
        <w:t>B: Gazdasági és pénzügyi helyzet</w:t>
      </w:r>
    </w:p>
    <w:p w:rsidR="00CF2A04" w:rsidRPr="00CF2A04" w:rsidRDefault="00CF2A04" w:rsidP="00CF2A04">
      <w:pPr>
        <w:pStyle w:val="Tiret1"/>
        <w:numPr>
          <w:ilvl w:val="0"/>
          <w:numId w:val="21"/>
        </w:numPr>
        <w:jc w:val="left"/>
        <w:rPr>
          <w:rFonts w:asciiTheme="minorHAnsi" w:hAnsiTheme="minorHAnsi" w:cstheme="minorHAnsi"/>
          <w:sz w:val="22"/>
        </w:rPr>
      </w:pPr>
      <w:r w:rsidRPr="00CF2A04">
        <w:rPr>
          <w:rFonts w:asciiTheme="minorHAnsi" w:hAnsiTheme="minorHAnsi" w:cstheme="minorHAnsi"/>
          <w:b/>
          <w:sz w:val="22"/>
        </w:rPr>
        <w:t>C: Technikai és szakmai alkalmasság</w:t>
      </w:r>
    </w:p>
    <w:p w:rsidR="00CF2A04" w:rsidRPr="00CF2A04" w:rsidRDefault="00CF2A04" w:rsidP="00CF2A04">
      <w:pPr>
        <w:pStyle w:val="Tiret1"/>
        <w:numPr>
          <w:ilvl w:val="0"/>
          <w:numId w:val="21"/>
        </w:numPr>
        <w:jc w:val="left"/>
        <w:rPr>
          <w:rFonts w:asciiTheme="minorHAnsi" w:hAnsiTheme="minorHAnsi" w:cstheme="minorHAnsi"/>
          <w:b/>
          <w:sz w:val="22"/>
        </w:rPr>
      </w:pPr>
      <w:r w:rsidRPr="00CF2A04">
        <w:rPr>
          <w:rFonts w:asciiTheme="minorHAnsi" w:hAnsiTheme="minorHAnsi" w:cstheme="minorHAnsi"/>
          <w:b/>
          <w:sz w:val="22"/>
        </w:rPr>
        <w:t>D: Minőségbiztosítási rendszerek és környezetvédelmi vezetési szabványok</w:t>
      </w:r>
      <w:r w:rsidRPr="00CF2A04">
        <w:rPr>
          <w:rStyle w:val="Lbjegyzet-hivatkozs"/>
          <w:rFonts w:asciiTheme="minorHAnsi" w:hAnsiTheme="minorHAnsi" w:cstheme="minorHAnsi"/>
          <w:b/>
          <w:sz w:val="22"/>
        </w:rPr>
        <w:footnoteReference w:id="22"/>
      </w:r>
      <w:r w:rsidRPr="00CF2A04">
        <w:rPr>
          <w:rFonts w:asciiTheme="minorHAnsi" w:hAnsiTheme="minorHAnsi" w:cstheme="minorHAnsi"/>
          <w:b/>
          <w:sz w:val="22"/>
        </w:rPr>
        <w:t xml:space="preserve"> </w:t>
      </w:r>
      <w:r w:rsidRPr="00CF2A04">
        <w:rPr>
          <w:rStyle w:val="Lbjegyzet-hivatkozs"/>
          <w:rFonts w:asciiTheme="minorHAnsi" w:hAnsiTheme="minorHAnsi" w:cstheme="minorHAnsi"/>
          <w:b/>
          <w:sz w:val="22"/>
        </w:rPr>
        <w:footnoteReference w:id="23"/>
      </w:r>
    </w:p>
    <w:p w:rsidR="00CF2A04" w:rsidRPr="00CF2A04" w:rsidRDefault="00CF2A04" w:rsidP="00CF2A04">
      <w:pPr>
        <w:pStyle w:val="Tiret0"/>
        <w:numPr>
          <w:ilvl w:val="0"/>
          <w:numId w:val="20"/>
        </w:numPr>
        <w:jc w:val="left"/>
        <w:rPr>
          <w:rFonts w:asciiTheme="minorHAnsi" w:hAnsiTheme="minorHAnsi" w:cstheme="minorHAnsi"/>
          <w:b/>
          <w:sz w:val="22"/>
        </w:rPr>
      </w:pPr>
      <w:r w:rsidRPr="00CF2A04">
        <w:rPr>
          <w:rFonts w:asciiTheme="minorHAnsi" w:hAnsiTheme="minorHAnsi" w:cstheme="minorHAnsi"/>
          <w:b/>
          <w:sz w:val="22"/>
        </w:rPr>
        <w:t>V. rész: Az alkalmasnak minősített részvételre jelentkezők számának csökkentése</w:t>
      </w:r>
      <w:r w:rsidRPr="00CF2A04">
        <w:rPr>
          <w:rStyle w:val="Lbjegyzet-hivatkozs"/>
          <w:rFonts w:asciiTheme="minorHAnsi" w:hAnsiTheme="minorHAnsi" w:cstheme="minorHAnsi"/>
          <w:b/>
          <w:sz w:val="22"/>
        </w:rPr>
        <w:footnoteReference w:id="24"/>
      </w:r>
    </w:p>
    <w:p w:rsidR="00CF2A04" w:rsidRPr="00CF2A04" w:rsidRDefault="00CF2A04" w:rsidP="00CF2A04">
      <w:pPr>
        <w:pStyle w:val="Tiret0"/>
        <w:numPr>
          <w:ilvl w:val="0"/>
          <w:numId w:val="20"/>
        </w:numPr>
        <w:jc w:val="left"/>
        <w:rPr>
          <w:rFonts w:asciiTheme="minorHAnsi" w:hAnsiTheme="minorHAnsi" w:cstheme="minorHAnsi"/>
          <w:b/>
          <w:sz w:val="22"/>
        </w:rPr>
      </w:pPr>
      <w:r w:rsidRPr="00CF2A04">
        <w:rPr>
          <w:rFonts w:asciiTheme="minorHAnsi" w:hAnsiTheme="minorHAnsi" w:cstheme="minorHAnsi"/>
          <w:b/>
          <w:sz w:val="22"/>
        </w:rPr>
        <w:t>VI. rész: Záró nyilatkozat</w:t>
      </w:r>
    </w:p>
    <w:p w:rsidR="00CF2A04" w:rsidRPr="00CF2A04" w:rsidRDefault="00CF2A04" w:rsidP="00CF2A04">
      <w:pPr>
        <w:pStyle w:val="Annexetitre"/>
        <w:rPr>
          <w:rFonts w:asciiTheme="minorHAnsi" w:hAnsiTheme="minorHAnsi" w:cstheme="minorHAnsi"/>
        </w:rPr>
        <w:sectPr w:rsidR="00CF2A04" w:rsidRPr="00CF2A04" w:rsidSect="00DE22C1">
          <w:footnotePr>
            <w:numRestart w:val="eachSect"/>
          </w:footnotePr>
          <w:pgSz w:w="11907" w:h="16839"/>
          <w:pgMar w:top="1134" w:right="1417" w:bottom="1134" w:left="1417" w:header="709" w:footer="709" w:gutter="0"/>
          <w:cols w:space="720"/>
          <w:docGrid w:linePitch="360"/>
        </w:sectPr>
      </w:pPr>
      <w:r w:rsidRPr="00CF2A04">
        <w:rPr>
          <w:rFonts w:asciiTheme="minorHAnsi" w:hAnsiTheme="minorHAnsi" w:cstheme="minorHAnsi"/>
        </w:rPr>
        <w:br w:type="page"/>
      </w:r>
    </w:p>
    <w:p w:rsidR="00CF2A04" w:rsidRPr="00CF2A04" w:rsidRDefault="00CF2A04" w:rsidP="00CF2A04">
      <w:pPr>
        <w:pStyle w:val="Annexetitre"/>
        <w:rPr>
          <w:rFonts w:asciiTheme="minorHAnsi" w:hAnsiTheme="minorHAnsi" w:cstheme="minorHAnsi"/>
          <w:sz w:val="22"/>
          <w:u w:val="none"/>
        </w:rPr>
      </w:pPr>
      <w:r w:rsidRPr="00CF2A04">
        <w:rPr>
          <w:rFonts w:asciiTheme="minorHAnsi" w:hAnsiTheme="minorHAnsi" w:cstheme="minorHAnsi"/>
          <w:sz w:val="22"/>
          <w:u w:val="none"/>
        </w:rPr>
        <w:lastRenderedPageBreak/>
        <w:t>2. MELLÉKLET</w:t>
      </w:r>
    </w:p>
    <w:p w:rsidR="00CF2A04" w:rsidRPr="00CF2A04" w:rsidRDefault="00CF2A04" w:rsidP="00CF2A04">
      <w:pPr>
        <w:pStyle w:val="Annexetitre"/>
        <w:rPr>
          <w:rFonts w:asciiTheme="minorHAnsi" w:hAnsiTheme="minorHAnsi" w:cstheme="minorHAnsi"/>
          <w:caps/>
          <w:sz w:val="22"/>
          <w:u w:val="none"/>
        </w:rPr>
      </w:pPr>
      <w:r w:rsidRPr="00CF2A04">
        <w:rPr>
          <w:rFonts w:asciiTheme="minorHAnsi" w:hAnsiTheme="minorHAnsi" w:cstheme="minorHAnsi"/>
          <w:caps/>
          <w:sz w:val="22"/>
          <w:u w:val="none"/>
        </w:rPr>
        <w:t>Az egységes európai közbeszerzési dokumentum formanyomtatványa</w:t>
      </w:r>
    </w:p>
    <w:p w:rsidR="00CF2A04" w:rsidRPr="00CF2A04" w:rsidRDefault="00CF2A04" w:rsidP="00CF2A04">
      <w:pPr>
        <w:pStyle w:val="ChapterTitle"/>
        <w:rPr>
          <w:rFonts w:asciiTheme="minorHAnsi" w:hAnsiTheme="minorHAnsi" w:cstheme="minorHAnsi"/>
          <w:sz w:val="22"/>
        </w:rPr>
      </w:pPr>
      <w:r w:rsidRPr="00CF2A04">
        <w:rPr>
          <w:rFonts w:asciiTheme="minorHAnsi" w:hAnsiTheme="minorHAnsi" w:cstheme="minorHAnsi"/>
          <w:sz w:val="22"/>
        </w:rPr>
        <w:t>I. rész: A közbeszerzési eljárásra és az ajánlatkérő szervre vagy a közszolgáltató ajánlatkérőre vonatkozó információk</w:t>
      </w:r>
    </w:p>
    <w:p w:rsidR="00CF2A04" w:rsidRPr="00CF2A04" w:rsidRDefault="00CF2A04" w:rsidP="00CF2A04">
      <w:pPr>
        <w:pBdr>
          <w:top w:val="single" w:sz="4" w:space="1" w:color="auto"/>
          <w:left w:val="single" w:sz="4" w:space="4" w:color="auto"/>
          <w:bottom w:val="single" w:sz="4" w:space="1" w:color="auto"/>
          <w:right w:val="single" w:sz="4" w:space="4" w:color="auto"/>
        </w:pBdr>
        <w:shd w:val="clear" w:color="auto" w:fill="BFBFBF"/>
        <w:rPr>
          <w:b/>
          <w:color w:val="auto"/>
        </w:rPr>
      </w:pPr>
      <w:r w:rsidRPr="00CF2A04">
        <w:rPr>
          <w:b/>
          <w:color w:val="auto"/>
        </w:rPr>
        <w:t xml:space="preserve">Olyan közbeszerzési eljárásoknál, amelyekben az eljárást megindító felhívást az </w:t>
      </w:r>
      <w:r w:rsidRPr="00CF2A04">
        <w:rPr>
          <w:b/>
          <w:i/>
          <w:color w:val="auto"/>
        </w:rPr>
        <w:t>Európai Unió Hivatalos Lapjában</w:t>
      </w:r>
      <w:r w:rsidRPr="00CF2A04">
        <w:rPr>
          <w:b/>
          <w:color w:val="auto"/>
        </w:rPr>
        <w:t xml:space="preserve"> tették közzé, az I. részben előírt információ automatikusan beolvasásra kerül,</w:t>
      </w:r>
      <w:r w:rsidRPr="00CF2A04">
        <w:rPr>
          <w:color w:val="auto"/>
        </w:rPr>
        <w:t xml:space="preserve"> </w:t>
      </w:r>
      <w:r w:rsidRPr="00CF2A04">
        <w:rPr>
          <w:b/>
          <w:color w:val="auto"/>
        </w:rPr>
        <w:t>feltéve, hogy a fent említett elektronikus ESPD-szolgáltatást</w:t>
      </w:r>
      <w:r w:rsidRPr="00CF2A04">
        <w:rPr>
          <w:rStyle w:val="Lbjegyzet-hivatkozs"/>
          <w:b/>
          <w:color w:val="auto"/>
        </w:rPr>
        <w:footnoteReference w:id="25"/>
      </w:r>
      <w:r w:rsidRPr="00CF2A04">
        <w:rPr>
          <w:b/>
          <w:color w:val="auto"/>
        </w:rPr>
        <w:t xml:space="preserve"> használták az egységes európai közbeszerzési dokumentum kitöltéséhez</w:t>
      </w:r>
      <w:r w:rsidRPr="00CF2A04">
        <w:rPr>
          <w:color w:val="auto"/>
        </w:rPr>
        <w:t>.</w:t>
      </w:r>
      <w:r w:rsidRPr="00CF2A04">
        <w:rPr>
          <w:b/>
          <w:color w:val="auto"/>
        </w:rPr>
        <w:t xml:space="preserve"> Az </w:t>
      </w:r>
      <w:r w:rsidRPr="00CF2A04">
        <w:rPr>
          <w:b/>
          <w:i/>
          <w:color w:val="auto"/>
        </w:rPr>
        <w:t>Európai Unió Hivatalos lapjában</w:t>
      </w:r>
      <w:r w:rsidRPr="00CF2A04">
        <w:rPr>
          <w:b/>
          <w:color w:val="auto"/>
        </w:rPr>
        <w:t xml:space="preserve"> közzétett vonatkozó hirdetmény</w:t>
      </w:r>
      <w:r w:rsidRPr="00CF2A04">
        <w:rPr>
          <w:rStyle w:val="Lbjegyzet-hivatkozs"/>
          <w:b/>
          <w:color w:val="auto"/>
        </w:rPr>
        <w:footnoteReference w:id="26"/>
      </w:r>
      <w:r w:rsidRPr="00CF2A04">
        <w:rPr>
          <w:b/>
          <w:color w:val="auto"/>
        </w:rPr>
        <w:t xml:space="preserve"> hivatkozási adatai:</w:t>
      </w:r>
    </w:p>
    <w:p w:rsidR="00CF2A04" w:rsidRPr="00CF2A04" w:rsidRDefault="00CF2A04" w:rsidP="00CF2A04">
      <w:pPr>
        <w:pBdr>
          <w:top w:val="single" w:sz="4" w:space="1" w:color="auto"/>
          <w:left w:val="single" w:sz="4" w:space="4" w:color="auto"/>
          <w:bottom w:val="single" w:sz="4" w:space="1" w:color="auto"/>
          <w:right w:val="single" w:sz="4" w:space="4" w:color="auto"/>
        </w:pBdr>
        <w:shd w:val="clear" w:color="auto" w:fill="BFBFBF"/>
        <w:rPr>
          <w:b/>
          <w:color w:val="auto"/>
        </w:rPr>
      </w:pPr>
      <w:r w:rsidRPr="00CF2A04">
        <w:rPr>
          <w:b/>
          <w:color w:val="auto"/>
        </w:rPr>
        <w:t xml:space="preserve">A Hivatalos Lap S sorozatának száma [], dátum [], [] oldal, </w:t>
      </w:r>
      <w:r w:rsidRPr="00CF2A04">
        <w:rPr>
          <w:color w:val="auto"/>
        </w:rPr>
        <w:br/>
      </w:r>
      <w:r w:rsidRPr="00CF2A04">
        <w:rPr>
          <w:b/>
          <w:color w:val="auto"/>
        </w:rPr>
        <w:t>A hirdetmény száma a Hivatalos Lap S sorozatban : [ ][ ][ ][ ]/S [ ][ ][ ]–[ ][ ][ ][ ][ ][ ][ ]</w:t>
      </w:r>
    </w:p>
    <w:p w:rsidR="00CF2A04" w:rsidRPr="00CF2A04" w:rsidRDefault="00CF2A04" w:rsidP="00CF2A04">
      <w:pPr>
        <w:pBdr>
          <w:top w:val="single" w:sz="4" w:space="1" w:color="auto"/>
          <w:left w:val="single" w:sz="4" w:space="4" w:color="auto"/>
          <w:bottom w:val="single" w:sz="4" w:space="1" w:color="auto"/>
          <w:right w:val="single" w:sz="4" w:space="4" w:color="auto"/>
        </w:pBdr>
        <w:shd w:val="clear" w:color="auto" w:fill="BFBFBF"/>
        <w:jc w:val="left"/>
        <w:rPr>
          <w:b/>
          <w:color w:val="auto"/>
        </w:rPr>
      </w:pPr>
      <w:r w:rsidRPr="00CF2A04">
        <w:rPr>
          <w:b/>
          <w:color w:val="auto"/>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CF2A04" w:rsidRPr="00CF2A04" w:rsidRDefault="00CF2A04" w:rsidP="00CF2A04">
      <w:pPr>
        <w:pBdr>
          <w:top w:val="single" w:sz="4" w:space="1" w:color="auto"/>
          <w:left w:val="single" w:sz="4" w:space="4" w:color="auto"/>
          <w:bottom w:val="single" w:sz="4" w:space="1" w:color="auto"/>
          <w:right w:val="single" w:sz="4" w:space="4" w:color="auto"/>
        </w:pBdr>
        <w:shd w:val="clear" w:color="auto" w:fill="BFBFBF"/>
        <w:jc w:val="left"/>
        <w:rPr>
          <w:b/>
          <w:color w:val="auto"/>
        </w:rPr>
      </w:pPr>
      <w:r w:rsidRPr="00CF2A04">
        <w:rPr>
          <w:b/>
          <w:color w:val="auto"/>
        </w:rPr>
        <w:t xml:space="preserve">Amennyiben nincs előírva hirdetmény közzététele az </w:t>
      </w:r>
      <w:r w:rsidRPr="00CF2A04">
        <w:rPr>
          <w:b/>
          <w:i/>
          <w:color w:val="auto"/>
        </w:rPr>
        <w:t>Európai Unió Hivatalos Lapjában</w:t>
      </w:r>
      <w:r w:rsidRPr="00CF2A04">
        <w:rPr>
          <w:b/>
          <w:color w:val="auto"/>
        </w:rPr>
        <w:t>, kérjük, hogy adjon meg egyéb olyan információt, amely lehetővé teszi a közbeszerzési eljárás egyértelmű azonosítását (pl. nemzeti szintű közzététel hivatkozási adata): [….]</w:t>
      </w:r>
    </w:p>
    <w:p w:rsidR="00CF2A04" w:rsidRPr="00CF2A04" w:rsidRDefault="00CF2A04" w:rsidP="00CF2A04">
      <w:pPr>
        <w:pStyle w:val="SectionTitle"/>
        <w:rPr>
          <w:rFonts w:asciiTheme="minorHAnsi" w:hAnsiTheme="minorHAnsi" w:cstheme="minorHAnsi"/>
          <w:sz w:val="22"/>
        </w:rPr>
      </w:pPr>
      <w:r w:rsidRPr="00CF2A04">
        <w:rPr>
          <w:rFonts w:asciiTheme="minorHAnsi" w:hAnsiTheme="minorHAnsi" w:cstheme="minorHAnsi"/>
          <w:sz w:val="22"/>
        </w:rPr>
        <w:t>A közbeszerzési eljárásra vonatkozó információk</w:t>
      </w:r>
    </w:p>
    <w:p w:rsidR="00CF2A04" w:rsidRPr="00CF2A04" w:rsidRDefault="00CF2A04" w:rsidP="00CF2A04">
      <w:pPr>
        <w:pBdr>
          <w:top w:val="single" w:sz="4" w:space="1" w:color="auto"/>
          <w:left w:val="single" w:sz="4" w:space="4" w:color="auto"/>
          <w:bottom w:val="single" w:sz="4" w:space="1" w:color="auto"/>
          <w:right w:val="single" w:sz="4" w:space="4" w:color="auto"/>
        </w:pBdr>
        <w:shd w:val="clear" w:color="auto" w:fill="BFBFBF"/>
        <w:rPr>
          <w:color w:val="auto"/>
        </w:rPr>
      </w:pPr>
      <w:r w:rsidRPr="00CF2A04">
        <w:rPr>
          <w:b/>
          <w:color w:val="auto"/>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668"/>
      </w:tblGrid>
      <w:tr w:rsidR="00CF2A04" w:rsidRPr="00CF2A04" w:rsidTr="0013347D">
        <w:trPr>
          <w:trHeight w:val="349"/>
        </w:trPr>
        <w:tc>
          <w:tcPr>
            <w:tcW w:w="4688" w:type="dxa"/>
            <w:shd w:val="clear" w:color="auto" w:fill="auto"/>
          </w:tcPr>
          <w:p w:rsidR="00CF2A04" w:rsidRPr="00CF2A04" w:rsidRDefault="00CF2A04" w:rsidP="0013347D">
            <w:pPr>
              <w:rPr>
                <w:b/>
                <w:color w:val="auto"/>
              </w:rPr>
            </w:pPr>
            <w:r w:rsidRPr="00CF2A04">
              <w:rPr>
                <w:b/>
                <w:color w:val="auto"/>
              </w:rPr>
              <w:t>A beszerző azonosítása</w:t>
            </w:r>
            <w:r w:rsidRPr="00CF2A04">
              <w:rPr>
                <w:rStyle w:val="Lbjegyzet-hivatkozs"/>
                <w:b/>
                <w:color w:val="auto"/>
              </w:rPr>
              <w:footnoteReference w:id="27"/>
            </w:r>
          </w:p>
        </w:tc>
        <w:tc>
          <w:tcPr>
            <w:tcW w:w="4668" w:type="dxa"/>
            <w:shd w:val="clear" w:color="auto" w:fill="auto"/>
          </w:tcPr>
          <w:p w:rsidR="00CF2A04" w:rsidRPr="00CF2A04" w:rsidRDefault="00CF2A04" w:rsidP="0013347D">
            <w:pPr>
              <w:rPr>
                <w:b/>
                <w:color w:val="auto"/>
              </w:rPr>
            </w:pPr>
            <w:r w:rsidRPr="00CF2A04">
              <w:rPr>
                <w:b/>
                <w:color w:val="auto"/>
              </w:rPr>
              <w:t>Válasz:</w:t>
            </w:r>
            <w:r w:rsidRPr="00CF2A04">
              <w:rPr>
                <w:rFonts w:eastAsia="MS Mincho"/>
                <w:color w:val="auto"/>
                <w:sz w:val="24"/>
                <w:szCs w:val="24"/>
                <w:lang w:eastAsia="ja-JP"/>
              </w:rPr>
              <w:t xml:space="preserve"> </w:t>
            </w:r>
            <w:r w:rsidRPr="00CF2A04">
              <w:rPr>
                <w:color w:val="auto"/>
              </w:rPr>
              <w:t>AK18741</w:t>
            </w:r>
          </w:p>
        </w:tc>
      </w:tr>
      <w:tr w:rsidR="00CF2A04" w:rsidRPr="00CF2A04" w:rsidTr="0013347D">
        <w:trPr>
          <w:trHeight w:val="349"/>
        </w:trPr>
        <w:tc>
          <w:tcPr>
            <w:tcW w:w="4688" w:type="dxa"/>
            <w:shd w:val="clear" w:color="auto" w:fill="auto"/>
          </w:tcPr>
          <w:p w:rsidR="00CF2A04" w:rsidRPr="00CF2A04" w:rsidRDefault="00CF2A04" w:rsidP="0013347D">
            <w:pPr>
              <w:rPr>
                <w:color w:val="auto"/>
              </w:rPr>
            </w:pPr>
            <w:r w:rsidRPr="00CF2A04">
              <w:rPr>
                <w:color w:val="auto"/>
              </w:rPr>
              <w:t xml:space="preserve">Név: </w:t>
            </w:r>
          </w:p>
        </w:tc>
        <w:tc>
          <w:tcPr>
            <w:tcW w:w="4668" w:type="dxa"/>
            <w:shd w:val="clear" w:color="auto" w:fill="auto"/>
          </w:tcPr>
          <w:p w:rsidR="00CF2A04" w:rsidRPr="00CF2A04" w:rsidRDefault="00CF2A04" w:rsidP="0013347D">
            <w:pPr>
              <w:rPr>
                <w:color w:val="auto"/>
              </w:rPr>
            </w:pPr>
            <w:r w:rsidRPr="00CF2A04">
              <w:rPr>
                <w:color w:val="auto"/>
              </w:rPr>
              <w:t>Vasas Sport Club</w:t>
            </w:r>
          </w:p>
        </w:tc>
      </w:tr>
      <w:tr w:rsidR="00CF2A04" w:rsidRPr="00CF2A04" w:rsidTr="0013347D">
        <w:trPr>
          <w:trHeight w:val="485"/>
        </w:trPr>
        <w:tc>
          <w:tcPr>
            <w:tcW w:w="4688" w:type="dxa"/>
            <w:shd w:val="clear" w:color="auto" w:fill="auto"/>
          </w:tcPr>
          <w:p w:rsidR="00CF2A04" w:rsidRPr="00CF2A04" w:rsidRDefault="00CF2A04" w:rsidP="0013347D">
            <w:pPr>
              <w:rPr>
                <w:b/>
                <w:color w:val="auto"/>
              </w:rPr>
            </w:pPr>
            <w:r w:rsidRPr="00CF2A04">
              <w:rPr>
                <w:b/>
                <w:color w:val="auto"/>
              </w:rPr>
              <w:t>Melyik beszerzést érinti?</w:t>
            </w:r>
          </w:p>
        </w:tc>
        <w:tc>
          <w:tcPr>
            <w:tcW w:w="4668" w:type="dxa"/>
            <w:shd w:val="clear" w:color="auto" w:fill="auto"/>
          </w:tcPr>
          <w:p w:rsidR="00CF2A04" w:rsidRPr="00CF2A04" w:rsidRDefault="00CF2A04" w:rsidP="0013347D">
            <w:pPr>
              <w:rPr>
                <w:color w:val="auto"/>
              </w:rPr>
            </w:pPr>
            <w:r w:rsidRPr="00CF2A04">
              <w:rPr>
                <w:color w:val="auto"/>
              </w:rPr>
              <w:t>Árubeszerzés</w:t>
            </w:r>
          </w:p>
        </w:tc>
      </w:tr>
      <w:tr w:rsidR="00CF2A04" w:rsidRPr="00CF2A04" w:rsidTr="0013347D">
        <w:trPr>
          <w:trHeight w:val="484"/>
        </w:trPr>
        <w:tc>
          <w:tcPr>
            <w:tcW w:w="4688" w:type="dxa"/>
            <w:shd w:val="clear" w:color="auto" w:fill="auto"/>
          </w:tcPr>
          <w:p w:rsidR="00CF2A04" w:rsidRPr="00CF2A04" w:rsidRDefault="00CF2A04" w:rsidP="0013347D">
            <w:pPr>
              <w:rPr>
                <w:color w:val="auto"/>
              </w:rPr>
            </w:pPr>
            <w:r w:rsidRPr="00CF2A04">
              <w:rPr>
                <w:color w:val="auto"/>
              </w:rPr>
              <w:t>A közbeszerzés megnevezése vagy rövid ismertetése</w:t>
            </w:r>
            <w:r w:rsidRPr="00CF2A04">
              <w:rPr>
                <w:rStyle w:val="Lbjegyzet-hivatkozs"/>
                <w:color w:val="auto"/>
              </w:rPr>
              <w:footnoteReference w:id="28"/>
            </w:r>
            <w:r w:rsidRPr="00CF2A04">
              <w:rPr>
                <w:color w:val="auto"/>
              </w:rPr>
              <w:t>:</w:t>
            </w:r>
          </w:p>
        </w:tc>
        <w:tc>
          <w:tcPr>
            <w:tcW w:w="4668" w:type="dxa"/>
            <w:shd w:val="clear" w:color="auto" w:fill="auto"/>
          </w:tcPr>
          <w:p w:rsidR="00CF2A04" w:rsidRPr="00CF2A04" w:rsidRDefault="00CF2A04" w:rsidP="0013347D">
            <w:pPr>
              <w:rPr>
                <w:color w:val="auto"/>
              </w:rPr>
            </w:pPr>
            <w:r w:rsidRPr="00CF2A04">
              <w:rPr>
                <w:color w:val="auto"/>
              </w:rPr>
              <w:t xml:space="preserve">„Villamos energia beszerzése a Vasas Sport Club részére 2018. évre” </w:t>
            </w:r>
          </w:p>
        </w:tc>
      </w:tr>
      <w:tr w:rsidR="00CF2A04" w:rsidRPr="00CF2A04" w:rsidTr="0013347D">
        <w:trPr>
          <w:trHeight w:val="484"/>
        </w:trPr>
        <w:tc>
          <w:tcPr>
            <w:tcW w:w="4688" w:type="dxa"/>
            <w:shd w:val="clear" w:color="auto" w:fill="auto"/>
          </w:tcPr>
          <w:p w:rsidR="00CF2A04" w:rsidRPr="00CF2A04" w:rsidRDefault="00CF2A04" w:rsidP="0013347D">
            <w:pPr>
              <w:rPr>
                <w:color w:val="auto"/>
              </w:rPr>
            </w:pPr>
            <w:r w:rsidRPr="00CF2A04">
              <w:rPr>
                <w:color w:val="auto"/>
              </w:rPr>
              <w:lastRenderedPageBreak/>
              <w:t>Az ajánlatkérő szerv vagy a közszolgáltató ajánlatkérő által az aktához rendelt hivatkozási szám (</w:t>
            </w:r>
            <w:r w:rsidRPr="00CF2A04">
              <w:rPr>
                <w:i/>
                <w:color w:val="auto"/>
              </w:rPr>
              <w:t>adott esetben</w:t>
            </w:r>
            <w:r w:rsidRPr="00CF2A04">
              <w:rPr>
                <w:color w:val="auto"/>
              </w:rPr>
              <w:t>)</w:t>
            </w:r>
            <w:r w:rsidRPr="00CF2A04">
              <w:rPr>
                <w:rStyle w:val="Lbjegyzet-hivatkozs"/>
                <w:color w:val="auto"/>
              </w:rPr>
              <w:footnoteReference w:id="29"/>
            </w:r>
            <w:r w:rsidRPr="00CF2A04">
              <w:rPr>
                <w:color w:val="auto"/>
              </w:rPr>
              <w:t>:</w:t>
            </w:r>
          </w:p>
        </w:tc>
        <w:tc>
          <w:tcPr>
            <w:tcW w:w="4668" w:type="dxa"/>
            <w:shd w:val="clear" w:color="auto" w:fill="auto"/>
          </w:tcPr>
          <w:p w:rsidR="00CF2A04" w:rsidRPr="00CF2A04" w:rsidRDefault="00CF2A04" w:rsidP="0013347D">
            <w:pPr>
              <w:rPr>
                <w:color w:val="auto"/>
              </w:rPr>
            </w:pPr>
            <w:r w:rsidRPr="00CF2A04">
              <w:rPr>
                <w:color w:val="auto"/>
              </w:rPr>
              <w:t>[   ]</w:t>
            </w:r>
          </w:p>
        </w:tc>
      </w:tr>
    </w:tbl>
    <w:p w:rsidR="00CF2A04" w:rsidRPr="00CF2A04" w:rsidRDefault="00CF2A04" w:rsidP="00CF2A04">
      <w:pPr>
        <w:pBdr>
          <w:top w:val="single" w:sz="4" w:space="1" w:color="auto"/>
          <w:left w:val="single" w:sz="4" w:space="6" w:color="auto"/>
          <w:bottom w:val="single" w:sz="4" w:space="1" w:color="auto"/>
          <w:right w:val="single" w:sz="4" w:space="4" w:color="auto"/>
        </w:pBdr>
        <w:shd w:val="clear" w:color="auto" w:fill="BFBFBF"/>
        <w:tabs>
          <w:tab w:val="left" w:pos="4644"/>
        </w:tabs>
        <w:jc w:val="left"/>
        <w:rPr>
          <w:color w:val="auto"/>
        </w:rPr>
      </w:pPr>
      <w:r w:rsidRPr="00CF2A04">
        <w:rPr>
          <w:b/>
          <w:color w:val="auto"/>
        </w:rPr>
        <w:t>Az egységes európai közbeszerzési dokumentum minden szakaszában az összes egyéb információt a gazdasági szereplőnek kell kitöltenie.</w:t>
      </w:r>
    </w:p>
    <w:p w:rsidR="00CF2A04" w:rsidRPr="00CF2A04" w:rsidRDefault="00CF2A04" w:rsidP="00CF2A04">
      <w:pPr>
        <w:pStyle w:val="ChapterTitle"/>
        <w:rPr>
          <w:rFonts w:asciiTheme="minorHAnsi" w:hAnsiTheme="minorHAnsi" w:cstheme="minorHAnsi"/>
          <w:sz w:val="22"/>
        </w:rPr>
      </w:pPr>
      <w:r w:rsidRPr="00CF2A04">
        <w:rPr>
          <w:rFonts w:asciiTheme="minorHAnsi" w:hAnsiTheme="minorHAnsi" w:cstheme="minorHAnsi"/>
          <w:sz w:val="22"/>
        </w:rPr>
        <w:t>II. rész: A gazdasági szereplőre vonatkozó információk</w:t>
      </w:r>
    </w:p>
    <w:p w:rsidR="00CF2A04" w:rsidRPr="00CF2A04" w:rsidRDefault="00CF2A04" w:rsidP="00CF2A04">
      <w:pPr>
        <w:pStyle w:val="SectionTitle"/>
        <w:rPr>
          <w:rFonts w:asciiTheme="minorHAnsi" w:hAnsiTheme="minorHAnsi" w:cstheme="minorHAnsi"/>
          <w:sz w:val="22"/>
        </w:rPr>
      </w:pPr>
      <w:r w:rsidRPr="00CF2A04">
        <w:rPr>
          <w:rFonts w:asciiTheme="minorHAnsi" w:hAnsiTheme="minorHAnsi" w:cstheme="minorHAnsi"/>
          <w:sz w:val="22"/>
        </w:rPr>
        <w:t>A: A gazdasági szereplőre vonatkozó információk</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90"/>
      </w:tblGrid>
      <w:tr w:rsidR="00CF2A04" w:rsidRPr="00CF2A04" w:rsidTr="0013347D">
        <w:tc>
          <w:tcPr>
            <w:tcW w:w="4666" w:type="dxa"/>
            <w:shd w:val="clear" w:color="auto" w:fill="auto"/>
          </w:tcPr>
          <w:p w:rsidR="00CF2A04" w:rsidRPr="00CF2A04" w:rsidRDefault="00CF2A04" w:rsidP="0013347D">
            <w:pPr>
              <w:rPr>
                <w:b/>
                <w:color w:val="auto"/>
              </w:rPr>
            </w:pPr>
            <w:r w:rsidRPr="00CF2A04">
              <w:rPr>
                <w:b/>
                <w:color w:val="auto"/>
              </w:rPr>
              <w:t>Azonosítás:</w:t>
            </w:r>
          </w:p>
        </w:tc>
        <w:tc>
          <w:tcPr>
            <w:tcW w:w="4690" w:type="dxa"/>
            <w:shd w:val="clear" w:color="auto" w:fill="auto"/>
          </w:tcPr>
          <w:p w:rsidR="00CF2A04" w:rsidRPr="00CF2A04" w:rsidRDefault="00CF2A04" w:rsidP="0013347D">
            <w:pPr>
              <w:pStyle w:val="Text1"/>
              <w:ind w:left="0"/>
              <w:rPr>
                <w:rFonts w:asciiTheme="minorHAnsi" w:hAnsiTheme="minorHAnsi" w:cstheme="minorHAnsi"/>
                <w:b/>
              </w:rPr>
            </w:pPr>
            <w:r w:rsidRPr="00CF2A04">
              <w:rPr>
                <w:rFonts w:asciiTheme="minorHAnsi" w:hAnsiTheme="minorHAnsi" w:cstheme="minorHAnsi"/>
                <w:b/>
                <w:sz w:val="22"/>
              </w:rPr>
              <w:t>Válasz:</w:t>
            </w:r>
          </w:p>
        </w:tc>
      </w:tr>
      <w:tr w:rsidR="00CF2A04" w:rsidRPr="00CF2A04" w:rsidTr="0013347D">
        <w:tc>
          <w:tcPr>
            <w:tcW w:w="4666" w:type="dxa"/>
            <w:shd w:val="clear" w:color="auto" w:fill="auto"/>
          </w:tcPr>
          <w:p w:rsidR="00CF2A04" w:rsidRPr="00CF2A04" w:rsidRDefault="00CF2A04" w:rsidP="0013347D">
            <w:pPr>
              <w:pStyle w:val="NumPar1"/>
              <w:numPr>
                <w:ilvl w:val="0"/>
                <w:numId w:val="0"/>
              </w:numPr>
              <w:ind w:left="850" w:hanging="850"/>
              <w:rPr>
                <w:rFonts w:asciiTheme="minorHAnsi" w:hAnsiTheme="minorHAnsi" w:cstheme="minorHAnsi"/>
              </w:rPr>
            </w:pPr>
            <w:r w:rsidRPr="00CF2A04">
              <w:rPr>
                <w:rFonts w:asciiTheme="minorHAnsi" w:hAnsiTheme="minorHAnsi" w:cstheme="minorHAnsi"/>
                <w:sz w:val="22"/>
              </w:rPr>
              <w:t>Név:</w:t>
            </w:r>
          </w:p>
        </w:tc>
        <w:tc>
          <w:tcPr>
            <w:tcW w:w="4690" w:type="dxa"/>
            <w:shd w:val="clear" w:color="auto" w:fill="auto"/>
          </w:tcPr>
          <w:p w:rsidR="00CF2A04" w:rsidRPr="00CF2A04" w:rsidRDefault="00CF2A04" w:rsidP="0013347D">
            <w:pPr>
              <w:pStyle w:val="Text1"/>
              <w:ind w:left="0"/>
              <w:rPr>
                <w:rFonts w:asciiTheme="minorHAnsi" w:hAnsiTheme="minorHAnsi" w:cstheme="minorHAnsi"/>
              </w:rPr>
            </w:pPr>
            <w:r w:rsidRPr="00CF2A04">
              <w:rPr>
                <w:rFonts w:asciiTheme="minorHAnsi" w:hAnsiTheme="minorHAnsi" w:cstheme="minorHAnsi"/>
                <w:sz w:val="22"/>
              </w:rPr>
              <w:t>[   ]</w:t>
            </w:r>
          </w:p>
        </w:tc>
      </w:tr>
      <w:tr w:rsidR="00CF2A04" w:rsidRPr="00CF2A04" w:rsidTr="0013347D">
        <w:trPr>
          <w:trHeight w:val="1372"/>
        </w:trPr>
        <w:tc>
          <w:tcPr>
            <w:tcW w:w="4666" w:type="dxa"/>
            <w:shd w:val="clear" w:color="auto" w:fill="auto"/>
          </w:tcPr>
          <w:p w:rsidR="00CF2A04" w:rsidRPr="00CF2A04" w:rsidRDefault="00CF2A04" w:rsidP="0013347D">
            <w:pPr>
              <w:pStyle w:val="Text1"/>
              <w:ind w:left="0"/>
              <w:rPr>
                <w:rFonts w:asciiTheme="minorHAnsi" w:hAnsiTheme="minorHAnsi" w:cstheme="minorHAnsi"/>
              </w:rPr>
            </w:pPr>
            <w:proofErr w:type="spellStart"/>
            <w:r w:rsidRPr="00CF2A04">
              <w:rPr>
                <w:rFonts w:asciiTheme="minorHAnsi" w:hAnsiTheme="minorHAnsi" w:cstheme="minorHAnsi"/>
                <w:sz w:val="22"/>
              </w:rPr>
              <w:t>Héaazonosító</w:t>
            </w:r>
            <w:proofErr w:type="spellEnd"/>
            <w:r w:rsidRPr="00CF2A04">
              <w:rPr>
                <w:rFonts w:asciiTheme="minorHAnsi" w:hAnsiTheme="minorHAnsi" w:cstheme="minorHAnsi"/>
                <w:sz w:val="22"/>
              </w:rPr>
              <w:t xml:space="preserve"> szám (uniós adószám), adott esetben:</w:t>
            </w:r>
          </w:p>
          <w:p w:rsidR="00CF2A04" w:rsidRPr="00CF2A04" w:rsidRDefault="00CF2A04" w:rsidP="0013347D">
            <w:pPr>
              <w:pStyle w:val="Text1"/>
              <w:ind w:left="0"/>
              <w:rPr>
                <w:rFonts w:asciiTheme="minorHAnsi" w:hAnsiTheme="minorHAnsi" w:cstheme="minorHAnsi"/>
              </w:rPr>
            </w:pPr>
            <w:r w:rsidRPr="00CF2A04">
              <w:rPr>
                <w:rFonts w:asciiTheme="minorHAnsi" w:hAnsiTheme="minorHAnsi" w:cstheme="minorHAnsi"/>
                <w:sz w:val="22"/>
              </w:rPr>
              <w:t xml:space="preserve">Ha nincs </w:t>
            </w:r>
            <w:proofErr w:type="spellStart"/>
            <w:r w:rsidRPr="00CF2A04">
              <w:rPr>
                <w:rFonts w:asciiTheme="minorHAnsi" w:hAnsiTheme="minorHAnsi" w:cstheme="minorHAnsi"/>
                <w:sz w:val="22"/>
              </w:rPr>
              <w:t>héaazonosító</w:t>
            </w:r>
            <w:proofErr w:type="spellEnd"/>
            <w:r w:rsidRPr="00CF2A04">
              <w:rPr>
                <w:rFonts w:asciiTheme="minorHAnsi" w:hAnsiTheme="minorHAnsi" w:cstheme="minorHAnsi"/>
                <w:sz w:val="22"/>
              </w:rPr>
              <w:t xml:space="preserve"> szám, kérjük egyéb nemzeti azonosító szám feltüntetését, adott esetben, ha szükséges.</w:t>
            </w:r>
          </w:p>
        </w:tc>
        <w:tc>
          <w:tcPr>
            <w:tcW w:w="4690" w:type="dxa"/>
            <w:shd w:val="clear" w:color="auto" w:fill="auto"/>
          </w:tcPr>
          <w:p w:rsidR="00CF2A04" w:rsidRPr="00CF2A04" w:rsidRDefault="00CF2A04" w:rsidP="0013347D">
            <w:pPr>
              <w:pStyle w:val="Text1"/>
              <w:ind w:left="0"/>
              <w:rPr>
                <w:rFonts w:asciiTheme="minorHAnsi" w:hAnsiTheme="minorHAnsi" w:cstheme="minorHAnsi"/>
              </w:rPr>
            </w:pPr>
            <w:r w:rsidRPr="00CF2A04">
              <w:rPr>
                <w:rFonts w:asciiTheme="minorHAnsi" w:hAnsiTheme="minorHAnsi" w:cstheme="minorHAnsi"/>
                <w:sz w:val="22"/>
              </w:rPr>
              <w:t>[   ]</w:t>
            </w:r>
          </w:p>
          <w:p w:rsidR="00CF2A04" w:rsidRPr="00CF2A04" w:rsidRDefault="00CF2A04" w:rsidP="0013347D">
            <w:pPr>
              <w:pStyle w:val="Text1"/>
              <w:ind w:left="0"/>
              <w:rPr>
                <w:rFonts w:asciiTheme="minorHAnsi" w:hAnsiTheme="minorHAnsi" w:cstheme="minorHAnsi"/>
              </w:rPr>
            </w:pPr>
            <w:r w:rsidRPr="00CF2A04">
              <w:rPr>
                <w:rFonts w:asciiTheme="minorHAnsi" w:hAnsiTheme="minorHAnsi" w:cstheme="minorHAnsi"/>
                <w:sz w:val="22"/>
              </w:rPr>
              <w:t>[   ]</w:t>
            </w:r>
          </w:p>
        </w:tc>
      </w:tr>
      <w:tr w:rsidR="00CF2A04" w:rsidRPr="00CF2A04" w:rsidTr="0013347D">
        <w:tc>
          <w:tcPr>
            <w:tcW w:w="4666" w:type="dxa"/>
            <w:shd w:val="clear" w:color="auto" w:fill="auto"/>
          </w:tcPr>
          <w:p w:rsidR="00CF2A04" w:rsidRPr="00CF2A04" w:rsidRDefault="00CF2A04" w:rsidP="0013347D">
            <w:pPr>
              <w:pStyle w:val="Text1"/>
              <w:ind w:left="0"/>
              <w:rPr>
                <w:rFonts w:asciiTheme="minorHAnsi" w:hAnsiTheme="minorHAnsi" w:cstheme="minorHAnsi"/>
              </w:rPr>
            </w:pPr>
            <w:r w:rsidRPr="00CF2A04">
              <w:rPr>
                <w:rFonts w:asciiTheme="minorHAnsi" w:hAnsiTheme="minorHAnsi" w:cstheme="minorHAnsi"/>
                <w:sz w:val="22"/>
              </w:rPr>
              <w:t xml:space="preserve">Postai cím: </w:t>
            </w:r>
          </w:p>
        </w:tc>
        <w:tc>
          <w:tcPr>
            <w:tcW w:w="4690" w:type="dxa"/>
            <w:shd w:val="clear" w:color="auto" w:fill="auto"/>
          </w:tcPr>
          <w:p w:rsidR="00CF2A04" w:rsidRPr="00CF2A04" w:rsidRDefault="00CF2A04" w:rsidP="0013347D">
            <w:pPr>
              <w:pStyle w:val="Text1"/>
              <w:ind w:left="0"/>
              <w:rPr>
                <w:rFonts w:asciiTheme="minorHAnsi" w:hAnsiTheme="minorHAnsi" w:cstheme="minorHAnsi"/>
              </w:rPr>
            </w:pPr>
            <w:r w:rsidRPr="00CF2A04">
              <w:rPr>
                <w:rFonts w:asciiTheme="minorHAnsi" w:hAnsiTheme="minorHAnsi" w:cstheme="minorHAnsi"/>
                <w:sz w:val="22"/>
              </w:rPr>
              <w:t>[……]</w:t>
            </w:r>
          </w:p>
        </w:tc>
      </w:tr>
      <w:tr w:rsidR="00CF2A04" w:rsidRPr="00CF2A04" w:rsidTr="0013347D">
        <w:trPr>
          <w:trHeight w:val="2002"/>
        </w:trPr>
        <w:tc>
          <w:tcPr>
            <w:tcW w:w="4666" w:type="dxa"/>
            <w:shd w:val="clear" w:color="auto" w:fill="auto"/>
          </w:tcPr>
          <w:p w:rsidR="00CF2A04" w:rsidRPr="00CF2A04" w:rsidRDefault="00CF2A04" w:rsidP="0013347D">
            <w:pPr>
              <w:pStyle w:val="Text1"/>
              <w:ind w:left="0"/>
              <w:rPr>
                <w:rFonts w:asciiTheme="minorHAnsi" w:hAnsiTheme="minorHAnsi" w:cstheme="minorHAnsi"/>
              </w:rPr>
            </w:pPr>
            <w:r w:rsidRPr="00CF2A04">
              <w:rPr>
                <w:rFonts w:asciiTheme="minorHAnsi" w:hAnsiTheme="minorHAnsi" w:cstheme="minorHAnsi"/>
                <w:sz w:val="22"/>
              </w:rPr>
              <w:t>Kapcsolattartó személy vagy személyek</w:t>
            </w:r>
            <w:r w:rsidRPr="00CF2A04">
              <w:rPr>
                <w:rStyle w:val="Lbjegyzet-hivatkozs"/>
                <w:rFonts w:asciiTheme="minorHAnsi" w:hAnsiTheme="minorHAnsi" w:cstheme="minorHAnsi"/>
                <w:sz w:val="22"/>
              </w:rPr>
              <w:footnoteReference w:id="30"/>
            </w:r>
            <w:r w:rsidRPr="00CF2A04">
              <w:rPr>
                <w:rFonts w:asciiTheme="minorHAnsi" w:hAnsiTheme="minorHAnsi" w:cstheme="minorHAnsi"/>
                <w:sz w:val="22"/>
              </w:rPr>
              <w:t>:</w:t>
            </w:r>
          </w:p>
          <w:p w:rsidR="00CF2A04" w:rsidRPr="00CF2A04" w:rsidRDefault="00CF2A04" w:rsidP="0013347D">
            <w:pPr>
              <w:pStyle w:val="Text1"/>
              <w:ind w:left="0"/>
              <w:rPr>
                <w:rFonts w:asciiTheme="minorHAnsi" w:hAnsiTheme="minorHAnsi" w:cstheme="minorHAnsi"/>
              </w:rPr>
            </w:pPr>
            <w:r w:rsidRPr="00CF2A04">
              <w:rPr>
                <w:rFonts w:asciiTheme="minorHAnsi" w:hAnsiTheme="minorHAnsi" w:cstheme="minorHAnsi"/>
                <w:sz w:val="22"/>
              </w:rPr>
              <w:t>Telefon:</w:t>
            </w:r>
          </w:p>
          <w:p w:rsidR="00CF2A04" w:rsidRPr="00CF2A04" w:rsidRDefault="00CF2A04" w:rsidP="0013347D">
            <w:pPr>
              <w:pStyle w:val="Text1"/>
              <w:ind w:left="0"/>
              <w:rPr>
                <w:rFonts w:asciiTheme="minorHAnsi" w:hAnsiTheme="minorHAnsi" w:cstheme="minorHAnsi"/>
              </w:rPr>
            </w:pPr>
            <w:r w:rsidRPr="00CF2A04">
              <w:rPr>
                <w:rFonts w:asciiTheme="minorHAnsi" w:hAnsiTheme="minorHAnsi" w:cstheme="minorHAnsi"/>
                <w:sz w:val="22"/>
              </w:rPr>
              <w:t>E-mail cím:</w:t>
            </w:r>
          </w:p>
          <w:p w:rsidR="00CF2A04" w:rsidRPr="00CF2A04" w:rsidRDefault="00CF2A04" w:rsidP="0013347D">
            <w:pPr>
              <w:pStyle w:val="Text1"/>
              <w:ind w:left="0"/>
              <w:rPr>
                <w:rFonts w:asciiTheme="minorHAnsi" w:hAnsiTheme="minorHAnsi" w:cstheme="minorHAnsi"/>
              </w:rPr>
            </w:pPr>
            <w:r w:rsidRPr="00CF2A04">
              <w:rPr>
                <w:rFonts w:asciiTheme="minorHAnsi" w:hAnsiTheme="minorHAnsi" w:cstheme="minorHAnsi"/>
              </w:rPr>
              <w:t>Internetcím (</w:t>
            </w:r>
            <w:r w:rsidRPr="00CF2A04">
              <w:rPr>
                <w:rFonts w:asciiTheme="minorHAnsi" w:hAnsiTheme="minorHAnsi" w:cstheme="minorHAnsi"/>
                <w:i/>
              </w:rPr>
              <w:t>adott esetben</w:t>
            </w:r>
            <w:r w:rsidRPr="00CF2A04">
              <w:rPr>
                <w:rFonts w:asciiTheme="minorHAnsi" w:hAnsiTheme="minorHAnsi" w:cstheme="minorHAnsi"/>
              </w:rPr>
              <w:t>):</w:t>
            </w:r>
          </w:p>
        </w:tc>
        <w:tc>
          <w:tcPr>
            <w:tcW w:w="4690" w:type="dxa"/>
            <w:shd w:val="clear" w:color="auto" w:fill="auto"/>
          </w:tcPr>
          <w:p w:rsidR="00CF2A04" w:rsidRPr="00CF2A04" w:rsidRDefault="00CF2A04" w:rsidP="0013347D">
            <w:pPr>
              <w:pStyle w:val="Text1"/>
              <w:ind w:left="0"/>
              <w:rPr>
                <w:rFonts w:asciiTheme="minorHAnsi" w:hAnsiTheme="minorHAnsi" w:cstheme="minorHAnsi"/>
              </w:rPr>
            </w:pPr>
            <w:r w:rsidRPr="00CF2A04">
              <w:rPr>
                <w:rFonts w:asciiTheme="minorHAnsi" w:hAnsiTheme="minorHAnsi" w:cstheme="minorHAnsi"/>
                <w:sz w:val="22"/>
              </w:rPr>
              <w:t>[……]</w:t>
            </w:r>
          </w:p>
          <w:p w:rsidR="00CF2A04" w:rsidRPr="00CF2A04" w:rsidRDefault="00CF2A04" w:rsidP="0013347D">
            <w:pPr>
              <w:pStyle w:val="Text1"/>
              <w:ind w:left="0"/>
              <w:rPr>
                <w:rFonts w:asciiTheme="minorHAnsi" w:hAnsiTheme="minorHAnsi" w:cstheme="minorHAnsi"/>
              </w:rPr>
            </w:pPr>
            <w:r w:rsidRPr="00CF2A04">
              <w:rPr>
                <w:rFonts w:asciiTheme="minorHAnsi" w:hAnsiTheme="minorHAnsi" w:cstheme="minorHAnsi"/>
                <w:sz w:val="22"/>
              </w:rPr>
              <w:t>[……]</w:t>
            </w:r>
          </w:p>
          <w:p w:rsidR="00CF2A04" w:rsidRPr="00CF2A04" w:rsidRDefault="00CF2A04" w:rsidP="0013347D">
            <w:pPr>
              <w:pStyle w:val="Text1"/>
              <w:ind w:left="0"/>
              <w:rPr>
                <w:rFonts w:asciiTheme="minorHAnsi" w:hAnsiTheme="minorHAnsi" w:cstheme="minorHAnsi"/>
              </w:rPr>
            </w:pPr>
            <w:r w:rsidRPr="00CF2A04">
              <w:rPr>
                <w:rFonts w:asciiTheme="minorHAnsi" w:hAnsiTheme="minorHAnsi" w:cstheme="minorHAnsi"/>
                <w:sz w:val="22"/>
              </w:rPr>
              <w:t>[……]</w:t>
            </w:r>
          </w:p>
          <w:p w:rsidR="00CF2A04" w:rsidRPr="00CF2A04" w:rsidRDefault="00CF2A04" w:rsidP="0013347D">
            <w:pPr>
              <w:pStyle w:val="Text1"/>
              <w:ind w:left="0"/>
              <w:rPr>
                <w:rFonts w:asciiTheme="minorHAnsi" w:hAnsiTheme="minorHAnsi" w:cstheme="minorHAnsi"/>
              </w:rPr>
            </w:pPr>
            <w:r w:rsidRPr="00CF2A04">
              <w:rPr>
                <w:rFonts w:asciiTheme="minorHAnsi" w:hAnsiTheme="minorHAnsi" w:cstheme="minorHAnsi"/>
                <w:sz w:val="22"/>
              </w:rPr>
              <w:t>[……]</w:t>
            </w:r>
          </w:p>
        </w:tc>
      </w:tr>
      <w:tr w:rsidR="00CF2A04" w:rsidRPr="00CF2A04" w:rsidTr="0013347D">
        <w:tc>
          <w:tcPr>
            <w:tcW w:w="4666" w:type="dxa"/>
            <w:shd w:val="clear" w:color="auto" w:fill="auto"/>
          </w:tcPr>
          <w:p w:rsidR="00CF2A04" w:rsidRPr="00CF2A04" w:rsidRDefault="00CF2A04" w:rsidP="0013347D">
            <w:pPr>
              <w:pStyle w:val="Text1"/>
              <w:ind w:left="0"/>
              <w:rPr>
                <w:rFonts w:asciiTheme="minorHAnsi" w:hAnsiTheme="minorHAnsi" w:cstheme="minorHAnsi"/>
                <w:b/>
              </w:rPr>
            </w:pPr>
            <w:r w:rsidRPr="00CF2A04">
              <w:rPr>
                <w:rFonts w:asciiTheme="minorHAnsi" w:hAnsiTheme="minorHAnsi" w:cstheme="minorHAnsi"/>
                <w:b/>
                <w:sz w:val="22"/>
              </w:rPr>
              <w:t>Általános információ:</w:t>
            </w:r>
          </w:p>
        </w:tc>
        <w:tc>
          <w:tcPr>
            <w:tcW w:w="4690" w:type="dxa"/>
            <w:shd w:val="clear" w:color="auto" w:fill="auto"/>
          </w:tcPr>
          <w:p w:rsidR="00CF2A04" w:rsidRPr="00CF2A04" w:rsidRDefault="00CF2A04" w:rsidP="0013347D">
            <w:pPr>
              <w:pStyle w:val="Text1"/>
              <w:ind w:left="0"/>
              <w:rPr>
                <w:rFonts w:asciiTheme="minorHAnsi" w:hAnsiTheme="minorHAnsi" w:cstheme="minorHAnsi"/>
                <w:b/>
              </w:rPr>
            </w:pPr>
            <w:r w:rsidRPr="00CF2A04">
              <w:rPr>
                <w:rFonts w:asciiTheme="minorHAnsi" w:hAnsiTheme="minorHAnsi" w:cstheme="minorHAnsi"/>
                <w:b/>
                <w:sz w:val="22"/>
              </w:rPr>
              <w:t>Válasz:</w:t>
            </w:r>
          </w:p>
        </w:tc>
      </w:tr>
      <w:tr w:rsidR="00CF2A04" w:rsidRPr="00CF2A04" w:rsidTr="0013347D">
        <w:tc>
          <w:tcPr>
            <w:tcW w:w="4666" w:type="dxa"/>
            <w:shd w:val="clear" w:color="auto" w:fill="auto"/>
          </w:tcPr>
          <w:p w:rsidR="00CF2A04" w:rsidRPr="00CF2A04" w:rsidRDefault="00CF2A04" w:rsidP="0013347D">
            <w:pPr>
              <w:pStyle w:val="Text1"/>
              <w:ind w:left="0"/>
              <w:rPr>
                <w:rFonts w:asciiTheme="minorHAnsi" w:hAnsiTheme="minorHAnsi" w:cstheme="minorHAnsi"/>
              </w:rPr>
            </w:pPr>
            <w:r w:rsidRPr="00CF2A04">
              <w:rPr>
                <w:rFonts w:asciiTheme="minorHAnsi" w:hAnsiTheme="minorHAnsi" w:cstheme="minorHAnsi"/>
                <w:sz w:val="22"/>
              </w:rPr>
              <w:t xml:space="preserve">A gazdasági szereplő </w:t>
            </w:r>
            <w:proofErr w:type="spellStart"/>
            <w:r w:rsidRPr="00CF2A04">
              <w:rPr>
                <w:rFonts w:asciiTheme="minorHAnsi" w:hAnsiTheme="minorHAnsi" w:cstheme="minorHAnsi"/>
                <w:sz w:val="22"/>
              </w:rPr>
              <w:t>mikro</w:t>
            </w:r>
            <w:proofErr w:type="spellEnd"/>
            <w:r w:rsidRPr="00CF2A04">
              <w:rPr>
                <w:rFonts w:asciiTheme="minorHAnsi" w:hAnsiTheme="minorHAnsi" w:cstheme="minorHAnsi"/>
                <w:sz w:val="22"/>
              </w:rPr>
              <w:t>-, kis- vagy középvállalkozás</w:t>
            </w:r>
            <w:r w:rsidRPr="00CF2A04">
              <w:rPr>
                <w:rStyle w:val="Lbjegyzet-hivatkozs"/>
                <w:rFonts w:asciiTheme="minorHAnsi" w:hAnsiTheme="minorHAnsi" w:cstheme="minorHAnsi"/>
                <w:sz w:val="22"/>
              </w:rPr>
              <w:footnoteReference w:id="31"/>
            </w:r>
            <w:r w:rsidRPr="00CF2A04">
              <w:rPr>
                <w:rFonts w:asciiTheme="minorHAnsi" w:hAnsiTheme="minorHAnsi" w:cstheme="minorHAnsi"/>
                <w:sz w:val="22"/>
              </w:rPr>
              <w:t>?</w:t>
            </w:r>
          </w:p>
        </w:tc>
        <w:tc>
          <w:tcPr>
            <w:tcW w:w="4690" w:type="dxa"/>
            <w:shd w:val="clear" w:color="auto" w:fill="auto"/>
          </w:tcPr>
          <w:p w:rsidR="00CF2A04" w:rsidRPr="00CF2A04" w:rsidRDefault="00CF2A04" w:rsidP="0013347D">
            <w:pPr>
              <w:pStyle w:val="Text1"/>
              <w:ind w:left="0"/>
              <w:rPr>
                <w:rFonts w:asciiTheme="minorHAnsi" w:hAnsiTheme="minorHAnsi" w:cstheme="minorHAnsi"/>
              </w:rPr>
            </w:pPr>
            <w:r w:rsidRPr="00CF2A04">
              <w:rPr>
                <w:rFonts w:asciiTheme="minorHAnsi" w:hAnsiTheme="minorHAnsi" w:cstheme="minorHAnsi"/>
                <w:sz w:val="22"/>
              </w:rPr>
              <w:t>[] Igen [] Nem</w:t>
            </w:r>
          </w:p>
        </w:tc>
      </w:tr>
      <w:tr w:rsidR="00CF2A04" w:rsidRPr="00CF2A04" w:rsidTr="0013347D">
        <w:tc>
          <w:tcPr>
            <w:tcW w:w="4666" w:type="dxa"/>
            <w:shd w:val="clear" w:color="auto" w:fill="auto"/>
          </w:tcPr>
          <w:p w:rsidR="00CF2A04" w:rsidRPr="00CF2A04" w:rsidRDefault="00CF2A04" w:rsidP="0013347D">
            <w:pPr>
              <w:pStyle w:val="Text1"/>
              <w:ind w:left="0"/>
              <w:jc w:val="left"/>
              <w:rPr>
                <w:rFonts w:asciiTheme="minorHAnsi" w:hAnsiTheme="minorHAnsi" w:cstheme="minorHAnsi"/>
              </w:rPr>
            </w:pPr>
            <w:r w:rsidRPr="00CF2A04">
              <w:rPr>
                <w:rFonts w:asciiTheme="minorHAnsi" w:hAnsiTheme="minorHAnsi" w:cstheme="minorHAnsi"/>
                <w:b/>
                <w:sz w:val="22"/>
              </w:rPr>
              <w:t>Csak ha a közbeszerzés fenntartott</w:t>
            </w:r>
            <w:r w:rsidRPr="00CF2A04">
              <w:rPr>
                <w:rStyle w:val="Lbjegyzet-hivatkozs"/>
                <w:rFonts w:asciiTheme="minorHAnsi" w:hAnsiTheme="minorHAnsi" w:cstheme="minorHAnsi"/>
                <w:b/>
                <w:sz w:val="22"/>
              </w:rPr>
              <w:footnoteReference w:id="32"/>
            </w:r>
            <w:r w:rsidRPr="00CF2A04">
              <w:rPr>
                <w:rFonts w:asciiTheme="minorHAnsi" w:hAnsiTheme="minorHAnsi" w:cstheme="minorHAnsi"/>
                <w:b/>
                <w:sz w:val="22"/>
              </w:rPr>
              <w:t xml:space="preserve">: </w:t>
            </w:r>
            <w:r w:rsidRPr="00CF2A04">
              <w:rPr>
                <w:rFonts w:asciiTheme="minorHAnsi" w:hAnsiTheme="minorHAnsi" w:cstheme="minorHAnsi"/>
                <w:sz w:val="22"/>
              </w:rPr>
              <w:t xml:space="preserve">A gazdasági szereplő védett műhely, szociális </w:t>
            </w:r>
            <w:r w:rsidRPr="00CF2A04">
              <w:rPr>
                <w:rFonts w:asciiTheme="minorHAnsi" w:hAnsiTheme="minorHAnsi" w:cstheme="minorHAnsi"/>
                <w:sz w:val="22"/>
              </w:rPr>
              <w:lastRenderedPageBreak/>
              <w:t>vállalkozás</w:t>
            </w:r>
            <w:r w:rsidRPr="00CF2A04">
              <w:rPr>
                <w:rStyle w:val="Lbjegyzet-hivatkozs"/>
                <w:rFonts w:asciiTheme="minorHAnsi" w:hAnsiTheme="minorHAnsi" w:cstheme="minorHAnsi"/>
                <w:sz w:val="22"/>
              </w:rPr>
              <w:footnoteReference w:id="33"/>
            </w:r>
            <w:r w:rsidRPr="00CF2A04">
              <w:rPr>
                <w:rFonts w:asciiTheme="minorHAnsi" w:hAnsiTheme="minorHAnsi" w:cstheme="minorHAnsi"/>
                <w:sz w:val="22"/>
              </w:rPr>
              <w:t xml:space="preserve"> vagy védett munkahely-teremtési programok keretében fogja teljesíteni a szerződést?</w:t>
            </w:r>
            <w:r w:rsidRPr="00CF2A04">
              <w:rPr>
                <w:rFonts w:asciiTheme="minorHAnsi" w:hAnsiTheme="minorHAnsi" w:cstheme="minorHAnsi"/>
              </w:rPr>
              <w:br/>
            </w:r>
            <w:r w:rsidRPr="00CF2A04">
              <w:rPr>
                <w:rFonts w:asciiTheme="minorHAnsi" w:hAnsiTheme="minorHAnsi" w:cstheme="minorHAnsi"/>
                <w:b/>
                <w:sz w:val="22"/>
              </w:rPr>
              <w:t>Ha igen,</w:t>
            </w:r>
            <w:r w:rsidRPr="00CF2A04">
              <w:rPr>
                <w:rFonts w:asciiTheme="minorHAnsi" w:hAnsiTheme="minorHAnsi" w:cstheme="minorHAnsi"/>
              </w:rPr>
              <w:br/>
            </w:r>
            <w:r w:rsidRPr="00CF2A04">
              <w:rPr>
                <w:rFonts w:asciiTheme="minorHAnsi" w:hAnsiTheme="minorHAnsi" w:cstheme="minorHAnsi"/>
                <w:sz w:val="22"/>
              </w:rPr>
              <w:t>mi a fogyatékossággal élő vagy hátrányos helyzetű munkavállalók százalékos aránya?</w:t>
            </w:r>
            <w:r w:rsidRPr="00CF2A04">
              <w:rPr>
                <w:rFonts w:asciiTheme="minorHAnsi" w:hAnsiTheme="minorHAnsi" w:cstheme="minorHAnsi"/>
              </w:rPr>
              <w:br/>
            </w:r>
            <w:r w:rsidRPr="00CF2A04">
              <w:rPr>
                <w:rFonts w:asciiTheme="minorHAnsi" w:hAnsiTheme="minorHAnsi" w:cstheme="minorHAnsi"/>
                <w:sz w:val="22"/>
              </w:rPr>
              <w:t>Ha szükséges, kérjük, adja meg, hogy az érintett munkavállalók a fogyatékossággal élő vagy hátrányos helyzetű munkavállalók mely kategóriájába vagy kategóriáiba tartoznak.</w:t>
            </w:r>
          </w:p>
        </w:tc>
        <w:tc>
          <w:tcPr>
            <w:tcW w:w="4690" w:type="dxa"/>
            <w:shd w:val="clear" w:color="auto" w:fill="auto"/>
          </w:tcPr>
          <w:p w:rsidR="00CF2A04" w:rsidRPr="00CF2A04" w:rsidRDefault="00CF2A04" w:rsidP="0013347D">
            <w:pPr>
              <w:pStyle w:val="Text1"/>
              <w:ind w:left="0"/>
              <w:jc w:val="left"/>
              <w:rPr>
                <w:rFonts w:asciiTheme="minorHAnsi" w:hAnsiTheme="minorHAnsi" w:cstheme="minorHAnsi"/>
              </w:rPr>
            </w:pPr>
            <w:r w:rsidRPr="00CF2A04">
              <w:rPr>
                <w:rFonts w:asciiTheme="minorHAnsi" w:hAnsiTheme="minorHAnsi" w:cstheme="minorHAnsi"/>
                <w:sz w:val="22"/>
              </w:rPr>
              <w:lastRenderedPageBreak/>
              <w:t>[] Igen [] Nem</w:t>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rPr>
              <w:lastRenderedPageBreak/>
              <w:br/>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sz w:val="22"/>
              </w:rPr>
              <w:t>[…]</w:t>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sz w:val="22"/>
              </w:rPr>
              <w:t>[….]</w:t>
            </w:r>
            <w:r w:rsidRPr="00CF2A04">
              <w:rPr>
                <w:rFonts w:asciiTheme="minorHAnsi" w:hAnsiTheme="minorHAnsi" w:cstheme="minorHAnsi"/>
              </w:rPr>
              <w:br/>
            </w:r>
          </w:p>
        </w:tc>
      </w:tr>
      <w:tr w:rsidR="00CF2A04" w:rsidRPr="00CF2A04" w:rsidTr="0013347D">
        <w:tc>
          <w:tcPr>
            <w:tcW w:w="4666" w:type="dxa"/>
            <w:shd w:val="clear" w:color="auto" w:fill="auto"/>
          </w:tcPr>
          <w:p w:rsidR="00CF2A04" w:rsidRPr="00CF2A04" w:rsidRDefault="00CF2A04" w:rsidP="0013347D">
            <w:pPr>
              <w:pStyle w:val="Text1"/>
              <w:ind w:left="0"/>
              <w:rPr>
                <w:rFonts w:asciiTheme="minorHAnsi" w:hAnsiTheme="minorHAnsi" w:cstheme="minorHAnsi"/>
              </w:rPr>
            </w:pPr>
            <w:r w:rsidRPr="00CF2A04">
              <w:rPr>
                <w:rFonts w:asciiTheme="minorHAnsi" w:hAnsiTheme="minorHAnsi" w:cstheme="minorHAnsi"/>
                <w:sz w:val="22"/>
              </w:rPr>
              <w:lastRenderedPageBreak/>
              <w:t>Adott esetben, a gazdasági szereplő szerepel-e az elismert gazdasági szereplők hivatalos jegyzékében, vagy rendelkezik-e azzal egyenértékű igazolással (pl. nemzeti (elő)minősítési rendszer keretében)?</w:t>
            </w:r>
          </w:p>
        </w:tc>
        <w:tc>
          <w:tcPr>
            <w:tcW w:w="4690" w:type="dxa"/>
            <w:shd w:val="clear" w:color="auto" w:fill="auto"/>
          </w:tcPr>
          <w:p w:rsidR="00CF2A04" w:rsidRPr="00CF2A04" w:rsidRDefault="00CF2A04" w:rsidP="0013347D">
            <w:pPr>
              <w:pStyle w:val="Text1"/>
              <w:ind w:left="0"/>
              <w:rPr>
                <w:rFonts w:asciiTheme="minorHAnsi" w:hAnsiTheme="minorHAnsi" w:cstheme="minorHAnsi"/>
              </w:rPr>
            </w:pPr>
            <w:r w:rsidRPr="00CF2A04">
              <w:rPr>
                <w:rFonts w:asciiTheme="minorHAnsi" w:hAnsiTheme="minorHAnsi" w:cstheme="minorHAnsi"/>
                <w:sz w:val="22"/>
              </w:rPr>
              <w:t>[] Igen [] Nem [] Nem alkalmazható</w:t>
            </w:r>
          </w:p>
        </w:tc>
      </w:tr>
      <w:tr w:rsidR="00CF2A04" w:rsidRPr="00CF2A04" w:rsidTr="0013347D">
        <w:tc>
          <w:tcPr>
            <w:tcW w:w="4666" w:type="dxa"/>
            <w:shd w:val="clear" w:color="auto" w:fill="auto"/>
          </w:tcPr>
          <w:p w:rsidR="00CF2A04" w:rsidRPr="00CF2A04" w:rsidRDefault="00CF2A04" w:rsidP="0013347D">
            <w:pPr>
              <w:pStyle w:val="Text1"/>
              <w:ind w:left="0"/>
              <w:rPr>
                <w:rFonts w:asciiTheme="minorHAnsi" w:hAnsiTheme="minorHAnsi" w:cstheme="minorHAnsi"/>
              </w:rPr>
            </w:pPr>
            <w:r w:rsidRPr="00CF2A04">
              <w:rPr>
                <w:rFonts w:asciiTheme="minorHAnsi" w:hAnsiTheme="minorHAnsi" w:cstheme="minorHAnsi"/>
                <w:b/>
                <w:sz w:val="22"/>
              </w:rPr>
              <w:t>Ha igen:</w:t>
            </w:r>
          </w:p>
          <w:p w:rsidR="00CF2A04" w:rsidRPr="00CF2A04" w:rsidRDefault="00CF2A04" w:rsidP="0013347D">
            <w:pPr>
              <w:pStyle w:val="Text1"/>
              <w:ind w:left="0"/>
              <w:rPr>
                <w:rFonts w:asciiTheme="minorHAnsi" w:hAnsiTheme="minorHAnsi" w:cstheme="minorHAnsi"/>
                <w:b/>
              </w:rPr>
            </w:pPr>
            <w:r w:rsidRPr="00CF2A04">
              <w:rPr>
                <w:rFonts w:asciiTheme="minorHAnsi" w:hAnsiTheme="minorHAnsi" w:cstheme="minorHAnsi"/>
                <w:b/>
                <w:sz w:val="22"/>
              </w:rPr>
              <w:t xml:space="preserve">Kérjük, válaszolja meg e szakasz további részeit, e rész B. szakaszát és amennyiben releváns, e rész C. szakaszát, adott esetben töltse ki az V. részt, valamint mindenképpen töltse ki és írja alá a VI. részt. </w:t>
            </w:r>
          </w:p>
          <w:p w:rsidR="00CF2A04" w:rsidRPr="00CF2A04" w:rsidRDefault="00CF2A04" w:rsidP="0013347D">
            <w:pPr>
              <w:pStyle w:val="Text1"/>
              <w:ind w:left="0"/>
              <w:jc w:val="left"/>
              <w:rPr>
                <w:rFonts w:asciiTheme="minorHAnsi" w:hAnsiTheme="minorHAnsi" w:cstheme="minorHAnsi"/>
              </w:rPr>
            </w:pPr>
            <w:r w:rsidRPr="00CF2A04">
              <w:rPr>
                <w:rFonts w:asciiTheme="minorHAnsi" w:hAnsiTheme="minorHAnsi" w:cstheme="minorHAnsi"/>
                <w:sz w:val="22"/>
              </w:rPr>
              <w:t>a) Kérjük, adott esetben adja meg a jegyzék vagy az igazolás nevét és a vonatkozó nyilvántartási vagy igazolási számot:</w:t>
            </w:r>
            <w:r w:rsidRPr="00CF2A04">
              <w:rPr>
                <w:rFonts w:asciiTheme="minorHAnsi" w:hAnsiTheme="minorHAnsi" w:cstheme="minorHAnsi"/>
              </w:rPr>
              <w:br/>
            </w:r>
            <w:r w:rsidRPr="00CF2A04">
              <w:rPr>
                <w:rFonts w:asciiTheme="minorHAnsi" w:hAnsiTheme="minorHAnsi" w:cstheme="minorHAnsi"/>
                <w:sz w:val="22"/>
              </w:rPr>
              <w:t>b) Ha a felvételről szóló igazolás vagy tanúsítvány elektronikusan elérhető, kérjük, tüntesse fel:</w:t>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sz w:val="22"/>
              </w:rPr>
              <w:t>c) Kérjük, tüntesse fel a referenciákat, amelyeken a felvétel vagy a tanúsítás alapul, és adott esetben a hivatalos jegyzékben elért minősítést</w:t>
            </w:r>
            <w:r w:rsidRPr="00CF2A04">
              <w:rPr>
                <w:rStyle w:val="Lbjegyzet-hivatkozs"/>
                <w:rFonts w:asciiTheme="minorHAnsi" w:hAnsiTheme="minorHAnsi" w:cstheme="minorHAnsi"/>
                <w:sz w:val="22"/>
              </w:rPr>
              <w:footnoteReference w:id="34"/>
            </w:r>
            <w:r w:rsidRPr="00CF2A04">
              <w:rPr>
                <w:rFonts w:asciiTheme="minorHAnsi" w:hAnsiTheme="minorHAnsi" w:cstheme="minorHAnsi"/>
                <w:sz w:val="22"/>
              </w:rPr>
              <w:t>:</w:t>
            </w:r>
            <w:r w:rsidRPr="00CF2A04">
              <w:rPr>
                <w:rFonts w:asciiTheme="minorHAnsi" w:hAnsiTheme="minorHAnsi" w:cstheme="minorHAnsi"/>
              </w:rPr>
              <w:br/>
            </w:r>
            <w:r w:rsidRPr="00CF2A04">
              <w:rPr>
                <w:rFonts w:asciiTheme="minorHAnsi" w:hAnsiTheme="minorHAnsi" w:cstheme="minorHAnsi"/>
                <w:sz w:val="22"/>
              </w:rPr>
              <w:t>d) A felvétel vagy a tanúsítás az összes előírt kiválasztási szempontra kiterjed?</w:t>
            </w:r>
            <w:r w:rsidRPr="00CF2A04">
              <w:rPr>
                <w:rFonts w:asciiTheme="minorHAnsi" w:hAnsiTheme="minorHAnsi" w:cstheme="minorHAnsi"/>
              </w:rPr>
              <w:br/>
            </w:r>
            <w:r w:rsidRPr="00CF2A04">
              <w:rPr>
                <w:rFonts w:asciiTheme="minorHAnsi" w:hAnsiTheme="minorHAnsi" w:cstheme="minorHAnsi"/>
                <w:b/>
                <w:sz w:val="22"/>
              </w:rPr>
              <w:t>Ha nem:</w:t>
            </w:r>
            <w:r w:rsidRPr="00CF2A04">
              <w:rPr>
                <w:rFonts w:asciiTheme="minorHAnsi" w:hAnsiTheme="minorHAnsi" w:cstheme="minorHAnsi"/>
              </w:rPr>
              <w:br/>
            </w:r>
            <w:r w:rsidRPr="00CF2A04">
              <w:rPr>
                <w:rFonts w:asciiTheme="minorHAnsi" w:hAnsiTheme="minorHAnsi" w:cstheme="minorHAnsi"/>
                <w:b/>
                <w:sz w:val="22"/>
                <w:u w:val="single"/>
              </w:rPr>
              <w:t xml:space="preserve">Ezen kívül kérjük, hogy </w:t>
            </w:r>
            <w:r w:rsidRPr="00CF2A04">
              <w:rPr>
                <w:rFonts w:asciiTheme="minorHAnsi" w:hAnsiTheme="minorHAnsi" w:cstheme="minorHAnsi"/>
                <w:b/>
                <w:i/>
                <w:sz w:val="22"/>
                <w:u w:val="single"/>
              </w:rPr>
              <w:t>KIZÁRÓLAG</w:t>
            </w:r>
            <w:r w:rsidRPr="00CF2A04">
              <w:rPr>
                <w:rFonts w:asciiTheme="minorHAnsi" w:hAnsiTheme="minorHAnsi" w:cstheme="minorHAnsi"/>
                <w:b/>
                <w:sz w:val="22"/>
                <w:u w:val="single"/>
              </w:rPr>
              <w:t xml:space="preserve"> akkor töltse ki a hiányzó információt a IV. rész A., B., C. vagy D. szakaszában az esettől függően,</w:t>
            </w:r>
            <w:r w:rsidRPr="00CF2A04">
              <w:rPr>
                <w:rFonts w:asciiTheme="minorHAnsi" w:hAnsiTheme="minorHAnsi" w:cstheme="minorHAnsi"/>
              </w:rPr>
              <w:br/>
            </w:r>
            <w:r w:rsidRPr="00CF2A04">
              <w:rPr>
                <w:rFonts w:asciiTheme="minorHAnsi" w:hAnsiTheme="minorHAnsi" w:cstheme="minorHAnsi"/>
                <w:b/>
                <w:i/>
                <w:sz w:val="22"/>
              </w:rPr>
              <w:t>ha a vonatkozó hirdetmény vagy közbeszerzési dokumentumok ezt előírják:</w:t>
            </w:r>
            <w:r w:rsidRPr="00CF2A04">
              <w:rPr>
                <w:rFonts w:asciiTheme="minorHAnsi" w:hAnsiTheme="minorHAnsi" w:cstheme="minorHAnsi"/>
                <w:sz w:val="22"/>
              </w:rPr>
              <w:br/>
              <w:t xml:space="preserve">e) A gazdasági szereplő tud-e </w:t>
            </w:r>
            <w:r w:rsidRPr="00CF2A04">
              <w:rPr>
                <w:rFonts w:asciiTheme="minorHAnsi" w:hAnsiTheme="minorHAnsi" w:cstheme="minorHAnsi"/>
                <w:b/>
                <w:sz w:val="22"/>
              </w:rPr>
              <w:t>igazolást</w:t>
            </w:r>
            <w:r w:rsidRPr="00CF2A04">
              <w:rPr>
                <w:rFonts w:asciiTheme="minorHAnsi" w:hAnsiTheme="minorHAnsi" w:cstheme="minorHAnsi"/>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w:t>
            </w:r>
            <w:r w:rsidRPr="00CF2A04">
              <w:rPr>
                <w:rFonts w:asciiTheme="minorHAnsi" w:hAnsiTheme="minorHAnsi" w:cstheme="minorHAnsi"/>
                <w:sz w:val="22"/>
              </w:rPr>
              <w:lastRenderedPageBreak/>
              <w:t>adatbázisából?</w:t>
            </w:r>
            <w:r w:rsidRPr="00CF2A04">
              <w:rPr>
                <w:rFonts w:asciiTheme="minorHAnsi" w:hAnsiTheme="minorHAnsi" w:cstheme="minorHAnsi"/>
                <w:sz w:val="22"/>
              </w:rPr>
              <w:br/>
              <w:t xml:space="preserve">Ha a vonatkozó információ elektronikusan elérhető, kérjük, adja meg a következő információkat: </w:t>
            </w:r>
          </w:p>
        </w:tc>
        <w:tc>
          <w:tcPr>
            <w:tcW w:w="4690" w:type="dxa"/>
            <w:shd w:val="clear" w:color="auto" w:fill="auto"/>
          </w:tcPr>
          <w:p w:rsidR="00CF2A04" w:rsidRPr="00CF2A04" w:rsidRDefault="00CF2A04" w:rsidP="0013347D">
            <w:pPr>
              <w:pStyle w:val="Text1"/>
              <w:ind w:left="0"/>
              <w:jc w:val="left"/>
              <w:rPr>
                <w:rFonts w:asciiTheme="minorHAnsi" w:hAnsiTheme="minorHAnsi" w:cstheme="minorHAnsi"/>
                <w:sz w:val="22"/>
              </w:rPr>
            </w:pPr>
            <w:r w:rsidRPr="00CF2A04">
              <w:rPr>
                <w:rFonts w:asciiTheme="minorHAnsi" w:hAnsiTheme="minorHAnsi" w:cstheme="minorHAnsi"/>
              </w:rPr>
              <w:lastRenderedPageBreak/>
              <w:br/>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sz w:val="22"/>
              </w:rPr>
              <w:t>a) [……]</w:t>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sz w:val="22"/>
              </w:rPr>
              <w:t>b) (internetcím, a kibocsátó hatóság vagy testület, a dokumentáció pontos hivatkozási adatai):</w:t>
            </w:r>
            <w:r w:rsidRPr="00CF2A04">
              <w:rPr>
                <w:rFonts w:asciiTheme="minorHAnsi" w:hAnsiTheme="minorHAnsi" w:cstheme="minorHAnsi"/>
                <w:sz w:val="22"/>
              </w:rPr>
              <w:br/>
              <w:t>[……][……][……][……]</w:t>
            </w:r>
          </w:p>
          <w:p w:rsidR="00CF2A04" w:rsidRPr="00CF2A04" w:rsidRDefault="00CF2A04" w:rsidP="0013347D">
            <w:pPr>
              <w:pStyle w:val="Text1"/>
              <w:ind w:left="0"/>
              <w:jc w:val="left"/>
              <w:rPr>
                <w:rFonts w:asciiTheme="minorHAnsi" w:hAnsiTheme="minorHAnsi" w:cstheme="minorHAnsi"/>
                <w:sz w:val="22"/>
              </w:rPr>
            </w:pPr>
            <w:r w:rsidRPr="00CF2A04">
              <w:rPr>
                <w:rFonts w:asciiTheme="minorHAnsi" w:hAnsiTheme="minorHAnsi" w:cstheme="minorHAnsi"/>
                <w:sz w:val="22"/>
              </w:rPr>
              <w:br/>
              <w:t>c) [……]</w:t>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sz w:val="22"/>
              </w:rPr>
              <w:t>d) [] Igen [] Nem</w:t>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sz w:val="22"/>
              </w:rPr>
              <w:t>e) [] Igen [] Nem</w:t>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rPr>
              <w:lastRenderedPageBreak/>
              <w:br/>
            </w:r>
            <w:r w:rsidRPr="00CF2A04">
              <w:rPr>
                <w:rFonts w:asciiTheme="minorHAnsi" w:hAnsiTheme="minorHAnsi" w:cstheme="minorHAnsi"/>
              </w:rPr>
              <w:br/>
            </w:r>
            <w:r w:rsidRPr="00CF2A04">
              <w:rPr>
                <w:rFonts w:asciiTheme="minorHAnsi" w:hAnsiTheme="minorHAnsi" w:cstheme="minorHAnsi"/>
                <w:sz w:val="22"/>
              </w:rPr>
              <w:t>(internetcím, a kibocsátó hatóság vagy testület, a dokumentáció pontos hivatkozási adatai):</w:t>
            </w:r>
            <w:r w:rsidRPr="00CF2A04">
              <w:rPr>
                <w:rFonts w:asciiTheme="minorHAnsi" w:hAnsiTheme="minorHAnsi" w:cstheme="minorHAnsi"/>
                <w:sz w:val="22"/>
              </w:rPr>
              <w:br/>
              <w:t>[……][……][……][……]</w:t>
            </w:r>
          </w:p>
          <w:p w:rsidR="00CF2A04" w:rsidRPr="00CF2A04" w:rsidRDefault="00CF2A04" w:rsidP="0013347D">
            <w:pPr>
              <w:pStyle w:val="Text1"/>
              <w:ind w:left="0"/>
              <w:rPr>
                <w:rFonts w:asciiTheme="minorHAnsi" w:hAnsiTheme="minorHAnsi" w:cstheme="minorHAnsi"/>
                <w:i/>
                <w:sz w:val="20"/>
                <w:szCs w:val="20"/>
              </w:rPr>
            </w:pPr>
            <w:r w:rsidRPr="00CF2A04">
              <w:rPr>
                <w:rFonts w:asciiTheme="minorHAnsi" w:hAnsiTheme="minorHAnsi" w:cstheme="minorHAnsi"/>
                <w:i/>
                <w:sz w:val="20"/>
                <w:szCs w:val="20"/>
              </w:rPr>
              <w:t>A Nemzeti Adó- és Vámhivatalt kell itt megnevezni, illetve azt, hogy a gazdasági szereplő együttes adóigazolást képes-e csatolni, vagy esetleg szerepel a köztartozásmentes adózói adatbázisban. Utóbbi esetben az adatbázis elérhetőségét kell megadni:</w:t>
            </w:r>
          </w:p>
          <w:p w:rsidR="00CF2A04" w:rsidRPr="00CF2A04" w:rsidRDefault="00CF2A04" w:rsidP="0013347D">
            <w:pPr>
              <w:pStyle w:val="Text1"/>
              <w:ind w:left="0"/>
              <w:rPr>
                <w:rFonts w:asciiTheme="minorHAnsi" w:hAnsiTheme="minorHAnsi" w:cstheme="minorHAnsi"/>
                <w:i/>
                <w:sz w:val="22"/>
              </w:rPr>
            </w:pPr>
            <w:r w:rsidRPr="00CF2A04">
              <w:rPr>
                <w:rFonts w:asciiTheme="minorHAnsi" w:hAnsiTheme="minorHAnsi" w:cstheme="minorHAnsi"/>
                <w:i/>
                <w:sz w:val="22"/>
              </w:rPr>
              <w:t>http://nav.gov.hu/nav/adatbazisok/</w:t>
            </w:r>
            <w:r w:rsidRPr="00CF2A04">
              <w:rPr>
                <w:rFonts w:asciiTheme="minorHAnsi" w:hAnsiTheme="minorHAnsi" w:cstheme="minorHAnsi"/>
                <w:i/>
                <w:sz w:val="22"/>
              </w:rPr>
              <w:br/>
            </w:r>
            <w:proofErr w:type="spellStart"/>
            <w:r w:rsidRPr="00CF2A04">
              <w:rPr>
                <w:rFonts w:asciiTheme="minorHAnsi" w:hAnsiTheme="minorHAnsi" w:cstheme="minorHAnsi"/>
                <w:i/>
                <w:sz w:val="22"/>
              </w:rPr>
              <w:t>koztartozasmentes</w:t>
            </w:r>
            <w:proofErr w:type="spellEnd"/>
            <w:r w:rsidRPr="00CF2A04">
              <w:rPr>
                <w:rFonts w:asciiTheme="minorHAnsi" w:hAnsiTheme="minorHAnsi" w:cstheme="minorHAnsi"/>
                <w:i/>
                <w:sz w:val="22"/>
              </w:rPr>
              <w:t>/</w:t>
            </w:r>
            <w:proofErr w:type="spellStart"/>
            <w:r w:rsidRPr="00CF2A04">
              <w:rPr>
                <w:rFonts w:asciiTheme="minorHAnsi" w:hAnsiTheme="minorHAnsi" w:cstheme="minorHAnsi"/>
                <w:i/>
                <w:sz w:val="22"/>
              </w:rPr>
              <w:t>egyszeru_lekerdezes</w:t>
            </w:r>
            <w:proofErr w:type="spellEnd"/>
          </w:p>
        </w:tc>
      </w:tr>
      <w:tr w:rsidR="00CF2A04" w:rsidRPr="00CF2A04" w:rsidTr="0013347D">
        <w:tc>
          <w:tcPr>
            <w:tcW w:w="4666" w:type="dxa"/>
            <w:shd w:val="clear" w:color="auto" w:fill="auto"/>
          </w:tcPr>
          <w:p w:rsidR="00CF2A04" w:rsidRPr="00CF2A04" w:rsidRDefault="00CF2A04" w:rsidP="0013347D">
            <w:pPr>
              <w:rPr>
                <w:b/>
                <w:color w:val="auto"/>
              </w:rPr>
            </w:pPr>
            <w:r w:rsidRPr="00CF2A04">
              <w:rPr>
                <w:b/>
                <w:color w:val="auto"/>
              </w:rPr>
              <w:lastRenderedPageBreak/>
              <w:t>Részvétel formája:</w:t>
            </w:r>
          </w:p>
        </w:tc>
        <w:tc>
          <w:tcPr>
            <w:tcW w:w="4690" w:type="dxa"/>
            <w:shd w:val="clear" w:color="auto" w:fill="auto"/>
          </w:tcPr>
          <w:p w:rsidR="00CF2A04" w:rsidRPr="00CF2A04" w:rsidRDefault="00CF2A04" w:rsidP="0013347D">
            <w:pPr>
              <w:pStyle w:val="Text1"/>
              <w:ind w:left="0"/>
              <w:rPr>
                <w:rFonts w:asciiTheme="minorHAnsi" w:hAnsiTheme="minorHAnsi" w:cstheme="minorHAnsi"/>
                <w:b/>
              </w:rPr>
            </w:pPr>
            <w:r w:rsidRPr="00CF2A04">
              <w:rPr>
                <w:rFonts w:asciiTheme="minorHAnsi" w:hAnsiTheme="minorHAnsi" w:cstheme="minorHAnsi"/>
                <w:b/>
                <w:sz w:val="22"/>
              </w:rPr>
              <w:t>Válasz:</w:t>
            </w:r>
          </w:p>
        </w:tc>
      </w:tr>
      <w:tr w:rsidR="00CF2A04" w:rsidRPr="00CF2A04" w:rsidTr="0013347D">
        <w:tc>
          <w:tcPr>
            <w:tcW w:w="4666" w:type="dxa"/>
            <w:shd w:val="clear" w:color="auto" w:fill="auto"/>
          </w:tcPr>
          <w:p w:rsidR="00CF2A04" w:rsidRPr="00CF2A04" w:rsidRDefault="00CF2A04" w:rsidP="0013347D">
            <w:pPr>
              <w:pStyle w:val="Text1"/>
              <w:ind w:left="0"/>
              <w:rPr>
                <w:rFonts w:asciiTheme="minorHAnsi" w:hAnsiTheme="minorHAnsi" w:cstheme="minorHAnsi"/>
              </w:rPr>
            </w:pPr>
            <w:r w:rsidRPr="00CF2A04">
              <w:rPr>
                <w:rFonts w:asciiTheme="minorHAnsi" w:hAnsiTheme="minorHAnsi" w:cstheme="minorHAnsi"/>
                <w:sz w:val="22"/>
              </w:rPr>
              <w:t>A gazdasági szereplő másokkal együtt vesz részt a közbeszerzési eljárásban?</w:t>
            </w:r>
            <w:r w:rsidRPr="00CF2A04">
              <w:rPr>
                <w:rStyle w:val="Lbjegyzet-hivatkozs"/>
                <w:rFonts w:asciiTheme="minorHAnsi" w:hAnsiTheme="minorHAnsi" w:cstheme="minorHAnsi"/>
                <w:sz w:val="22"/>
              </w:rPr>
              <w:footnoteReference w:id="35"/>
            </w:r>
          </w:p>
        </w:tc>
        <w:tc>
          <w:tcPr>
            <w:tcW w:w="4690" w:type="dxa"/>
            <w:shd w:val="clear" w:color="auto" w:fill="auto"/>
          </w:tcPr>
          <w:p w:rsidR="00CF2A04" w:rsidRPr="00CF2A04" w:rsidRDefault="00CF2A04" w:rsidP="0013347D">
            <w:pPr>
              <w:pStyle w:val="Text1"/>
              <w:ind w:left="0"/>
              <w:rPr>
                <w:rFonts w:asciiTheme="minorHAnsi" w:hAnsiTheme="minorHAnsi" w:cstheme="minorHAnsi"/>
              </w:rPr>
            </w:pPr>
            <w:r w:rsidRPr="00CF2A04">
              <w:rPr>
                <w:rFonts w:asciiTheme="minorHAnsi" w:hAnsiTheme="minorHAnsi" w:cstheme="minorHAnsi"/>
                <w:sz w:val="22"/>
              </w:rPr>
              <w:t>[] Igen [] Nem</w:t>
            </w:r>
          </w:p>
        </w:tc>
      </w:tr>
      <w:tr w:rsidR="00CF2A04" w:rsidRPr="00CF2A04" w:rsidTr="0013347D">
        <w:tc>
          <w:tcPr>
            <w:tcW w:w="9356" w:type="dxa"/>
            <w:gridSpan w:val="2"/>
            <w:shd w:val="clear" w:color="auto" w:fill="BFBFBF"/>
          </w:tcPr>
          <w:p w:rsidR="00CF2A04" w:rsidRPr="00CF2A04" w:rsidRDefault="00CF2A04" w:rsidP="0013347D">
            <w:pPr>
              <w:pStyle w:val="Text1"/>
              <w:ind w:left="0"/>
              <w:rPr>
                <w:rFonts w:asciiTheme="minorHAnsi" w:hAnsiTheme="minorHAnsi" w:cstheme="minorHAnsi"/>
                <w:b/>
              </w:rPr>
            </w:pPr>
            <w:r w:rsidRPr="00CF2A04">
              <w:rPr>
                <w:rFonts w:asciiTheme="minorHAnsi" w:hAnsiTheme="minorHAnsi" w:cstheme="minorHAnsi"/>
                <w:b/>
                <w:sz w:val="22"/>
              </w:rPr>
              <w:t>Ha igen</w:t>
            </w:r>
            <w:r w:rsidRPr="00CF2A04">
              <w:rPr>
                <w:rFonts w:asciiTheme="minorHAnsi" w:hAnsiTheme="minorHAnsi" w:cstheme="minorHAnsi"/>
                <w:sz w:val="22"/>
              </w:rPr>
              <w:t>, kérjük, biztosítsa, hogy a többi érintett külön egységes európai közbeszerzési dokumentum formanyomtatványt nyújtson be.</w:t>
            </w:r>
          </w:p>
        </w:tc>
      </w:tr>
      <w:tr w:rsidR="00CF2A04" w:rsidRPr="00CF2A04" w:rsidTr="0013347D">
        <w:tc>
          <w:tcPr>
            <w:tcW w:w="4666" w:type="dxa"/>
            <w:shd w:val="clear" w:color="auto" w:fill="auto"/>
          </w:tcPr>
          <w:p w:rsidR="00CF2A04" w:rsidRPr="00CF2A04" w:rsidRDefault="00CF2A04" w:rsidP="0013347D">
            <w:pPr>
              <w:pStyle w:val="Text1"/>
              <w:ind w:left="0"/>
              <w:jc w:val="left"/>
              <w:rPr>
                <w:rFonts w:asciiTheme="minorHAnsi" w:hAnsiTheme="minorHAnsi" w:cstheme="minorHAnsi"/>
              </w:rPr>
            </w:pPr>
            <w:r w:rsidRPr="00CF2A04">
              <w:rPr>
                <w:rFonts w:asciiTheme="minorHAnsi" w:hAnsiTheme="minorHAnsi" w:cstheme="minorHAnsi"/>
                <w:b/>
                <w:sz w:val="22"/>
              </w:rPr>
              <w:t>Ha igen:</w:t>
            </w:r>
            <w:r w:rsidRPr="00CF2A04">
              <w:rPr>
                <w:rFonts w:asciiTheme="minorHAnsi" w:hAnsiTheme="minorHAnsi" w:cstheme="minorHAnsi"/>
              </w:rPr>
              <w:br/>
            </w:r>
            <w:r w:rsidRPr="00CF2A04">
              <w:rPr>
                <w:rFonts w:asciiTheme="minorHAnsi" w:hAnsiTheme="minorHAnsi" w:cstheme="minorHAnsi"/>
                <w:sz w:val="22"/>
              </w:rPr>
              <w:t>a) Kérjük, adja meg a gazdasági szereplő csoportban betöltött szerepét (vezető, specifikus feladatokért felelős, ...):</w:t>
            </w:r>
            <w:r w:rsidRPr="00CF2A04">
              <w:rPr>
                <w:rFonts w:asciiTheme="minorHAnsi" w:hAnsiTheme="minorHAnsi" w:cstheme="minorHAnsi"/>
              </w:rPr>
              <w:br/>
            </w:r>
            <w:r w:rsidRPr="00CF2A04">
              <w:rPr>
                <w:rFonts w:asciiTheme="minorHAnsi" w:hAnsiTheme="minorHAnsi" w:cstheme="minorHAnsi"/>
                <w:sz w:val="22"/>
              </w:rPr>
              <w:t>b) Kérjük, adja meg, mely gazdasági szereplők a közbeszerzési eljárásban együtt részt vevő csoport tagjai:</w:t>
            </w:r>
            <w:r w:rsidRPr="00CF2A04">
              <w:rPr>
                <w:rFonts w:asciiTheme="minorHAnsi" w:hAnsiTheme="minorHAnsi" w:cstheme="minorHAnsi"/>
              </w:rPr>
              <w:br/>
            </w:r>
            <w:r w:rsidRPr="00CF2A04">
              <w:rPr>
                <w:rFonts w:asciiTheme="minorHAnsi" w:hAnsiTheme="minorHAnsi" w:cstheme="minorHAnsi"/>
                <w:sz w:val="22"/>
              </w:rPr>
              <w:t>c) Adott esetben a részt vevő csoport neve:</w:t>
            </w:r>
          </w:p>
        </w:tc>
        <w:tc>
          <w:tcPr>
            <w:tcW w:w="4690" w:type="dxa"/>
            <w:shd w:val="clear" w:color="auto" w:fill="auto"/>
          </w:tcPr>
          <w:p w:rsidR="00CF2A04" w:rsidRPr="00CF2A04" w:rsidRDefault="00CF2A04" w:rsidP="0013347D">
            <w:pPr>
              <w:pStyle w:val="Text1"/>
              <w:ind w:left="0"/>
              <w:jc w:val="left"/>
              <w:rPr>
                <w:rFonts w:asciiTheme="minorHAnsi" w:hAnsiTheme="minorHAnsi" w:cstheme="minorHAnsi"/>
              </w:rPr>
            </w:pPr>
            <w:r w:rsidRPr="00CF2A04">
              <w:rPr>
                <w:rFonts w:asciiTheme="minorHAnsi" w:hAnsiTheme="minorHAnsi" w:cstheme="minorHAnsi"/>
              </w:rPr>
              <w:br/>
            </w:r>
            <w:r w:rsidRPr="00CF2A04">
              <w:rPr>
                <w:rFonts w:asciiTheme="minorHAnsi" w:hAnsiTheme="minorHAnsi" w:cstheme="minorHAnsi"/>
                <w:sz w:val="22"/>
              </w:rPr>
              <w:t>a:) [……]</w:t>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sz w:val="22"/>
              </w:rPr>
              <w:t>b): [……]</w:t>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sz w:val="22"/>
              </w:rPr>
              <w:t>c): [……]</w:t>
            </w:r>
          </w:p>
        </w:tc>
      </w:tr>
      <w:tr w:rsidR="00CF2A04" w:rsidRPr="00CF2A04" w:rsidTr="0013347D">
        <w:tc>
          <w:tcPr>
            <w:tcW w:w="4666" w:type="dxa"/>
            <w:shd w:val="clear" w:color="auto" w:fill="auto"/>
          </w:tcPr>
          <w:p w:rsidR="00CF2A04" w:rsidRPr="00CF2A04" w:rsidRDefault="00CF2A04" w:rsidP="0013347D">
            <w:pPr>
              <w:pStyle w:val="Text1"/>
              <w:ind w:left="0"/>
              <w:jc w:val="left"/>
              <w:rPr>
                <w:rFonts w:asciiTheme="minorHAnsi" w:hAnsiTheme="minorHAnsi" w:cstheme="minorHAnsi"/>
                <w:b/>
              </w:rPr>
            </w:pPr>
            <w:r w:rsidRPr="00CF2A04">
              <w:rPr>
                <w:rFonts w:asciiTheme="minorHAnsi" w:hAnsiTheme="minorHAnsi" w:cstheme="minorHAnsi"/>
                <w:b/>
                <w:sz w:val="22"/>
              </w:rPr>
              <w:t>Részek</w:t>
            </w:r>
          </w:p>
        </w:tc>
        <w:tc>
          <w:tcPr>
            <w:tcW w:w="4690" w:type="dxa"/>
            <w:shd w:val="clear" w:color="auto" w:fill="auto"/>
          </w:tcPr>
          <w:p w:rsidR="00CF2A04" w:rsidRPr="00CF2A04" w:rsidRDefault="00CF2A04" w:rsidP="0013347D">
            <w:pPr>
              <w:pStyle w:val="Text1"/>
              <w:ind w:left="0"/>
              <w:jc w:val="left"/>
              <w:rPr>
                <w:rFonts w:asciiTheme="minorHAnsi" w:hAnsiTheme="minorHAnsi" w:cstheme="minorHAnsi"/>
                <w:b/>
              </w:rPr>
            </w:pPr>
            <w:r w:rsidRPr="00CF2A04">
              <w:rPr>
                <w:rFonts w:asciiTheme="minorHAnsi" w:hAnsiTheme="minorHAnsi" w:cstheme="minorHAnsi"/>
                <w:b/>
                <w:sz w:val="22"/>
              </w:rPr>
              <w:t>Válasz:</w:t>
            </w:r>
          </w:p>
        </w:tc>
      </w:tr>
      <w:tr w:rsidR="00CF2A04" w:rsidRPr="00CF2A04" w:rsidTr="0013347D">
        <w:tc>
          <w:tcPr>
            <w:tcW w:w="4666" w:type="dxa"/>
            <w:shd w:val="clear" w:color="auto" w:fill="auto"/>
          </w:tcPr>
          <w:p w:rsidR="00CF2A04" w:rsidRPr="00CF2A04" w:rsidRDefault="00CF2A04" w:rsidP="0013347D">
            <w:pPr>
              <w:pStyle w:val="Text1"/>
              <w:ind w:left="0"/>
              <w:jc w:val="left"/>
              <w:rPr>
                <w:rFonts w:asciiTheme="minorHAnsi" w:hAnsiTheme="minorHAnsi" w:cstheme="minorHAnsi"/>
                <w:b/>
                <w:i/>
              </w:rPr>
            </w:pPr>
            <w:r w:rsidRPr="00CF2A04">
              <w:rPr>
                <w:rFonts w:asciiTheme="minorHAnsi" w:hAnsiTheme="minorHAnsi" w:cstheme="minorHAnsi"/>
                <w:sz w:val="22"/>
              </w:rPr>
              <w:t>Adott esetben annak a résznek (azoknak a részeknek a feltüntetése, amelyekre a gazdasági szereplő pályázni kíván:</w:t>
            </w:r>
          </w:p>
        </w:tc>
        <w:tc>
          <w:tcPr>
            <w:tcW w:w="4690" w:type="dxa"/>
            <w:shd w:val="clear" w:color="auto" w:fill="auto"/>
          </w:tcPr>
          <w:p w:rsidR="00CF2A04" w:rsidRPr="00CF2A04" w:rsidRDefault="00CF2A04" w:rsidP="0013347D">
            <w:pPr>
              <w:pStyle w:val="Text1"/>
              <w:ind w:left="0"/>
              <w:jc w:val="left"/>
              <w:rPr>
                <w:rFonts w:asciiTheme="minorHAnsi" w:hAnsiTheme="minorHAnsi" w:cstheme="minorHAnsi"/>
                <w:b/>
                <w:i/>
              </w:rPr>
            </w:pPr>
            <w:r w:rsidRPr="00CF2A04">
              <w:rPr>
                <w:rFonts w:asciiTheme="minorHAnsi" w:hAnsiTheme="minorHAnsi" w:cstheme="minorHAnsi"/>
                <w:sz w:val="22"/>
              </w:rPr>
              <w:t>[   ]</w:t>
            </w:r>
          </w:p>
        </w:tc>
      </w:tr>
    </w:tbl>
    <w:p w:rsidR="00CF2A04" w:rsidRPr="00CF2A04" w:rsidRDefault="00CF2A04" w:rsidP="00CF2A04">
      <w:pPr>
        <w:pStyle w:val="SectionTitle"/>
        <w:rPr>
          <w:rFonts w:asciiTheme="minorHAnsi" w:hAnsiTheme="minorHAnsi" w:cstheme="minorHAnsi"/>
          <w:sz w:val="22"/>
        </w:rPr>
      </w:pPr>
      <w:r w:rsidRPr="00CF2A04">
        <w:rPr>
          <w:rFonts w:asciiTheme="minorHAnsi" w:hAnsiTheme="minorHAnsi" w:cstheme="minorHAnsi"/>
          <w:sz w:val="22"/>
        </w:rPr>
        <w:t>B: A gazdasági szereplő képviselőire vonatkozó információk</w:t>
      </w:r>
    </w:p>
    <w:p w:rsidR="00CF2A04" w:rsidRPr="00CF2A04" w:rsidRDefault="00CF2A04" w:rsidP="00CF2A04">
      <w:pPr>
        <w:pBdr>
          <w:top w:val="single" w:sz="4" w:space="1" w:color="auto"/>
          <w:left w:val="single" w:sz="4" w:space="4" w:color="auto"/>
          <w:bottom w:val="single" w:sz="4" w:space="1" w:color="auto"/>
          <w:right w:val="single" w:sz="4" w:space="0" w:color="auto"/>
        </w:pBdr>
        <w:shd w:val="clear" w:color="auto" w:fill="BFBFBF"/>
        <w:rPr>
          <w:i/>
          <w:color w:val="auto"/>
        </w:rPr>
      </w:pPr>
      <w:r w:rsidRPr="00CF2A04">
        <w:rPr>
          <w:i/>
          <w:color w:val="auto"/>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CF2A04" w:rsidRPr="00CF2A04" w:rsidTr="0013347D">
        <w:tc>
          <w:tcPr>
            <w:tcW w:w="4644" w:type="dxa"/>
            <w:shd w:val="clear" w:color="auto" w:fill="auto"/>
          </w:tcPr>
          <w:p w:rsidR="00CF2A04" w:rsidRPr="00CF2A04" w:rsidRDefault="00CF2A04" w:rsidP="0013347D">
            <w:pPr>
              <w:rPr>
                <w:b/>
                <w:color w:val="auto"/>
              </w:rPr>
            </w:pPr>
            <w:r w:rsidRPr="00CF2A04">
              <w:rPr>
                <w:b/>
                <w:color w:val="auto"/>
              </w:rPr>
              <w:t>Képviselet, ha van:</w:t>
            </w:r>
          </w:p>
        </w:tc>
        <w:tc>
          <w:tcPr>
            <w:tcW w:w="4645" w:type="dxa"/>
            <w:shd w:val="clear" w:color="auto" w:fill="auto"/>
          </w:tcPr>
          <w:p w:rsidR="00CF2A04" w:rsidRPr="00CF2A04" w:rsidRDefault="00CF2A04" w:rsidP="0013347D">
            <w:pPr>
              <w:rPr>
                <w:b/>
                <w:color w:val="auto"/>
              </w:rPr>
            </w:pPr>
            <w:r w:rsidRPr="00CF2A04">
              <w:rPr>
                <w:b/>
                <w:color w:val="auto"/>
              </w:rPr>
              <w:t>Válasz:</w:t>
            </w:r>
          </w:p>
        </w:tc>
      </w:tr>
      <w:tr w:rsidR="00CF2A04" w:rsidRPr="00CF2A04" w:rsidTr="0013347D">
        <w:tc>
          <w:tcPr>
            <w:tcW w:w="4644" w:type="dxa"/>
            <w:shd w:val="clear" w:color="auto" w:fill="auto"/>
          </w:tcPr>
          <w:p w:rsidR="00CF2A04" w:rsidRPr="00CF2A04" w:rsidRDefault="00CF2A04" w:rsidP="0013347D">
            <w:pPr>
              <w:jc w:val="left"/>
              <w:rPr>
                <w:color w:val="auto"/>
              </w:rPr>
            </w:pPr>
            <w:r w:rsidRPr="00CF2A04">
              <w:rPr>
                <w:color w:val="auto"/>
              </w:rPr>
              <w:t xml:space="preserve">Teljes név; </w:t>
            </w:r>
            <w:r w:rsidRPr="00CF2A04">
              <w:rPr>
                <w:color w:val="auto"/>
              </w:rPr>
              <w:br/>
              <w:t xml:space="preserve">valamint a születési idő és hely, ha szükséges: </w:t>
            </w:r>
          </w:p>
        </w:tc>
        <w:tc>
          <w:tcPr>
            <w:tcW w:w="4645" w:type="dxa"/>
            <w:shd w:val="clear" w:color="auto" w:fill="auto"/>
          </w:tcPr>
          <w:p w:rsidR="00CF2A04" w:rsidRPr="00CF2A04" w:rsidRDefault="00CF2A04" w:rsidP="0013347D">
            <w:pPr>
              <w:rPr>
                <w:color w:val="auto"/>
              </w:rPr>
            </w:pPr>
            <w:r w:rsidRPr="00CF2A04">
              <w:rPr>
                <w:color w:val="auto"/>
              </w:rPr>
              <w:t>[……];</w:t>
            </w:r>
            <w:r w:rsidRPr="00CF2A04">
              <w:rPr>
                <w:color w:val="auto"/>
              </w:rPr>
              <w:br/>
              <w:t>[……]</w:t>
            </w:r>
          </w:p>
        </w:tc>
      </w:tr>
      <w:tr w:rsidR="00CF2A04" w:rsidRPr="00CF2A04" w:rsidTr="0013347D">
        <w:tc>
          <w:tcPr>
            <w:tcW w:w="4644" w:type="dxa"/>
            <w:shd w:val="clear" w:color="auto" w:fill="auto"/>
          </w:tcPr>
          <w:p w:rsidR="00CF2A04" w:rsidRPr="00CF2A04" w:rsidRDefault="00CF2A04" w:rsidP="0013347D">
            <w:pPr>
              <w:rPr>
                <w:color w:val="auto"/>
              </w:rPr>
            </w:pPr>
            <w:r w:rsidRPr="00CF2A04">
              <w:rPr>
                <w:color w:val="auto"/>
              </w:rPr>
              <w:t>Beosztás/milyen minőségben jár el:</w:t>
            </w:r>
          </w:p>
        </w:tc>
        <w:tc>
          <w:tcPr>
            <w:tcW w:w="4645" w:type="dxa"/>
            <w:shd w:val="clear" w:color="auto" w:fill="auto"/>
          </w:tcPr>
          <w:p w:rsidR="00CF2A04" w:rsidRPr="00CF2A04" w:rsidRDefault="00CF2A04" w:rsidP="0013347D">
            <w:pPr>
              <w:rPr>
                <w:color w:val="auto"/>
              </w:rPr>
            </w:pPr>
            <w:r w:rsidRPr="00CF2A04">
              <w:rPr>
                <w:color w:val="auto"/>
              </w:rPr>
              <w:t>[……]</w:t>
            </w:r>
          </w:p>
        </w:tc>
      </w:tr>
      <w:tr w:rsidR="00CF2A04" w:rsidRPr="00CF2A04" w:rsidTr="0013347D">
        <w:tc>
          <w:tcPr>
            <w:tcW w:w="4644" w:type="dxa"/>
            <w:shd w:val="clear" w:color="auto" w:fill="auto"/>
          </w:tcPr>
          <w:p w:rsidR="00CF2A04" w:rsidRPr="00CF2A04" w:rsidRDefault="00CF2A04" w:rsidP="0013347D">
            <w:pPr>
              <w:rPr>
                <w:color w:val="auto"/>
              </w:rPr>
            </w:pPr>
            <w:r w:rsidRPr="00CF2A04">
              <w:rPr>
                <w:color w:val="auto"/>
              </w:rPr>
              <w:lastRenderedPageBreak/>
              <w:t>Postai cím:</w:t>
            </w:r>
          </w:p>
        </w:tc>
        <w:tc>
          <w:tcPr>
            <w:tcW w:w="4645" w:type="dxa"/>
            <w:shd w:val="clear" w:color="auto" w:fill="auto"/>
          </w:tcPr>
          <w:p w:rsidR="00CF2A04" w:rsidRPr="00CF2A04" w:rsidRDefault="00CF2A04" w:rsidP="0013347D">
            <w:pPr>
              <w:rPr>
                <w:color w:val="auto"/>
              </w:rPr>
            </w:pPr>
            <w:r w:rsidRPr="00CF2A04">
              <w:rPr>
                <w:color w:val="auto"/>
              </w:rPr>
              <w:t>[……]</w:t>
            </w:r>
          </w:p>
        </w:tc>
      </w:tr>
      <w:tr w:rsidR="00CF2A04" w:rsidRPr="00CF2A04" w:rsidTr="0013347D">
        <w:tc>
          <w:tcPr>
            <w:tcW w:w="4644" w:type="dxa"/>
            <w:shd w:val="clear" w:color="auto" w:fill="auto"/>
          </w:tcPr>
          <w:p w:rsidR="00CF2A04" w:rsidRPr="00CF2A04" w:rsidRDefault="00CF2A04" w:rsidP="0013347D">
            <w:pPr>
              <w:rPr>
                <w:color w:val="auto"/>
              </w:rPr>
            </w:pPr>
            <w:r w:rsidRPr="00CF2A04">
              <w:rPr>
                <w:color w:val="auto"/>
              </w:rPr>
              <w:t>Telefon:</w:t>
            </w:r>
          </w:p>
        </w:tc>
        <w:tc>
          <w:tcPr>
            <w:tcW w:w="4645" w:type="dxa"/>
            <w:shd w:val="clear" w:color="auto" w:fill="auto"/>
          </w:tcPr>
          <w:p w:rsidR="00CF2A04" w:rsidRPr="00CF2A04" w:rsidRDefault="00CF2A04" w:rsidP="0013347D">
            <w:pPr>
              <w:rPr>
                <w:color w:val="auto"/>
              </w:rPr>
            </w:pPr>
            <w:r w:rsidRPr="00CF2A04">
              <w:rPr>
                <w:color w:val="auto"/>
              </w:rPr>
              <w:t>[……]</w:t>
            </w:r>
          </w:p>
        </w:tc>
      </w:tr>
      <w:tr w:rsidR="00CF2A04" w:rsidRPr="00CF2A04" w:rsidTr="0013347D">
        <w:tc>
          <w:tcPr>
            <w:tcW w:w="4644" w:type="dxa"/>
            <w:shd w:val="clear" w:color="auto" w:fill="auto"/>
          </w:tcPr>
          <w:p w:rsidR="00CF2A04" w:rsidRPr="00CF2A04" w:rsidRDefault="00CF2A04" w:rsidP="0013347D">
            <w:pPr>
              <w:rPr>
                <w:color w:val="auto"/>
              </w:rPr>
            </w:pPr>
            <w:r w:rsidRPr="00CF2A04">
              <w:rPr>
                <w:color w:val="auto"/>
              </w:rPr>
              <w:t>E-mail cím:</w:t>
            </w:r>
          </w:p>
        </w:tc>
        <w:tc>
          <w:tcPr>
            <w:tcW w:w="4645" w:type="dxa"/>
            <w:shd w:val="clear" w:color="auto" w:fill="auto"/>
          </w:tcPr>
          <w:p w:rsidR="00CF2A04" w:rsidRPr="00CF2A04" w:rsidRDefault="00CF2A04" w:rsidP="0013347D">
            <w:pPr>
              <w:rPr>
                <w:color w:val="auto"/>
              </w:rPr>
            </w:pPr>
            <w:r w:rsidRPr="00CF2A04">
              <w:rPr>
                <w:color w:val="auto"/>
              </w:rPr>
              <w:t>[……]</w:t>
            </w:r>
          </w:p>
        </w:tc>
      </w:tr>
      <w:tr w:rsidR="00CF2A04" w:rsidRPr="00CF2A04" w:rsidTr="0013347D">
        <w:tc>
          <w:tcPr>
            <w:tcW w:w="4644" w:type="dxa"/>
            <w:shd w:val="clear" w:color="auto" w:fill="auto"/>
          </w:tcPr>
          <w:p w:rsidR="00CF2A04" w:rsidRPr="00CF2A04" w:rsidRDefault="00CF2A04" w:rsidP="0013347D">
            <w:pPr>
              <w:rPr>
                <w:color w:val="auto"/>
              </w:rPr>
            </w:pPr>
            <w:r w:rsidRPr="00CF2A04">
              <w:rPr>
                <w:color w:val="auto"/>
              </w:rPr>
              <w:t>Amennyiben szükséges, részletezze a képviseletre vonatkozó információkat (a képviselet formája, köre, célja stb.):</w:t>
            </w:r>
          </w:p>
        </w:tc>
        <w:tc>
          <w:tcPr>
            <w:tcW w:w="4645" w:type="dxa"/>
            <w:shd w:val="clear" w:color="auto" w:fill="auto"/>
          </w:tcPr>
          <w:p w:rsidR="00CF2A04" w:rsidRPr="00CF2A04" w:rsidRDefault="00CF2A04" w:rsidP="0013347D">
            <w:pPr>
              <w:rPr>
                <w:color w:val="auto"/>
              </w:rPr>
            </w:pPr>
            <w:r w:rsidRPr="00CF2A04">
              <w:rPr>
                <w:color w:val="auto"/>
              </w:rPr>
              <w:t>[……]</w:t>
            </w:r>
          </w:p>
        </w:tc>
      </w:tr>
    </w:tbl>
    <w:p w:rsidR="00CF2A04" w:rsidRPr="00CF2A04" w:rsidRDefault="00CF2A04" w:rsidP="00CF2A04">
      <w:pPr>
        <w:pStyle w:val="SectionTitle"/>
        <w:rPr>
          <w:rFonts w:asciiTheme="minorHAnsi" w:hAnsiTheme="minorHAnsi" w:cstheme="minorHAnsi"/>
          <w:sz w:val="22"/>
        </w:rPr>
      </w:pPr>
      <w:r w:rsidRPr="00CF2A04">
        <w:rPr>
          <w:rFonts w:asciiTheme="minorHAnsi" w:hAnsiTheme="minorHAnsi" w:cstheme="minorHAnsi"/>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CF2A04" w:rsidRPr="00CF2A04" w:rsidTr="0013347D">
        <w:tc>
          <w:tcPr>
            <w:tcW w:w="4644" w:type="dxa"/>
            <w:shd w:val="clear" w:color="auto" w:fill="auto"/>
          </w:tcPr>
          <w:p w:rsidR="00CF2A04" w:rsidRPr="00CF2A04" w:rsidRDefault="00CF2A04" w:rsidP="0013347D">
            <w:pPr>
              <w:rPr>
                <w:b/>
                <w:color w:val="auto"/>
              </w:rPr>
            </w:pPr>
            <w:r w:rsidRPr="00CF2A04">
              <w:rPr>
                <w:b/>
                <w:color w:val="auto"/>
              </w:rPr>
              <w:t>Igénybevétel:</w:t>
            </w:r>
          </w:p>
        </w:tc>
        <w:tc>
          <w:tcPr>
            <w:tcW w:w="4645" w:type="dxa"/>
            <w:shd w:val="clear" w:color="auto" w:fill="auto"/>
          </w:tcPr>
          <w:p w:rsidR="00CF2A04" w:rsidRPr="00CF2A04" w:rsidRDefault="00CF2A04" w:rsidP="0013347D">
            <w:pPr>
              <w:rPr>
                <w:b/>
                <w:color w:val="auto"/>
              </w:rPr>
            </w:pPr>
            <w:r w:rsidRPr="00CF2A04">
              <w:rPr>
                <w:b/>
                <w:color w:val="auto"/>
              </w:rPr>
              <w:t>Válasz:</w:t>
            </w:r>
          </w:p>
        </w:tc>
      </w:tr>
      <w:tr w:rsidR="00CF2A04" w:rsidRPr="00CF2A04" w:rsidTr="0013347D">
        <w:tc>
          <w:tcPr>
            <w:tcW w:w="4644" w:type="dxa"/>
            <w:shd w:val="clear" w:color="auto" w:fill="auto"/>
          </w:tcPr>
          <w:p w:rsidR="00CF2A04" w:rsidRPr="00CF2A04" w:rsidRDefault="00CF2A04" w:rsidP="0013347D">
            <w:pPr>
              <w:rPr>
                <w:color w:val="auto"/>
              </w:rPr>
            </w:pPr>
            <w:r w:rsidRPr="00CF2A04">
              <w:rPr>
                <w:color w:val="auto"/>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CF2A04" w:rsidRPr="00CF2A04" w:rsidRDefault="00CF2A04" w:rsidP="0013347D">
            <w:pPr>
              <w:rPr>
                <w:color w:val="auto"/>
              </w:rPr>
            </w:pPr>
            <w:r w:rsidRPr="00CF2A04">
              <w:rPr>
                <w:color w:val="auto"/>
              </w:rPr>
              <w:t>[]Igen []Nem</w:t>
            </w:r>
          </w:p>
        </w:tc>
      </w:tr>
    </w:tbl>
    <w:p w:rsidR="00CF2A04" w:rsidRPr="00CF2A04" w:rsidRDefault="00CF2A04" w:rsidP="00CF2A04">
      <w:pPr>
        <w:pBdr>
          <w:top w:val="single" w:sz="4" w:space="1" w:color="auto"/>
          <w:left w:val="single" w:sz="4" w:space="4" w:color="auto"/>
          <w:bottom w:val="single" w:sz="4" w:space="1" w:color="auto"/>
          <w:right w:val="single" w:sz="4" w:space="4" w:color="auto"/>
        </w:pBdr>
        <w:shd w:val="clear" w:color="auto" w:fill="BFBFBF"/>
        <w:jc w:val="left"/>
        <w:rPr>
          <w:color w:val="auto"/>
        </w:rPr>
      </w:pPr>
      <w:r w:rsidRPr="00CF2A04">
        <w:rPr>
          <w:b/>
          <w:color w:val="auto"/>
        </w:rPr>
        <w:t>Amennyiben igen</w:t>
      </w:r>
      <w:r w:rsidRPr="00CF2A04">
        <w:rPr>
          <w:color w:val="auto"/>
        </w:rPr>
        <w:t xml:space="preserve">, </w:t>
      </w:r>
      <w:r w:rsidRPr="00CF2A04">
        <w:rPr>
          <w:b/>
          <w:color w:val="auto"/>
        </w:rPr>
        <w:t>minden</w:t>
      </w:r>
      <w:r w:rsidRPr="00CF2A04">
        <w:rPr>
          <w:color w:val="auto"/>
        </w:rPr>
        <w:t xml:space="preserve"> egyes érintett szervezetre vonatkozóan külön egységes európai közbeszerzési dokumentumban adja meg az </w:t>
      </w:r>
      <w:r w:rsidRPr="00CF2A04">
        <w:rPr>
          <w:b/>
          <w:color w:val="auto"/>
        </w:rPr>
        <w:t>e rész A. és B. szakaszában, valamint a III. részben</w:t>
      </w:r>
      <w:r w:rsidRPr="00CF2A04">
        <w:rPr>
          <w:color w:val="auto"/>
        </w:rPr>
        <w:t xml:space="preserve"> meghatározott információkat, megfelelően kitöltve és az érintett szervezetek által aláírva. </w:t>
      </w:r>
      <w:r w:rsidRPr="00CF2A04">
        <w:rPr>
          <w:color w:val="auto"/>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CF2A04">
        <w:rPr>
          <w:color w:val="auto"/>
        </w:rPr>
        <w:br/>
        <w:t>Amennyiben a gazdasági szereplő által igénybe vett meghatározott kapacitások tekintetében ez releváns, minden egyes szervezetre vonatkozóan adja meg a IV. és az V. részben meghatározott információkat is</w:t>
      </w:r>
      <w:r w:rsidRPr="00CF2A04">
        <w:rPr>
          <w:rStyle w:val="Lbjegyzet-hivatkozs"/>
          <w:color w:val="auto"/>
        </w:rPr>
        <w:footnoteReference w:id="36"/>
      </w:r>
      <w:r w:rsidRPr="00CF2A04">
        <w:rPr>
          <w:color w:val="auto"/>
        </w:rPr>
        <w:t>.</w:t>
      </w:r>
    </w:p>
    <w:p w:rsidR="00CF2A04" w:rsidRPr="00CF2A04" w:rsidRDefault="00CF2A04" w:rsidP="00CF2A04">
      <w:pPr>
        <w:pStyle w:val="ChapterTitle"/>
        <w:rPr>
          <w:rFonts w:asciiTheme="minorHAnsi" w:hAnsiTheme="minorHAnsi" w:cstheme="minorHAnsi"/>
          <w:sz w:val="22"/>
          <w:u w:val="single"/>
        </w:rPr>
      </w:pPr>
      <w:r w:rsidRPr="00CF2A04">
        <w:rPr>
          <w:rFonts w:asciiTheme="minorHAnsi" w:hAnsiTheme="minorHAnsi" w:cstheme="minorHAnsi"/>
          <w:sz w:val="22"/>
        </w:rPr>
        <w:t xml:space="preserve">D: </w:t>
      </w:r>
      <w:r w:rsidRPr="00CF2A04">
        <w:rPr>
          <w:rFonts w:asciiTheme="minorHAnsi" w:hAnsiTheme="minorHAnsi" w:cstheme="minorHAnsi"/>
          <w:smallCaps/>
          <w:sz w:val="22"/>
        </w:rPr>
        <w:t>Információk azokról az alvállalkozókról, akiknek kapacitásait a gazdasági szereplő nem veszi igénybe</w:t>
      </w:r>
    </w:p>
    <w:p w:rsidR="00CF2A04" w:rsidRPr="00CF2A04" w:rsidRDefault="00CF2A04" w:rsidP="00CF2A04">
      <w:pPr>
        <w:pBdr>
          <w:top w:val="single" w:sz="4" w:space="1" w:color="auto"/>
          <w:left w:val="single" w:sz="4" w:space="4" w:color="auto"/>
          <w:bottom w:val="single" w:sz="4" w:space="1" w:color="auto"/>
          <w:right w:val="single" w:sz="4" w:space="4" w:color="auto"/>
        </w:pBdr>
        <w:shd w:val="clear" w:color="auto" w:fill="BFBFBF"/>
        <w:jc w:val="left"/>
        <w:rPr>
          <w:b/>
          <w:color w:val="auto"/>
        </w:rPr>
      </w:pPr>
      <w:r w:rsidRPr="00CF2A04">
        <w:rPr>
          <w:b/>
          <w:color w:val="auto"/>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CF2A04" w:rsidRPr="00CF2A04" w:rsidTr="0013347D">
        <w:tc>
          <w:tcPr>
            <w:tcW w:w="4644" w:type="dxa"/>
            <w:shd w:val="clear" w:color="auto" w:fill="auto"/>
          </w:tcPr>
          <w:p w:rsidR="00CF2A04" w:rsidRPr="00CF2A04" w:rsidRDefault="00CF2A04" w:rsidP="0013347D">
            <w:pPr>
              <w:rPr>
                <w:b/>
                <w:color w:val="auto"/>
              </w:rPr>
            </w:pPr>
            <w:r w:rsidRPr="00CF2A04">
              <w:rPr>
                <w:b/>
                <w:color w:val="auto"/>
              </w:rPr>
              <w:t>Alvállalkozás:</w:t>
            </w:r>
          </w:p>
        </w:tc>
        <w:tc>
          <w:tcPr>
            <w:tcW w:w="4645" w:type="dxa"/>
            <w:shd w:val="clear" w:color="auto" w:fill="auto"/>
          </w:tcPr>
          <w:p w:rsidR="00CF2A04" w:rsidRPr="00CF2A04" w:rsidRDefault="00CF2A04" w:rsidP="0013347D">
            <w:pPr>
              <w:rPr>
                <w:b/>
                <w:color w:val="auto"/>
              </w:rPr>
            </w:pPr>
            <w:r w:rsidRPr="00CF2A04">
              <w:rPr>
                <w:b/>
                <w:color w:val="auto"/>
              </w:rPr>
              <w:t>Válasz:</w:t>
            </w:r>
          </w:p>
        </w:tc>
      </w:tr>
      <w:tr w:rsidR="00CF2A04" w:rsidRPr="00CF2A04" w:rsidTr="0013347D">
        <w:tc>
          <w:tcPr>
            <w:tcW w:w="4644" w:type="dxa"/>
            <w:shd w:val="clear" w:color="auto" w:fill="auto"/>
          </w:tcPr>
          <w:p w:rsidR="00CF2A04" w:rsidRPr="00CF2A04" w:rsidRDefault="00CF2A04" w:rsidP="0013347D">
            <w:pPr>
              <w:rPr>
                <w:color w:val="auto"/>
              </w:rPr>
            </w:pPr>
            <w:r w:rsidRPr="00CF2A04">
              <w:rPr>
                <w:color w:val="auto"/>
              </w:rPr>
              <w:t>Szándékozik-e a gazdasági szereplő a szerződés bármely részét alvállalkozásba adni harmadik félnek?</w:t>
            </w:r>
          </w:p>
        </w:tc>
        <w:tc>
          <w:tcPr>
            <w:tcW w:w="4645" w:type="dxa"/>
            <w:shd w:val="clear" w:color="auto" w:fill="auto"/>
          </w:tcPr>
          <w:p w:rsidR="00CF2A04" w:rsidRPr="00CF2A04" w:rsidRDefault="00CF2A04" w:rsidP="0013347D">
            <w:pPr>
              <w:jc w:val="left"/>
              <w:rPr>
                <w:color w:val="auto"/>
              </w:rPr>
            </w:pPr>
            <w:r w:rsidRPr="00CF2A04">
              <w:rPr>
                <w:color w:val="auto"/>
              </w:rPr>
              <w:t>[]Igen []Nem</w:t>
            </w:r>
            <w:r w:rsidRPr="00CF2A04">
              <w:rPr>
                <w:color w:val="auto"/>
              </w:rPr>
              <w:br/>
              <w:t xml:space="preserve">Ha </w:t>
            </w:r>
            <w:r w:rsidRPr="00CF2A04">
              <w:rPr>
                <w:b/>
                <w:color w:val="auto"/>
              </w:rPr>
              <w:t>igen, és amennyiben ismert</w:t>
            </w:r>
            <w:r w:rsidRPr="00CF2A04">
              <w:rPr>
                <w:color w:val="auto"/>
              </w:rPr>
              <w:t xml:space="preserve">, kérjük, sorolja fel a javasolt alvállalkozókat: </w:t>
            </w:r>
          </w:p>
          <w:p w:rsidR="00CF2A04" w:rsidRPr="00CF2A04" w:rsidRDefault="00CF2A04" w:rsidP="0013347D">
            <w:pPr>
              <w:rPr>
                <w:color w:val="auto"/>
              </w:rPr>
            </w:pPr>
            <w:r w:rsidRPr="00CF2A04">
              <w:rPr>
                <w:color w:val="auto"/>
              </w:rPr>
              <w:lastRenderedPageBreak/>
              <w:t>[…]</w:t>
            </w:r>
          </w:p>
        </w:tc>
      </w:tr>
    </w:tbl>
    <w:p w:rsidR="00CF2A04" w:rsidRPr="00CF2A04" w:rsidRDefault="00CF2A04" w:rsidP="00CF2A0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2"/>
        </w:rPr>
      </w:pPr>
      <w:r w:rsidRPr="00CF2A04">
        <w:rPr>
          <w:rFonts w:asciiTheme="minorHAnsi" w:hAnsiTheme="minorHAnsi" w:cstheme="minorHAnsi"/>
          <w:sz w:val="22"/>
        </w:rPr>
        <w:lastRenderedPageBreak/>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w:t>
      </w:r>
      <w:proofErr w:type="spellStart"/>
      <w:r w:rsidRPr="00CF2A04">
        <w:rPr>
          <w:rFonts w:asciiTheme="minorHAnsi" w:hAnsiTheme="minorHAnsi" w:cstheme="minorHAnsi"/>
          <w:sz w:val="22"/>
        </w:rPr>
        <w:t>alvállakozói</w:t>
      </w:r>
      <w:proofErr w:type="spellEnd"/>
      <w:r w:rsidRPr="00CF2A04">
        <w:rPr>
          <w:rFonts w:asciiTheme="minorHAnsi" w:hAnsiTheme="minorHAnsi" w:cstheme="minorHAnsi"/>
          <w:sz w:val="22"/>
        </w:rPr>
        <w:t xml:space="preserve"> kategóriára) nézve.</w:t>
      </w:r>
    </w:p>
    <w:p w:rsidR="00CF2A04" w:rsidRPr="00CF2A04" w:rsidRDefault="00CF2A04" w:rsidP="00CF2A04">
      <w:pPr>
        <w:pStyle w:val="ChapterTitle"/>
        <w:rPr>
          <w:rFonts w:asciiTheme="minorHAnsi" w:hAnsiTheme="minorHAnsi" w:cstheme="minorHAnsi"/>
          <w:sz w:val="22"/>
        </w:rPr>
      </w:pPr>
      <w:r w:rsidRPr="00CF2A04">
        <w:rPr>
          <w:rFonts w:asciiTheme="minorHAnsi" w:hAnsiTheme="minorHAnsi" w:cstheme="minorHAnsi"/>
          <w:sz w:val="22"/>
        </w:rPr>
        <w:br w:type="page"/>
      </w:r>
      <w:r w:rsidRPr="00CF2A04">
        <w:rPr>
          <w:rFonts w:asciiTheme="minorHAnsi" w:hAnsiTheme="minorHAnsi" w:cstheme="minorHAnsi"/>
          <w:sz w:val="22"/>
        </w:rPr>
        <w:lastRenderedPageBreak/>
        <w:t>III. rész: Kizárási okok</w:t>
      </w:r>
    </w:p>
    <w:p w:rsidR="00CF2A04" w:rsidRPr="00CF2A04" w:rsidRDefault="00CF2A04" w:rsidP="00CF2A04">
      <w:pPr>
        <w:pStyle w:val="SectionTitle"/>
        <w:rPr>
          <w:rFonts w:asciiTheme="minorHAnsi" w:hAnsiTheme="minorHAnsi" w:cstheme="minorHAnsi"/>
          <w:sz w:val="22"/>
        </w:rPr>
      </w:pPr>
      <w:r w:rsidRPr="00CF2A04">
        <w:rPr>
          <w:rFonts w:asciiTheme="minorHAnsi" w:hAnsiTheme="minorHAnsi" w:cstheme="minorHAnsi"/>
          <w:sz w:val="22"/>
        </w:rPr>
        <w:t>A: Büntetőeljárásban hozott ítéletekkel kapcsolatos okok</w:t>
      </w:r>
    </w:p>
    <w:p w:rsidR="00CF2A04" w:rsidRPr="00CF2A04" w:rsidRDefault="00CF2A04" w:rsidP="00CF2A04">
      <w:pPr>
        <w:pBdr>
          <w:top w:val="single" w:sz="4" w:space="1" w:color="auto"/>
          <w:left w:val="single" w:sz="4" w:space="4" w:color="auto"/>
          <w:bottom w:val="single" w:sz="4" w:space="1" w:color="auto"/>
          <w:right w:val="single" w:sz="4" w:space="4" w:color="auto"/>
        </w:pBdr>
        <w:shd w:val="clear" w:color="auto" w:fill="BFBFBF"/>
        <w:jc w:val="left"/>
        <w:rPr>
          <w:color w:val="auto"/>
        </w:rPr>
      </w:pPr>
      <w:r w:rsidRPr="00CF2A04">
        <w:rPr>
          <w:color w:val="auto"/>
        </w:rPr>
        <w:t>A 2014/24/EU irányelv 57. cikkének (1) bekezdése a következő kizárási okokat határozza meg:</w:t>
      </w:r>
    </w:p>
    <w:p w:rsidR="00CF2A04" w:rsidRPr="00CF2A04" w:rsidRDefault="00CF2A04" w:rsidP="00CF2A04">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rPr>
      </w:pPr>
      <w:r w:rsidRPr="00CF2A04">
        <w:rPr>
          <w:rFonts w:asciiTheme="minorHAnsi" w:hAnsiTheme="minorHAnsi" w:cstheme="minorHAnsi"/>
          <w:sz w:val="22"/>
        </w:rPr>
        <w:t>Bűnszervezetben való részvétel</w:t>
      </w:r>
      <w:r w:rsidRPr="00CF2A04">
        <w:rPr>
          <w:rStyle w:val="Lbjegyzet-hivatkozs"/>
          <w:rFonts w:asciiTheme="minorHAnsi" w:hAnsiTheme="minorHAnsi" w:cstheme="minorHAnsi"/>
          <w:sz w:val="22"/>
        </w:rPr>
        <w:footnoteReference w:id="37"/>
      </w:r>
      <w:r w:rsidRPr="00CF2A04">
        <w:rPr>
          <w:rFonts w:asciiTheme="minorHAnsi" w:hAnsiTheme="minorHAnsi" w:cstheme="minorHAnsi"/>
          <w:sz w:val="22"/>
        </w:rPr>
        <w:t>;</w:t>
      </w:r>
    </w:p>
    <w:p w:rsidR="00CF2A04" w:rsidRPr="00CF2A04" w:rsidRDefault="00CF2A04" w:rsidP="00CF2A04">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rPr>
      </w:pPr>
      <w:r w:rsidRPr="00CF2A04">
        <w:rPr>
          <w:rFonts w:asciiTheme="minorHAnsi" w:hAnsiTheme="minorHAnsi" w:cstheme="minorHAnsi"/>
          <w:sz w:val="22"/>
        </w:rPr>
        <w:t>Korrupció</w:t>
      </w:r>
      <w:r w:rsidRPr="00CF2A04">
        <w:rPr>
          <w:rStyle w:val="Lbjegyzet-hivatkozs"/>
          <w:rFonts w:asciiTheme="minorHAnsi" w:hAnsiTheme="minorHAnsi" w:cstheme="minorHAnsi"/>
          <w:sz w:val="22"/>
        </w:rPr>
        <w:footnoteReference w:id="38"/>
      </w:r>
      <w:r w:rsidRPr="00CF2A04">
        <w:rPr>
          <w:rFonts w:asciiTheme="minorHAnsi" w:hAnsiTheme="minorHAnsi" w:cstheme="minorHAnsi"/>
          <w:sz w:val="22"/>
        </w:rPr>
        <w:t>;</w:t>
      </w:r>
    </w:p>
    <w:p w:rsidR="00CF2A04" w:rsidRPr="00CF2A04" w:rsidRDefault="00CF2A04" w:rsidP="00CF2A04">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rPr>
      </w:pPr>
      <w:bookmarkStart w:id="12" w:name="_DV_M1264"/>
      <w:bookmarkEnd w:id="12"/>
      <w:r w:rsidRPr="00CF2A04">
        <w:rPr>
          <w:rFonts w:asciiTheme="minorHAnsi" w:hAnsiTheme="minorHAnsi" w:cstheme="minorHAnsi"/>
          <w:sz w:val="22"/>
        </w:rPr>
        <w:t>Csalás</w:t>
      </w:r>
      <w:r w:rsidRPr="00CF2A04">
        <w:rPr>
          <w:rStyle w:val="Lbjegyzet-hivatkozs"/>
          <w:rFonts w:asciiTheme="minorHAnsi" w:hAnsiTheme="minorHAnsi" w:cstheme="minorHAnsi"/>
          <w:sz w:val="22"/>
        </w:rPr>
        <w:footnoteReference w:id="39"/>
      </w:r>
      <w:r w:rsidRPr="00CF2A04">
        <w:rPr>
          <w:rFonts w:asciiTheme="minorHAnsi" w:hAnsiTheme="minorHAnsi" w:cstheme="minorHAnsi"/>
          <w:sz w:val="22"/>
        </w:rPr>
        <w:t>;</w:t>
      </w:r>
    </w:p>
    <w:p w:rsidR="00CF2A04" w:rsidRPr="00CF2A04" w:rsidRDefault="00CF2A04" w:rsidP="00CF2A04">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rPr>
      </w:pPr>
      <w:bookmarkStart w:id="13" w:name="_DV_M1266"/>
      <w:bookmarkEnd w:id="13"/>
      <w:r w:rsidRPr="00CF2A04">
        <w:rPr>
          <w:rFonts w:asciiTheme="minorHAnsi" w:hAnsiTheme="minorHAnsi" w:cstheme="minorHAnsi"/>
          <w:sz w:val="22"/>
        </w:rPr>
        <w:t>Terrorista bűncselekmény vagy terrorista csoporthoz kapcsolódó bűncselekmény</w:t>
      </w:r>
      <w:r w:rsidRPr="00CF2A04">
        <w:rPr>
          <w:rStyle w:val="Lbjegyzet-hivatkozs"/>
          <w:rFonts w:asciiTheme="minorHAnsi" w:hAnsiTheme="minorHAnsi" w:cstheme="minorHAnsi"/>
          <w:sz w:val="22"/>
        </w:rPr>
        <w:footnoteReference w:id="40"/>
      </w:r>
      <w:r w:rsidRPr="00CF2A04">
        <w:rPr>
          <w:rFonts w:asciiTheme="minorHAnsi" w:hAnsiTheme="minorHAnsi" w:cstheme="minorHAnsi"/>
          <w:sz w:val="22"/>
        </w:rPr>
        <w:t>;</w:t>
      </w:r>
    </w:p>
    <w:p w:rsidR="00CF2A04" w:rsidRPr="00CF2A04" w:rsidRDefault="00CF2A04" w:rsidP="00CF2A04">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rPr>
      </w:pPr>
      <w:bookmarkStart w:id="14" w:name="_DV_M1268"/>
      <w:bookmarkEnd w:id="14"/>
      <w:r w:rsidRPr="00CF2A04">
        <w:rPr>
          <w:rFonts w:asciiTheme="minorHAnsi" w:hAnsiTheme="minorHAnsi" w:cstheme="minorHAnsi"/>
          <w:sz w:val="22"/>
        </w:rPr>
        <w:t>Pénzmosás vagy terrorizmus finanszírozása</w:t>
      </w:r>
      <w:bookmarkStart w:id="15" w:name="_DV_C1915"/>
      <w:r w:rsidRPr="00CF2A04">
        <w:rPr>
          <w:rStyle w:val="Lbjegyzet-hivatkozs"/>
          <w:rFonts w:asciiTheme="minorHAnsi" w:hAnsiTheme="minorHAnsi" w:cstheme="minorHAnsi"/>
          <w:sz w:val="22"/>
        </w:rPr>
        <w:footnoteReference w:id="41"/>
      </w:r>
      <w:bookmarkEnd w:id="15"/>
      <w:r w:rsidRPr="00CF2A04">
        <w:rPr>
          <w:rFonts w:asciiTheme="minorHAnsi" w:hAnsiTheme="minorHAnsi" w:cstheme="minorHAnsi"/>
          <w:sz w:val="22"/>
        </w:rPr>
        <w:t>;</w:t>
      </w:r>
    </w:p>
    <w:p w:rsidR="00CF2A04" w:rsidRPr="00CF2A04" w:rsidRDefault="00CF2A04" w:rsidP="00CF2A04">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rPr>
      </w:pPr>
      <w:r w:rsidRPr="00CF2A04">
        <w:rPr>
          <w:rFonts w:asciiTheme="minorHAnsi" w:hAnsiTheme="minorHAnsi" w:cstheme="minorHAnsi"/>
        </w:rPr>
        <w:t>Gyermekmunka és az emberkereskedelem más formái</w:t>
      </w:r>
      <w:r w:rsidRPr="00CF2A04">
        <w:rPr>
          <w:rStyle w:val="Lbjegyzet-hivatkozs"/>
          <w:rFonts w:asciiTheme="minorHAnsi" w:hAnsiTheme="minorHAnsi" w:cstheme="minorHAnsi"/>
        </w:rPr>
        <w:footnoteReference w:id="4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CF2A04" w:rsidRPr="00CF2A04" w:rsidTr="0013347D">
        <w:tc>
          <w:tcPr>
            <w:tcW w:w="4644" w:type="dxa"/>
            <w:shd w:val="clear" w:color="auto" w:fill="auto"/>
          </w:tcPr>
          <w:p w:rsidR="00CF2A04" w:rsidRPr="00CF2A04" w:rsidRDefault="00CF2A04" w:rsidP="0013347D">
            <w:pPr>
              <w:rPr>
                <w:b/>
                <w:color w:val="auto"/>
              </w:rPr>
            </w:pPr>
            <w:r w:rsidRPr="00CF2A04">
              <w:rPr>
                <w:b/>
                <w:color w:val="auto"/>
              </w:rPr>
              <w:t>Az irányelv 57. cikke (1) bekezdésében foglalt okokat végrehajtó nemzeti rendelkezések szerinti büntetőeljárásban hozott ítéletekkel kapcsolatos okok:</w:t>
            </w:r>
          </w:p>
        </w:tc>
        <w:tc>
          <w:tcPr>
            <w:tcW w:w="4645" w:type="dxa"/>
            <w:shd w:val="clear" w:color="auto" w:fill="auto"/>
          </w:tcPr>
          <w:p w:rsidR="00CF2A04" w:rsidRPr="00CF2A04" w:rsidRDefault="00CF2A04" w:rsidP="0013347D">
            <w:pPr>
              <w:rPr>
                <w:b/>
                <w:color w:val="auto"/>
              </w:rPr>
            </w:pPr>
            <w:r w:rsidRPr="00CF2A04">
              <w:rPr>
                <w:b/>
                <w:color w:val="auto"/>
              </w:rPr>
              <w:t>Válasz:</w:t>
            </w:r>
          </w:p>
        </w:tc>
      </w:tr>
      <w:tr w:rsidR="00CF2A04" w:rsidRPr="00CF2A04" w:rsidTr="0013347D">
        <w:tc>
          <w:tcPr>
            <w:tcW w:w="4644" w:type="dxa"/>
            <w:shd w:val="clear" w:color="auto" w:fill="auto"/>
          </w:tcPr>
          <w:p w:rsidR="00CF2A04" w:rsidRPr="00CF2A04" w:rsidRDefault="00CF2A04" w:rsidP="0013347D">
            <w:pPr>
              <w:rPr>
                <w:color w:val="auto"/>
              </w:rPr>
            </w:pPr>
            <w:r w:rsidRPr="00CF2A04">
              <w:rPr>
                <w:b/>
                <w:color w:val="auto"/>
              </w:rPr>
              <w:t>Jogerősen elítélték-e a</w:t>
            </w:r>
            <w:r w:rsidRPr="00CF2A04">
              <w:rPr>
                <w:color w:val="auto"/>
              </w:rPr>
              <w:t xml:space="preserve"> </w:t>
            </w:r>
            <w:r w:rsidRPr="00CF2A04">
              <w:rPr>
                <w:b/>
                <w:color w:val="auto"/>
              </w:rPr>
              <w:t>gazdasági szereplőt</w:t>
            </w:r>
            <w:r w:rsidRPr="00CF2A04">
              <w:rPr>
                <w:color w:val="auto"/>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w:t>
            </w:r>
            <w:r w:rsidRPr="00CF2A04">
              <w:rPr>
                <w:color w:val="auto"/>
              </w:rPr>
              <w:lastRenderedPageBreak/>
              <w:t xml:space="preserve">vagy amelyben a közvetlenül meghatározott kizárás időtartama továbbra is alkalmazandó? </w:t>
            </w:r>
          </w:p>
        </w:tc>
        <w:tc>
          <w:tcPr>
            <w:tcW w:w="4645" w:type="dxa"/>
            <w:shd w:val="clear" w:color="auto" w:fill="auto"/>
          </w:tcPr>
          <w:p w:rsidR="00CF2A04" w:rsidRPr="00CF2A04" w:rsidRDefault="00CF2A04" w:rsidP="0013347D">
            <w:pPr>
              <w:rPr>
                <w:color w:val="auto"/>
              </w:rPr>
            </w:pPr>
            <w:r w:rsidRPr="00CF2A04">
              <w:rPr>
                <w:color w:val="auto"/>
              </w:rPr>
              <w:lastRenderedPageBreak/>
              <w:t>[] Igen [] Nem</w:t>
            </w:r>
          </w:p>
          <w:p w:rsidR="00CF2A04" w:rsidRPr="00CF2A04" w:rsidRDefault="00CF2A04" w:rsidP="0013347D">
            <w:pPr>
              <w:rPr>
                <w:color w:val="auto"/>
              </w:rPr>
            </w:pPr>
            <w:r w:rsidRPr="00CF2A04">
              <w:rPr>
                <w:color w:val="auto"/>
              </w:rPr>
              <w:t>Ha a vonatkozó információ elektronikusan elérhető, kérjük, adja meg a következő információkat: (internetcím, a kibocsátó hatóság vagy testület, a dokumentáció pontos hivatkozási adatai):</w:t>
            </w:r>
            <w:r w:rsidRPr="00CF2A04">
              <w:rPr>
                <w:color w:val="auto"/>
              </w:rPr>
              <w:br/>
              <w:t>[……][……][……][……]</w:t>
            </w:r>
            <w:r w:rsidRPr="00CF2A04">
              <w:rPr>
                <w:rStyle w:val="Lbjegyzet-hivatkozs"/>
                <w:color w:val="auto"/>
              </w:rPr>
              <w:footnoteReference w:id="43"/>
            </w:r>
          </w:p>
        </w:tc>
      </w:tr>
      <w:tr w:rsidR="00CF2A04" w:rsidRPr="00CF2A04" w:rsidTr="0013347D">
        <w:tc>
          <w:tcPr>
            <w:tcW w:w="4644" w:type="dxa"/>
            <w:shd w:val="clear" w:color="auto" w:fill="auto"/>
          </w:tcPr>
          <w:p w:rsidR="00CF2A04" w:rsidRPr="00CF2A04" w:rsidRDefault="00CF2A04" w:rsidP="0013347D">
            <w:pPr>
              <w:jc w:val="left"/>
              <w:rPr>
                <w:color w:val="auto"/>
              </w:rPr>
            </w:pPr>
            <w:r w:rsidRPr="00CF2A04">
              <w:rPr>
                <w:b/>
                <w:color w:val="auto"/>
              </w:rPr>
              <w:t>Amennyiben igen</w:t>
            </w:r>
            <w:r w:rsidRPr="00CF2A04">
              <w:rPr>
                <w:color w:val="auto"/>
              </w:rPr>
              <w:t>, kérjük,</w:t>
            </w:r>
            <w:r w:rsidRPr="00CF2A04">
              <w:rPr>
                <w:rStyle w:val="Lbjegyzet-hivatkozs"/>
                <w:color w:val="auto"/>
              </w:rPr>
              <w:footnoteReference w:id="44"/>
            </w:r>
            <w:r w:rsidRPr="00CF2A04">
              <w:rPr>
                <w:color w:val="auto"/>
              </w:rPr>
              <w:t xml:space="preserve"> adja meg a következő információkat:</w:t>
            </w:r>
            <w:r w:rsidRPr="00CF2A04">
              <w:rPr>
                <w:color w:val="auto"/>
              </w:rPr>
              <w:br/>
              <w:t>a) Elítélés dátuma, adja meg, hogy az 1–6. pontok közül melyik érintett, valamint az ítélet okát (okait),</w:t>
            </w:r>
            <w:r w:rsidRPr="00CF2A04">
              <w:rPr>
                <w:color w:val="auto"/>
              </w:rPr>
              <w:br/>
              <w:t>b) Határozza meg az elítélt személyét [ ];</w:t>
            </w:r>
            <w:r w:rsidRPr="00CF2A04">
              <w:rPr>
                <w:color w:val="auto"/>
              </w:rPr>
              <w:br/>
            </w:r>
            <w:r w:rsidRPr="00CF2A04">
              <w:rPr>
                <w:b/>
                <w:color w:val="auto"/>
              </w:rPr>
              <w:t>c) Amennyiben az ítélet közvetlenül megállapítja:</w:t>
            </w:r>
          </w:p>
        </w:tc>
        <w:tc>
          <w:tcPr>
            <w:tcW w:w="4645" w:type="dxa"/>
            <w:shd w:val="clear" w:color="auto" w:fill="auto"/>
          </w:tcPr>
          <w:p w:rsidR="00CF2A04" w:rsidRPr="00CF2A04" w:rsidRDefault="00CF2A04" w:rsidP="0013347D">
            <w:pPr>
              <w:jc w:val="left"/>
              <w:rPr>
                <w:color w:val="auto"/>
              </w:rPr>
            </w:pPr>
            <w:r w:rsidRPr="00CF2A04">
              <w:rPr>
                <w:color w:val="auto"/>
              </w:rPr>
              <w:br/>
              <w:t>a) Dátum:[   ], pont(ok): [   ], ok(ok):[   ]</w:t>
            </w:r>
            <w:r w:rsidRPr="00CF2A04">
              <w:rPr>
                <w:i/>
                <w:color w:val="auto"/>
                <w:vertAlign w:val="superscript"/>
              </w:rPr>
              <w:t xml:space="preserve"> </w:t>
            </w:r>
            <w:r w:rsidRPr="00CF2A04">
              <w:rPr>
                <w:color w:val="auto"/>
              </w:rPr>
              <w:br/>
            </w:r>
            <w:r w:rsidRPr="00CF2A04">
              <w:rPr>
                <w:color w:val="auto"/>
              </w:rPr>
              <w:br/>
            </w:r>
            <w:r w:rsidRPr="00CF2A04">
              <w:rPr>
                <w:color w:val="auto"/>
              </w:rPr>
              <w:br/>
              <w:t>b) [……]</w:t>
            </w:r>
            <w:r w:rsidRPr="00CF2A04">
              <w:rPr>
                <w:color w:val="auto"/>
              </w:rPr>
              <w:br/>
              <w:t>c) A kizárási időszak hossza [……] és az érintett pont(ok) [   ]</w:t>
            </w:r>
          </w:p>
          <w:p w:rsidR="00CF2A04" w:rsidRPr="00CF2A04" w:rsidRDefault="00CF2A04" w:rsidP="0013347D">
            <w:pPr>
              <w:rPr>
                <w:color w:val="auto"/>
              </w:rPr>
            </w:pPr>
            <w:r w:rsidRPr="00CF2A04">
              <w:rPr>
                <w:color w:val="auto"/>
              </w:rPr>
              <w:t>Ha a vonatkozó információ elektronikusan elérhető, kérjük, adja meg a következő információkat: (internetcím, a kibocsátó hatóság vagy testület, a dokumentáció pontos hivatkozási adatai): [……][……][……][……]</w:t>
            </w:r>
            <w:r w:rsidRPr="00CF2A04">
              <w:rPr>
                <w:rStyle w:val="Lbjegyzet-hivatkozs"/>
                <w:color w:val="auto"/>
              </w:rPr>
              <w:footnoteReference w:id="45"/>
            </w:r>
          </w:p>
        </w:tc>
      </w:tr>
      <w:tr w:rsidR="00CF2A04" w:rsidRPr="00CF2A04" w:rsidTr="0013347D">
        <w:tc>
          <w:tcPr>
            <w:tcW w:w="4644" w:type="dxa"/>
            <w:shd w:val="clear" w:color="auto" w:fill="auto"/>
          </w:tcPr>
          <w:p w:rsidR="00CF2A04" w:rsidRPr="00CF2A04" w:rsidRDefault="00CF2A04" w:rsidP="0013347D">
            <w:pPr>
              <w:rPr>
                <w:color w:val="auto"/>
              </w:rPr>
            </w:pPr>
            <w:r w:rsidRPr="00CF2A04">
              <w:rPr>
                <w:color w:val="auto"/>
              </w:rPr>
              <w:t>Ítéletek esetén hozott-e a gazdasági szereplő olyan intézkedéseket, amelyek a releváns kizárási okok ellenére igazolják megbízhatóságát</w:t>
            </w:r>
            <w:r w:rsidRPr="00CF2A04">
              <w:rPr>
                <w:rStyle w:val="Lbjegyzet-hivatkozs"/>
                <w:color w:val="auto"/>
              </w:rPr>
              <w:footnoteReference w:id="46"/>
            </w:r>
            <w:r w:rsidRPr="00CF2A04">
              <w:rPr>
                <w:color w:val="auto"/>
              </w:rPr>
              <w:t xml:space="preserve"> </w:t>
            </w:r>
            <w:r w:rsidRPr="00CF2A04">
              <w:rPr>
                <w:b/>
                <w:color w:val="auto"/>
              </w:rPr>
              <w:t>(</w:t>
            </w:r>
            <w:r w:rsidRPr="00CF2A04">
              <w:rPr>
                <w:rStyle w:val="NormalBoldChar"/>
                <w:rFonts w:asciiTheme="minorHAnsi" w:eastAsia="Calibri" w:hAnsiTheme="minorHAnsi" w:cstheme="minorHAnsi"/>
                <w:color w:val="auto"/>
              </w:rPr>
              <w:t>öntisztázás</w:t>
            </w:r>
            <w:r w:rsidRPr="00CF2A04">
              <w:rPr>
                <w:rStyle w:val="NormalBoldChar"/>
                <w:rFonts w:asciiTheme="minorHAnsi" w:eastAsia="Calibri" w:hAnsiTheme="minorHAnsi" w:cstheme="minorHAnsi"/>
                <w:color w:val="auto"/>
                <w:sz w:val="22"/>
              </w:rPr>
              <w:t>)</w:t>
            </w:r>
            <w:r w:rsidRPr="00CF2A04">
              <w:rPr>
                <w:color w:val="auto"/>
              </w:rPr>
              <w:t>?</w:t>
            </w:r>
          </w:p>
        </w:tc>
        <w:tc>
          <w:tcPr>
            <w:tcW w:w="4645" w:type="dxa"/>
            <w:shd w:val="clear" w:color="auto" w:fill="auto"/>
          </w:tcPr>
          <w:p w:rsidR="00CF2A04" w:rsidRPr="00CF2A04" w:rsidRDefault="00CF2A04" w:rsidP="0013347D">
            <w:pPr>
              <w:rPr>
                <w:color w:val="auto"/>
              </w:rPr>
            </w:pPr>
            <w:r w:rsidRPr="00CF2A04">
              <w:rPr>
                <w:color w:val="auto"/>
              </w:rPr>
              <w:t xml:space="preserve">[] Igen [] Nem </w:t>
            </w:r>
          </w:p>
        </w:tc>
      </w:tr>
      <w:tr w:rsidR="00CF2A04" w:rsidRPr="00CF2A04" w:rsidTr="0013347D">
        <w:tc>
          <w:tcPr>
            <w:tcW w:w="4644" w:type="dxa"/>
            <w:shd w:val="clear" w:color="auto" w:fill="auto"/>
          </w:tcPr>
          <w:p w:rsidR="00CF2A04" w:rsidRPr="00CF2A04" w:rsidRDefault="00CF2A04" w:rsidP="0013347D">
            <w:pPr>
              <w:rPr>
                <w:color w:val="auto"/>
              </w:rPr>
            </w:pPr>
            <w:r w:rsidRPr="00CF2A04">
              <w:rPr>
                <w:b/>
                <w:color w:val="auto"/>
              </w:rPr>
              <w:t>Amennyiben igen</w:t>
            </w:r>
            <w:r w:rsidRPr="00CF2A04">
              <w:rPr>
                <w:color w:val="auto"/>
              </w:rPr>
              <w:t>, kérjük, ismertesse ezeket az intézkedéseket</w:t>
            </w:r>
            <w:r w:rsidRPr="00CF2A04">
              <w:rPr>
                <w:rStyle w:val="Lbjegyzet-hivatkozs"/>
                <w:color w:val="auto"/>
              </w:rPr>
              <w:footnoteReference w:id="47"/>
            </w:r>
            <w:r w:rsidRPr="00CF2A04">
              <w:rPr>
                <w:color w:val="auto"/>
              </w:rPr>
              <w:t>:</w:t>
            </w:r>
          </w:p>
        </w:tc>
        <w:tc>
          <w:tcPr>
            <w:tcW w:w="4645" w:type="dxa"/>
            <w:shd w:val="clear" w:color="auto" w:fill="auto"/>
          </w:tcPr>
          <w:p w:rsidR="00CF2A04" w:rsidRPr="00CF2A04" w:rsidRDefault="00CF2A04" w:rsidP="0013347D">
            <w:pPr>
              <w:rPr>
                <w:color w:val="auto"/>
              </w:rPr>
            </w:pPr>
            <w:r w:rsidRPr="00CF2A04">
              <w:rPr>
                <w:color w:val="auto"/>
              </w:rPr>
              <w:t>[……]</w:t>
            </w:r>
          </w:p>
        </w:tc>
      </w:tr>
    </w:tbl>
    <w:p w:rsidR="00CF2A04" w:rsidRPr="00CF2A04" w:rsidRDefault="00CF2A04" w:rsidP="00CF2A04">
      <w:pPr>
        <w:pStyle w:val="SectionTitle"/>
        <w:rPr>
          <w:rFonts w:asciiTheme="minorHAnsi" w:hAnsiTheme="minorHAnsi" w:cstheme="minorHAnsi"/>
          <w:sz w:val="22"/>
        </w:rPr>
      </w:pPr>
      <w:r w:rsidRPr="00CF2A04">
        <w:rPr>
          <w:rFonts w:asciiTheme="minorHAnsi" w:hAnsiTheme="minorHAnsi" w:cstheme="minorHAnsi"/>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2258"/>
        <w:gridCol w:w="2317"/>
      </w:tblGrid>
      <w:tr w:rsidR="00CF2A04" w:rsidRPr="00CF2A04" w:rsidTr="0013347D">
        <w:tc>
          <w:tcPr>
            <w:tcW w:w="4644" w:type="dxa"/>
            <w:shd w:val="clear" w:color="auto" w:fill="auto"/>
          </w:tcPr>
          <w:p w:rsidR="00CF2A04" w:rsidRPr="00CF2A04" w:rsidRDefault="00CF2A04" w:rsidP="0013347D">
            <w:pPr>
              <w:rPr>
                <w:b/>
                <w:color w:val="auto"/>
              </w:rPr>
            </w:pPr>
            <w:r w:rsidRPr="00CF2A04">
              <w:rPr>
                <w:b/>
                <w:color w:val="auto"/>
              </w:rPr>
              <w:t>Adó vagy társadalombiztosítási járulék fizetése:</w:t>
            </w:r>
          </w:p>
        </w:tc>
        <w:tc>
          <w:tcPr>
            <w:tcW w:w="4645" w:type="dxa"/>
            <w:gridSpan w:val="2"/>
            <w:shd w:val="clear" w:color="auto" w:fill="auto"/>
          </w:tcPr>
          <w:p w:rsidR="00CF2A04" w:rsidRPr="00CF2A04" w:rsidRDefault="00CF2A04" w:rsidP="0013347D">
            <w:pPr>
              <w:rPr>
                <w:b/>
                <w:color w:val="auto"/>
              </w:rPr>
            </w:pPr>
            <w:r w:rsidRPr="00CF2A04">
              <w:rPr>
                <w:b/>
                <w:color w:val="auto"/>
              </w:rPr>
              <w:t>Válasz:</w:t>
            </w:r>
          </w:p>
        </w:tc>
      </w:tr>
      <w:tr w:rsidR="00CF2A04" w:rsidRPr="00CF2A04" w:rsidTr="0013347D">
        <w:tc>
          <w:tcPr>
            <w:tcW w:w="4644" w:type="dxa"/>
            <w:shd w:val="clear" w:color="auto" w:fill="auto"/>
          </w:tcPr>
          <w:p w:rsidR="00CF2A04" w:rsidRPr="00CF2A04" w:rsidRDefault="00CF2A04" w:rsidP="0013347D">
            <w:pPr>
              <w:rPr>
                <w:color w:val="auto"/>
              </w:rPr>
            </w:pPr>
            <w:r w:rsidRPr="00CF2A04">
              <w:rPr>
                <w:color w:val="auto"/>
              </w:rPr>
              <w:t xml:space="preserve">Teljesítette-e a gazdasági szereplő összes </w:t>
            </w:r>
            <w:r w:rsidRPr="00CF2A04">
              <w:rPr>
                <w:b/>
                <w:color w:val="auto"/>
              </w:rPr>
              <w:t>kötelezettségét az adók és társadalombiztosítási járulékok megfizetése tekintetében</w:t>
            </w:r>
            <w:r w:rsidRPr="00CF2A04">
              <w:rPr>
                <w:color w:val="auto"/>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CF2A04" w:rsidRPr="00CF2A04" w:rsidRDefault="00CF2A04" w:rsidP="0013347D">
            <w:pPr>
              <w:rPr>
                <w:color w:val="auto"/>
              </w:rPr>
            </w:pPr>
            <w:r w:rsidRPr="00CF2A04">
              <w:rPr>
                <w:color w:val="auto"/>
              </w:rPr>
              <w:t>[] Igen [] Nem</w:t>
            </w:r>
          </w:p>
        </w:tc>
      </w:tr>
      <w:tr w:rsidR="00CF2A04" w:rsidRPr="00CF2A04" w:rsidTr="0013347D">
        <w:trPr>
          <w:trHeight w:val="470"/>
        </w:trPr>
        <w:tc>
          <w:tcPr>
            <w:tcW w:w="4644" w:type="dxa"/>
            <w:vMerge w:val="restart"/>
            <w:shd w:val="clear" w:color="auto" w:fill="auto"/>
          </w:tcPr>
          <w:p w:rsidR="00CF2A04" w:rsidRPr="00CF2A04" w:rsidRDefault="00CF2A04" w:rsidP="0013347D">
            <w:pPr>
              <w:jc w:val="left"/>
              <w:rPr>
                <w:color w:val="auto"/>
              </w:rPr>
            </w:pPr>
            <w:r w:rsidRPr="00CF2A04">
              <w:rPr>
                <w:color w:val="auto"/>
              </w:rPr>
              <w:br/>
            </w:r>
            <w:r w:rsidRPr="00CF2A04">
              <w:rPr>
                <w:color w:val="auto"/>
              </w:rPr>
              <w:br/>
            </w:r>
            <w:r w:rsidRPr="00CF2A04">
              <w:rPr>
                <w:b/>
                <w:color w:val="auto"/>
              </w:rPr>
              <w:lastRenderedPageBreak/>
              <w:t>Ha nem</w:t>
            </w:r>
            <w:r w:rsidRPr="00CF2A04">
              <w:rPr>
                <w:color w:val="auto"/>
              </w:rPr>
              <w:t>, akkor kérjük, adja meg a következő információkat:</w:t>
            </w:r>
            <w:r w:rsidRPr="00CF2A04">
              <w:rPr>
                <w:color w:val="auto"/>
              </w:rPr>
              <w:br/>
              <w:t>a) Érintett ország vagy tagállam</w:t>
            </w:r>
            <w:r w:rsidRPr="00CF2A04">
              <w:rPr>
                <w:color w:val="auto"/>
              </w:rPr>
              <w:br/>
              <w:t>b) Mi az érintett összeg?</w:t>
            </w:r>
            <w:r w:rsidRPr="00CF2A04">
              <w:rPr>
                <w:color w:val="auto"/>
              </w:rPr>
              <w:br/>
              <w:t>c) A kötelezettségszegés megállapításának módja:</w:t>
            </w:r>
            <w:r w:rsidRPr="00CF2A04">
              <w:rPr>
                <w:color w:val="auto"/>
              </w:rPr>
              <w:br/>
              <w:t xml:space="preserve">1) Bírósági vagy közigazgatási </w:t>
            </w:r>
            <w:r w:rsidRPr="00CF2A04">
              <w:rPr>
                <w:b/>
                <w:color w:val="auto"/>
              </w:rPr>
              <w:t>határozat</w:t>
            </w:r>
            <w:r w:rsidRPr="00CF2A04">
              <w:rPr>
                <w:color w:val="auto"/>
              </w:rPr>
              <w:t>:</w:t>
            </w:r>
          </w:p>
          <w:p w:rsidR="00CF2A04" w:rsidRPr="00CF2A04" w:rsidRDefault="00CF2A04" w:rsidP="0013347D">
            <w:pPr>
              <w:pStyle w:val="Tiret1"/>
              <w:rPr>
                <w:rFonts w:asciiTheme="minorHAnsi" w:hAnsiTheme="minorHAnsi" w:cstheme="minorHAnsi"/>
              </w:rPr>
            </w:pPr>
            <w:r w:rsidRPr="00CF2A04">
              <w:rPr>
                <w:rFonts w:asciiTheme="minorHAnsi" w:hAnsiTheme="minorHAnsi" w:cstheme="minorHAnsi"/>
                <w:sz w:val="22"/>
              </w:rPr>
              <w:tab/>
              <w:t>Ez a határozat jogerős és kötelező?</w:t>
            </w:r>
          </w:p>
          <w:p w:rsidR="00CF2A04" w:rsidRPr="00CF2A04" w:rsidRDefault="00CF2A04" w:rsidP="0013347D">
            <w:pPr>
              <w:pStyle w:val="Tiret1"/>
              <w:numPr>
                <w:ilvl w:val="0"/>
                <w:numId w:val="21"/>
              </w:numPr>
              <w:rPr>
                <w:rFonts w:asciiTheme="minorHAnsi" w:hAnsiTheme="minorHAnsi" w:cstheme="minorHAnsi"/>
              </w:rPr>
            </w:pPr>
            <w:r w:rsidRPr="00CF2A04">
              <w:rPr>
                <w:rFonts w:asciiTheme="minorHAnsi" w:hAnsiTheme="minorHAnsi" w:cstheme="minorHAnsi"/>
                <w:sz w:val="22"/>
              </w:rPr>
              <w:t>Kérjük, adja meg az ítélet vagy a határozat dátumát.</w:t>
            </w:r>
          </w:p>
          <w:p w:rsidR="00CF2A04" w:rsidRPr="00CF2A04" w:rsidRDefault="00CF2A04" w:rsidP="0013347D">
            <w:pPr>
              <w:pStyle w:val="Tiret1"/>
              <w:numPr>
                <w:ilvl w:val="0"/>
                <w:numId w:val="21"/>
              </w:numPr>
              <w:rPr>
                <w:rFonts w:asciiTheme="minorHAnsi" w:hAnsiTheme="minorHAnsi" w:cstheme="minorHAnsi"/>
              </w:rPr>
            </w:pPr>
            <w:r w:rsidRPr="00CF2A04">
              <w:rPr>
                <w:rFonts w:asciiTheme="minorHAnsi" w:hAnsiTheme="minorHAnsi" w:cstheme="minorHAnsi"/>
                <w:sz w:val="22"/>
              </w:rPr>
              <w:t xml:space="preserve">Ítélet esetén, </w:t>
            </w:r>
            <w:r w:rsidRPr="00CF2A04">
              <w:rPr>
                <w:rFonts w:asciiTheme="minorHAnsi" w:hAnsiTheme="minorHAnsi" w:cstheme="minorHAnsi"/>
                <w:b/>
                <w:sz w:val="22"/>
              </w:rPr>
              <w:t>amennyiben erről közvetlenül rendelkezik</w:t>
            </w:r>
            <w:r w:rsidRPr="00CF2A04">
              <w:rPr>
                <w:rFonts w:asciiTheme="minorHAnsi" w:hAnsiTheme="minorHAnsi" w:cstheme="minorHAnsi"/>
                <w:sz w:val="22"/>
              </w:rPr>
              <w:t>, a kizárási időtartam hossza:</w:t>
            </w:r>
          </w:p>
          <w:p w:rsidR="00CF2A04" w:rsidRPr="00CF2A04" w:rsidRDefault="00CF2A04" w:rsidP="0013347D">
            <w:pPr>
              <w:rPr>
                <w:color w:val="auto"/>
              </w:rPr>
            </w:pPr>
            <w:r w:rsidRPr="00CF2A04">
              <w:rPr>
                <w:color w:val="auto"/>
              </w:rPr>
              <w:t xml:space="preserve">2) </w:t>
            </w:r>
            <w:r w:rsidRPr="00CF2A04">
              <w:rPr>
                <w:b/>
                <w:color w:val="auto"/>
              </w:rPr>
              <w:t>Egyéb mód</w:t>
            </w:r>
            <w:r w:rsidRPr="00CF2A04">
              <w:rPr>
                <w:color w:val="auto"/>
              </w:rPr>
              <w:t>? Kérjük, részletezze:</w:t>
            </w:r>
          </w:p>
          <w:p w:rsidR="00CF2A04" w:rsidRPr="00CF2A04" w:rsidRDefault="00CF2A04" w:rsidP="0013347D">
            <w:pPr>
              <w:rPr>
                <w:color w:val="auto"/>
              </w:rPr>
            </w:pPr>
            <w:r w:rsidRPr="00CF2A04">
              <w:rPr>
                <w:color w:val="auto"/>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CF2A04" w:rsidRPr="00CF2A04" w:rsidRDefault="00CF2A04" w:rsidP="0013347D">
            <w:pPr>
              <w:pStyle w:val="Tiret1"/>
              <w:numPr>
                <w:ilvl w:val="0"/>
                <w:numId w:val="0"/>
              </w:numPr>
              <w:jc w:val="left"/>
              <w:rPr>
                <w:rFonts w:asciiTheme="minorHAnsi" w:hAnsiTheme="minorHAnsi" w:cstheme="minorHAnsi"/>
                <w:b/>
              </w:rPr>
            </w:pPr>
            <w:r w:rsidRPr="00CF2A04">
              <w:rPr>
                <w:rFonts w:asciiTheme="minorHAnsi" w:hAnsiTheme="minorHAnsi" w:cstheme="minorHAnsi"/>
                <w:b/>
                <w:sz w:val="22"/>
              </w:rPr>
              <w:lastRenderedPageBreak/>
              <w:t>Adók</w:t>
            </w:r>
          </w:p>
        </w:tc>
        <w:tc>
          <w:tcPr>
            <w:tcW w:w="2323" w:type="dxa"/>
            <w:shd w:val="clear" w:color="auto" w:fill="auto"/>
          </w:tcPr>
          <w:p w:rsidR="00CF2A04" w:rsidRPr="00CF2A04" w:rsidRDefault="00CF2A04" w:rsidP="0013347D">
            <w:pPr>
              <w:jc w:val="left"/>
              <w:rPr>
                <w:b/>
                <w:color w:val="auto"/>
              </w:rPr>
            </w:pPr>
            <w:r w:rsidRPr="00CF2A04">
              <w:rPr>
                <w:b/>
                <w:color w:val="auto"/>
              </w:rPr>
              <w:t>Társadalombiztosítási hozzájárulás</w:t>
            </w:r>
          </w:p>
        </w:tc>
      </w:tr>
      <w:tr w:rsidR="00CF2A04" w:rsidRPr="00CF2A04" w:rsidTr="0013347D">
        <w:trPr>
          <w:trHeight w:val="1977"/>
        </w:trPr>
        <w:tc>
          <w:tcPr>
            <w:tcW w:w="4644" w:type="dxa"/>
            <w:vMerge/>
            <w:shd w:val="clear" w:color="auto" w:fill="auto"/>
          </w:tcPr>
          <w:p w:rsidR="00CF2A04" w:rsidRPr="00CF2A04" w:rsidRDefault="00CF2A04" w:rsidP="0013347D">
            <w:pPr>
              <w:jc w:val="left"/>
              <w:rPr>
                <w:b/>
                <w:color w:val="auto"/>
              </w:rPr>
            </w:pPr>
          </w:p>
        </w:tc>
        <w:tc>
          <w:tcPr>
            <w:tcW w:w="2322" w:type="dxa"/>
            <w:shd w:val="clear" w:color="auto" w:fill="auto"/>
          </w:tcPr>
          <w:p w:rsidR="00CF2A04" w:rsidRPr="00CF2A04" w:rsidRDefault="00CF2A04" w:rsidP="0013347D">
            <w:pPr>
              <w:jc w:val="left"/>
              <w:rPr>
                <w:color w:val="auto"/>
              </w:rPr>
            </w:pPr>
            <w:r w:rsidRPr="00CF2A04">
              <w:rPr>
                <w:color w:val="auto"/>
              </w:rPr>
              <w:br/>
              <w:t>a) [……]</w:t>
            </w:r>
            <w:r w:rsidRPr="00CF2A04">
              <w:rPr>
                <w:color w:val="auto"/>
              </w:rPr>
              <w:br/>
              <w:t>b) [……]</w:t>
            </w:r>
            <w:r w:rsidRPr="00CF2A04">
              <w:rPr>
                <w:color w:val="auto"/>
              </w:rPr>
              <w:br/>
            </w:r>
            <w:r w:rsidRPr="00CF2A04">
              <w:rPr>
                <w:color w:val="auto"/>
              </w:rPr>
              <w:br/>
            </w:r>
            <w:r w:rsidRPr="00CF2A04">
              <w:rPr>
                <w:color w:val="auto"/>
              </w:rPr>
              <w:br/>
              <w:t>c1) [] Igen [] Nem</w:t>
            </w:r>
          </w:p>
          <w:p w:rsidR="00CF2A04" w:rsidRPr="00CF2A04" w:rsidRDefault="00CF2A04" w:rsidP="0013347D">
            <w:pPr>
              <w:pStyle w:val="Tiret0"/>
              <w:rPr>
                <w:rFonts w:asciiTheme="minorHAnsi" w:hAnsiTheme="minorHAnsi" w:cstheme="minorHAnsi"/>
              </w:rPr>
            </w:pPr>
            <w:r w:rsidRPr="00CF2A04">
              <w:rPr>
                <w:rFonts w:asciiTheme="minorHAnsi" w:hAnsiTheme="minorHAnsi" w:cstheme="minorHAnsi"/>
                <w:sz w:val="22"/>
              </w:rPr>
              <w:t>[] Igen [] Nem</w:t>
            </w:r>
          </w:p>
          <w:p w:rsidR="00CF2A04" w:rsidRPr="00CF2A04" w:rsidRDefault="00CF2A04" w:rsidP="0013347D">
            <w:pPr>
              <w:pStyle w:val="Tiret0"/>
              <w:numPr>
                <w:ilvl w:val="0"/>
                <w:numId w:val="20"/>
              </w:numPr>
              <w:rPr>
                <w:rFonts w:asciiTheme="minorHAnsi" w:hAnsiTheme="minorHAnsi" w:cstheme="minorHAnsi"/>
              </w:rPr>
            </w:pPr>
            <w:r w:rsidRPr="00CF2A04">
              <w:rPr>
                <w:rFonts w:asciiTheme="minorHAnsi" w:hAnsiTheme="minorHAnsi" w:cstheme="minorHAnsi"/>
                <w:sz w:val="22"/>
              </w:rPr>
              <w:t>[……]</w:t>
            </w:r>
            <w:r w:rsidRPr="00CF2A04">
              <w:rPr>
                <w:rFonts w:asciiTheme="minorHAnsi" w:hAnsiTheme="minorHAnsi" w:cstheme="minorHAnsi"/>
              </w:rPr>
              <w:br/>
            </w:r>
          </w:p>
          <w:p w:rsidR="00CF2A04" w:rsidRPr="00CF2A04" w:rsidRDefault="00CF2A04" w:rsidP="0013347D">
            <w:pPr>
              <w:pStyle w:val="Tiret0"/>
              <w:numPr>
                <w:ilvl w:val="0"/>
                <w:numId w:val="20"/>
              </w:numPr>
              <w:rPr>
                <w:rFonts w:asciiTheme="minorHAnsi" w:hAnsiTheme="minorHAnsi" w:cstheme="minorHAnsi"/>
              </w:rPr>
            </w:pPr>
            <w:r w:rsidRPr="00CF2A04">
              <w:rPr>
                <w:rFonts w:asciiTheme="minorHAnsi" w:hAnsiTheme="minorHAnsi" w:cstheme="minorHAnsi"/>
                <w:sz w:val="22"/>
              </w:rPr>
              <w:t>[……]</w:t>
            </w:r>
            <w:r w:rsidRPr="00CF2A04">
              <w:rPr>
                <w:rFonts w:asciiTheme="minorHAnsi" w:hAnsiTheme="minorHAnsi" w:cstheme="minorHAnsi"/>
              </w:rPr>
              <w:br/>
            </w:r>
            <w:r w:rsidRPr="00CF2A04">
              <w:rPr>
                <w:rFonts w:asciiTheme="minorHAnsi" w:hAnsiTheme="minorHAnsi" w:cstheme="minorHAnsi"/>
              </w:rPr>
              <w:br/>
            </w:r>
          </w:p>
          <w:p w:rsidR="00CF2A04" w:rsidRPr="00CF2A04" w:rsidRDefault="00CF2A04" w:rsidP="0013347D">
            <w:pPr>
              <w:jc w:val="left"/>
              <w:rPr>
                <w:color w:val="auto"/>
              </w:rPr>
            </w:pPr>
            <w:r w:rsidRPr="00CF2A04">
              <w:rPr>
                <w:color w:val="auto"/>
              </w:rPr>
              <w:t>c2) [ …]</w:t>
            </w:r>
            <w:r w:rsidRPr="00CF2A04">
              <w:rPr>
                <w:color w:val="auto"/>
              </w:rPr>
              <w:br/>
            </w:r>
            <w:r w:rsidRPr="00CF2A04">
              <w:rPr>
                <w:color w:val="auto"/>
              </w:rPr>
              <w:br/>
              <w:t>d) [] Igen [] Nem</w:t>
            </w:r>
            <w:r w:rsidRPr="00CF2A04">
              <w:rPr>
                <w:color w:val="auto"/>
              </w:rPr>
              <w:br/>
            </w:r>
            <w:r w:rsidRPr="00CF2A04">
              <w:rPr>
                <w:b/>
                <w:color w:val="auto"/>
              </w:rPr>
              <w:t>Ha igen</w:t>
            </w:r>
            <w:r w:rsidRPr="00CF2A04">
              <w:rPr>
                <w:color w:val="auto"/>
              </w:rPr>
              <w:t>, kérjük, részletezze: [……]</w:t>
            </w:r>
          </w:p>
        </w:tc>
        <w:tc>
          <w:tcPr>
            <w:tcW w:w="2323" w:type="dxa"/>
            <w:shd w:val="clear" w:color="auto" w:fill="auto"/>
          </w:tcPr>
          <w:p w:rsidR="00CF2A04" w:rsidRPr="00CF2A04" w:rsidRDefault="00CF2A04" w:rsidP="0013347D">
            <w:pPr>
              <w:jc w:val="left"/>
              <w:rPr>
                <w:color w:val="auto"/>
              </w:rPr>
            </w:pPr>
            <w:r w:rsidRPr="00CF2A04">
              <w:rPr>
                <w:color w:val="auto"/>
              </w:rPr>
              <w:br/>
              <w:t>a) [……]</w:t>
            </w:r>
            <w:r w:rsidRPr="00CF2A04">
              <w:rPr>
                <w:color w:val="auto"/>
              </w:rPr>
              <w:br/>
              <w:t>b) [……]</w:t>
            </w:r>
            <w:r w:rsidRPr="00CF2A04">
              <w:rPr>
                <w:color w:val="auto"/>
              </w:rPr>
              <w:br/>
            </w:r>
            <w:r w:rsidRPr="00CF2A04">
              <w:rPr>
                <w:color w:val="auto"/>
              </w:rPr>
              <w:br/>
            </w:r>
            <w:r w:rsidRPr="00CF2A04">
              <w:rPr>
                <w:color w:val="auto"/>
              </w:rPr>
              <w:br/>
              <w:t>c1) [] Igen [] Nem</w:t>
            </w:r>
          </w:p>
          <w:p w:rsidR="00CF2A04" w:rsidRPr="00CF2A04" w:rsidRDefault="00CF2A04" w:rsidP="0013347D">
            <w:pPr>
              <w:pStyle w:val="Tiret0"/>
              <w:numPr>
                <w:ilvl w:val="0"/>
                <w:numId w:val="20"/>
              </w:numPr>
              <w:rPr>
                <w:rFonts w:asciiTheme="minorHAnsi" w:hAnsiTheme="minorHAnsi" w:cstheme="minorHAnsi"/>
              </w:rPr>
            </w:pPr>
            <w:r w:rsidRPr="00CF2A04">
              <w:rPr>
                <w:rFonts w:asciiTheme="minorHAnsi" w:hAnsiTheme="minorHAnsi" w:cstheme="minorHAnsi"/>
                <w:sz w:val="22"/>
              </w:rPr>
              <w:t>[] Igen [] Nem</w:t>
            </w:r>
          </w:p>
          <w:p w:rsidR="00CF2A04" w:rsidRPr="00CF2A04" w:rsidRDefault="00CF2A04" w:rsidP="0013347D">
            <w:pPr>
              <w:pStyle w:val="Tiret0"/>
              <w:numPr>
                <w:ilvl w:val="0"/>
                <w:numId w:val="20"/>
              </w:numPr>
              <w:rPr>
                <w:rFonts w:asciiTheme="minorHAnsi" w:hAnsiTheme="minorHAnsi" w:cstheme="minorHAnsi"/>
              </w:rPr>
            </w:pPr>
            <w:r w:rsidRPr="00CF2A04">
              <w:rPr>
                <w:rFonts w:asciiTheme="minorHAnsi" w:hAnsiTheme="minorHAnsi" w:cstheme="minorHAnsi"/>
                <w:sz w:val="22"/>
              </w:rPr>
              <w:t>[……]</w:t>
            </w:r>
            <w:r w:rsidRPr="00CF2A04">
              <w:rPr>
                <w:rFonts w:asciiTheme="minorHAnsi" w:hAnsiTheme="minorHAnsi" w:cstheme="minorHAnsi"/>
              </w:rPr>
              <w:br/>
            </w:r>
          </w:p>
          <w:p w:rsidR="00CF2A04" w:rsidRPr="00CF2A04" w:rsidRDefault="00CF2A04" w:rsidP="0013347D">
            <w:pPr>
              <w:pStyle w:val="Tiret0"/>
              <w:numPr>
                <w:ilvl w:val="0"/>
                <w:numId w:val="20"/>
              </w:numPr>
              <w:rPr>
                <w:rFonts w:asciiTheme="minorHAnsi" w:hAnsiTheme="minorHAnsi" w:cstheme="minorHAnsi"/>
              </w:rPr>
            </w:pPr>
            <w:r w:rsidRPr="00CF2A04">
              <w:rPr>
                <w:rFonts w:asciiTheme="minorHAnsi" w:hAnsiTheme="minorHAnsi" w:cstheme="minorHAnsi"/>
                <w:sz w:val="22"/>
              </w:rPr>
              <w:t>[……]</w:t>
            </w:r>
            <w:r w:rsidRPr="00CF2A04">
              <w:rPr>
                <w:rFonts w:asciiTheme="minorHAnsi" w:hAnsiTheme="minorHAnsi" w:cstheme="minorHAnsi"/>
              </w:rPr>
              <w:br/>
            </w:r>
            <w:r w:rsidRPr="00CF2A04">
              <w:rPr>
                <w:rFonts w:asciiTheme="minorHAnsi" w:hAnsiTheme="minorHAnsi" w:cstheme="minorHAnsi"/>
              </w:rPr>
              <w:br/>
            </w:r>
          </w:p>
          <w:p w:rsidR="00CF2A04" w:rsidRPr="00CF2A04" w:rsidRDefault="00CF2A04" w:rsidP="0013347D">
            <w:pPr>
              <w:jc w:val="left"/>
              <w:rPr>
                <w:color w:val="auto"/>
              </w:rPr>
            </w:pPr>
            <w:r w:rsidRPr="00CF2A04">
              <w:rPr>
                <w:color w:val="auto"/>
              </w:rPr>
              <w:t>c2) [ …]</w:t>
            </w:r>
            <w:r w:rsidRPr="00CF2A04">
              <w:rPr>
                <w:color w:val="auto"/>
              </w:rPr>
              <w:br/>
            </w:r>
            <w:r w:rsidRPr="00CF2A04">
              <w:rPr>
                <w:color w:val="auto"/>
              </w:rPr>
              <w:br/>
              <w:t>d) [] Igen [] Nem</w:t>
            </w:r>
            <w:r w:rsidRPr="00CF2A04">
              <w:rPr>
                <w:color w:val="auto"/>
              </w:rPr>
              <w:br/>
            </w:r>
            <w:r w:rsidRPr="00CF2A04">
              <w:rPr>
                <w:b/>
                <w:color w:val="auto"/>
              </w:rPr>
              <w:t>Ha igen</w:t>
            </w:r>
            <w:r w:rsidRPr="00CF2A04">
              <w:rPr>
                <w:color w:val="auto"/>
              </w:rPr>
              <w:t>, kérjük, részletezze: [……]</w:t>
            </w:r>
          </w:p>
        </w:tc>
      </w:tr>
      <w:tr w:rsidR="00CF2A04" w:rsidRPr="00CF2A04" w:rsidTr="0013347D">
        <w:tc>
          <w:tcPr>
            <w:tcW w:w="4644" w:type="dxa"/>
            <w:shd w:val="clear" w:color="auto" w:fill="auto"/>
          </w:tcPr>
          <w:p w:rsidR="00CF2A04" w:rsidRPr="00CF2A04" w:rsidRDefault="00CF2A04" w:rsidP="0013347D">
            <w:pPr>
              <w:rPr>
                <w:color w:val="auto"/>
              </w:rPr>
            </w:pPr>
            <w:r w:rsidRPr="00CF2A04">
              <w:rPr>
                <w:color w:val="auto"/>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CF2A04" w:rsidRPr="00CF2A04" w:rsidRDefault="00CF2A04" w:rsidP="0013347D">
            <w:pPr>
              <w:jc w:val="left"/>
              <w:rPr>
                <w:color w:val="auto"/>
              </w:rPr>
            </w:pPr>
            <w:r w:rsidRPr="00CF2A04">
              <w:rPr>
                <w:color w:val="auto"/>
              </w:rPr>
              <w:t>(internetcím, a kibocsátó hatóság vagy testület, a dokumentáció pontos hivatkozási adatai):</w:t>
            </w:r>
            <w:r w:rsidRPr="00CF2A04">
              <w:rPr>
                <w:rStyle w:val="Lbjegyzet-hivatkozs"/>
                <w:color w:val="auto"/>
              </w:rPr>
              <w:t xml:space="preserve"> </w:t>
            </w:r>
            <w:r w:rsidRPr="00CF2A04">
              <w:rPr>
                <w:rStyle w:val="Lbjegyzet-hivatkozs"/>
                <w:color w:val="auto"/>
              </w:rPr>
              <w:footnoteReference w:id="48"/>
            </w:r>
            <w:r w:rsidRPr="00CF2A04">
              <w:rPr>
                <w:color w:val="auto"/>
              </w:rPr>
              <w:br/>
              <w:t>[……][……][……]</w:t>
            </w:r>
          </w:p>
          <w:p w:rsidR="00CF2A04" w:rsidRPr="00CF2A04" w:rsidRDefault="00CF2A04" w:rsidP="0013347D">
            <w:pPr>
              <w:pStyle w:val="Text1"/>
              <w:ind w:left="0"/>
              <w:rPr>
                <w:rFonts w:asciiTheme="minorHAnsi" w:hAnsiTheme="minorHAnsi" w:cstheme="minorHAnsi"/>
                <w:i/>
                <w:sz w:val="20"/>
                <w:szCs w:val="20"/>
              </w:rPr>
            </w:pPr>
            <w:r w:rsidRPr="00CF2A04">
              <w:rPr>
                <w:rFonts w:asciiTheme="minorHAnsi" w:hAnsiTheme="minorHAnsi" w:cstheme="minorHAnsi"/>
                <w:i/>
                <w:sz w:val="20"/>
                <w:szCs w:val="20"/>
              </w:rPr>
              <w:t>A Nemzeti Adó- és Vámhivatalt kell itt megnevezni, illetve azt, hogy a gazdasági szereplő együttes adóigazolást képes-e csatolni, vagy esetleg szerepel a köztartozásmentes adózói adatbázisban. Utóbbi esetben az adatbázis elérhetőségét kell megadni:</w:t>
            </w:r>
          </w:p>
          <w:p w:rsidR="00CF2A04" w:rsidRPr="00CF2A04" w:rsidRDefault="00CF2A04" w:rsidP="0013347D">
            <w:pPr>
              <w:jc w:val="left"/>
              <w:rPr>
                <w:i/>
                <w:color w:val="auto"/>
              </w:rPr>
            </w:pPr>
            <w:r w:rsidRPr="00CF2A04">
              <w:rPr>
                <w:rFonts w:eastAsia="Calibri"/>
                <w:i/>
                <w:color w:val="auto"/>
                <w:lang w:eastAsia="en-GB"/>
              </w:rPr>
              <w:t>http://nav.gov.hu/nav/adatbazisok/</w:t>
            </w:r>
            <w:r w:rsidRPr="00CF2A04">
              <w:rPr>
                <w:rFonts w:eastAsia="Calibri"/>
                <w:i/>
                <w:color w:val="auto"/>
                <w:lang w:eastAsia="en-GB"/>
              </w:rPr>
              <w:br/>
            </w:r>
            <w:proofErr w:type="spellStart"/>
            <w:r w:rsidRPr="00CF2A04">
              <w:rPr>
                <w:rFonts w:eastAsia="Calibri"/>
                <w:i/>
                <w:color w:val="auto"/>
                <w:lang w:eastAsia="en-GB"/>
              </w:rPr>
              <w:t>koztartozasmentes</w:t>
            </w:r>
            <w:proofErr w:type="spellEnd"/>
            <w:r w:rsidRPr="00CF2A04">
              <w:rPr>
                <w:rFonts w:eastAsia="Calibri"/>
                <w:i/>
                <w:color w:val="auto"/>
                <w:lang w:eastAsia="en-GB"/>
              </w:rPr>
              <w:t>/</w:t>
            </w:r>
            <w:proofErr w:type="spellStart"/>
            <w:r w:rsidRPr="00CF2A04">
              <w:rPr>
                <w:rFonts w:eastAsia="Calibri"/>
                <w:i/>
                <w:color w:val="auto"/>
                <w:lang w:eastAsia="en-GB"/>
              </w:rPr>
              <w:t>egyszeru_lekerdezes</w:t>
            </w:r>
            <w:proofErr w:type="spellEnd"/>
          </w:p>
        </w:tc>
      </w:tr>
    </w:tbl>
    <w:p w:rsidR="00CF2A04" w:rsidRPr="00CF2A04" w:rsidRDefault="00CF2A04" w:rsidP="00CF2A04">
      <w:pPr>
        <w:pStyle w:val="SectionTitle"/>
        <w:rPr>
          <w:rFonts w:asciiTheme="minorHAnsi" w:hAnsiTheme="minorHAnsi" w:cstheme="minorHAnsi"/>
          <w:sz w:val="22"/>
        </w:rPr>
      </w:pPr>
      <w:r w:rsidRPr="00CF2A04">
        <w:rPr>
          <w:rFonts w:asciiTheme="minorHAnsi" w:hAnsiTheme="minorHAnsi" w:cstheme="minorHAnsi"/>
          <w:sz w:val="22"/>
        </w:rPr>
        <w:t>C: Fizetésképtelenséggel, összeférhetetlenséggel vagy szakmai kötelességszegéssel kapcsolatos okok</w:t>
      </w:r>
      <w:r w:rsidRPr="00CF2A04">
        <w:rPr>
          <w:rStyle w:val="Lbjegyzet-hivatkozs"/>
          <w:rFonts w:asciiTheme="minorHAnsi" w:hAnsiTheme="minorHAnsi" w:cstheme="minorHAnsi"/>
          <w:sz w:val="22"/>
        </w:rPr>
        <w:footnoteReference w:id="49"/>
      </w:r>
    </w:p>
    <w:p w:rsidR="00CF2A04" w:rsidRPr="00CF2A04" w:rsidRDefault="00CF2A04" w:rsidP="00CF2A04">
      <w:pPr>
        <w:pBdr>
          <w:top w:val="single" w:sz="4" w:space="1" w:color="auto"/>
          <w:left w:val="single" w:sz="4" w:space="4" w:color="auto"/>
          <w:bottom w:val="single" w:sz="4" w:space="1" w:color="auto"/>
          <w:right w:val="single" w:sz="4" w:space="4" w:color="auto"/>
        </w:pBdr>
        <w:shd w:val="clear" w:color="auto" w:fill="BFBFBF"/>
        <w:rPr>
          <w:b/>
          <w:color w:val="auto"/>
        </w:rPr>
      </w:pPr>
      <w:r w:rsidRPr="00CF2A04">
        <w:rPr>
          <w:b/>
          <w:color w:val="auto"/>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5248"/>
      </w:tblGrid>
      <w:tr w:rsidR="00CF2A04" w:rsidRPr="00CF2A04" w:rsidTr="0013347D">
        <w:tc>
          <w:tcPr>
            <w:tcW w:w="4644" w:type="dxa"/>
            <w:shd w:val="clear" w:color="auto" w:fill="auto"/>
          </w:tcPr>
          <w:p w:rsidR="00CF2A04" w:rsidRPr="00CF2A04" w:rsidRDefault="00CF2A04" w:rsidP="0013347D">
            <w:pPr>
              <w:rPr>
                <w:b/>
                <w:color w:val="auto"/>
              </w:rPr>
            </w:pPr>
            <w:r w:rsidRPr="00CF2A04">
              <w:rPr>
                <w:b/>
                <w:color w:val="auto"/>
              </w:rPr>
              <w:lastRenderedPageBreak/>
              <w:t>Esetleges fizetésképtelenség, összeférhetetlenség vagy szakmai kötelességszegés</w:t>
            </w:r>
          </w:p>
        </w:tc>
        <w:tc>
          <w:tcPr>
            <w:tcW w:w="4645" w:type="dxa"/>
            <w:shd w:val="clear" w:color="auto" w:fill="auto"/>
          </w:tcPr>
          <w:p w:rsidR="00CF2A04" w:rsidRPr="00CF2A04" w:rsidRDefault="00CF2A04" w:rsidP="0013347D">
            <w:pPr>
              <w:rPr>
                <w:b/>
                <w:color w:val="auto"/>
              </w:rPr>
            </w:pPr>
            <w:r w:rsidRPr="00CF2A04">
              <w:rPr>
                <w:b/>
                <w:color w:val="auto"/>
              </w:rPr>
              <w:t>Válasz:</w:t>
            </w:r>
          </w:p>
        </w:tc>
      </w:tr>
      <w:tr w:rsidR="00CF2A04" w:rsidRPr="00CF2A04" w:rsidTr="0013347D">
        <w:trPr>
          <w:trHeight w:val="406"/>
        </w:trPr>
        <w:tc>
          <w:tcPr>
            <w:tcW w:w="4644" w:type="dxa"/>
            <w:vMerge w:val="restart"/>
            <w:shd w:val="clear" w:color="auto" w:fill="auto"/>
          </w:tcPr>
          <w:p w:rsidR="00CF2A04" w:rsidRPr="00CF2A04" w:rsidRDefault="00CF2A04" w:rsidP="0013347D">
            <w:pPr>
              <w:rPr>
                <w:color w:val="auto"/>
              </w:rPr>
            </w:pPr>
            <w:r w:rsidRPr="00CF2A04">
              <w:rPr>
                <w:color w:val="auto"/>
              </w:rPr>
              <w:t xml:space="preserve">A gazdasági szereplő </w:t>
            </w:r>
            <w:r w:rsidRPr="00CF2A04">
              <w:rPr>
                <w:b/>
                <w:color w:val="auto"/>
              </w:rPr>
              <w:t>tudomása szerint</w:t>
            </w:r>
            <w:r w:rsidRPr="00CF2A04">
              <w:rPr>
                <w:color w:val="auto"/>
              </w:rPr>
              <w:t xml:space="preserve"> megszegte-e </w:t>
            </w:r>
            <w:r w:rsidRPr="00CF2A04">
              <w:rPr>
                <w:b/>
                <w:color w:val="auto"/>
              </w:rPr>
              <w:t>kötelezettségeit</w:t>
            </w:r>
            <w:r w:rsidRPr="00CF2A04">
              <w:rPr>
                <w:color w:val="auto"/>
              </w:rPr>
              <w:t xml:space="preserve"> a </w:t>
            </w:r>
            <w:r w:rsidRPr="00CF2A04">
              <w:rPr>
                <w:b/>
                <w:color w:val="auto"/>
              </w:rPr>
              <w:t>környezetvédelmi, a szociális és a munkajog terén</w:t>
            </w:r>
            <w:r w:rsidRPr="00CF2A04">
              <w:rPr>
                <w:rStyle w:val="Lbjegyzet-hivatkozs"/>
                <w:b/>
                <w:color w:val="auto"/>
              </w:rPr>
              <w:footnoteReference w:id="50"/>
            </w:r>
            <w:r w:rsidRPr="00CF2A04">
              <w:rPr>
                <w:b/>
                <w:color w:val="auto"/>
              </w:rPr>
              <w:t>?</w:t>
            </w:r>
          </w:p>
        </w:tc>
        <w:tc>
          <w:tcPr>
            <w:tcW w:w="4645" w:type="dxa"/>
            <w:shd w:val="clear" w:color="auto" w:fill="auto"/>
          </w:tcPr>
          <w:p w:rsidR="00CF2A04" w:rsidRPr="00CF2A04" w:rsidRDefault="00CF2A04" w:rsidP="0013347D">
            <w:pPr>
              <w:rPr>
                <w:color w:val="auto"/>
              </w:rPr>
            </w:pPr>
            <w:r w:rsidRPr="00CF2A04">
              <w:rPr>
                <w:color w:val="auto"/>
              </w:rPr>
              <w:t>[] Igen [] Nem</w:t>
            </w:r>
          </w:p>
        </w:tc>
      </w:tr>
      <w:tr w:rsidR="00CF2A04" w:rsidRPr="00CF2A04" w:rsidTr="0013347D">
        <w:trPr>
          <w:trHeight w:val="405"/>
        </w:trPr>
        <w:tc>
          <w:tcPr>
            <w:tcW w:w="4644" w:type="dxa"/>
            <w:vMerge/>
            <w:shd w:val="clear" w:color="auto" w:fill="auto"/>
          </w:tcPr>
          <w:p w:rsidR="00CF2A04" w:rsidRPr="00CF2A04" w:rsidRDefault="00CF2A04" w:rsidP="0013347D">
            <w:pPr>
              <w:rPr>
                <w:color w:val="auto"/>
              </w:rPr>
            </w:pPr>
          </w:p>
        </w:tc>
        <w:tc>
          <w:tcPr>
            <w:tcW w:w="4645" w:type="dxa"/>
            <w:shd w:val="clear" w:color="auto" w:fill="auto"/>
          </w:tcPr>
          <w:p w:rsidR="00CF2A04" w:rsidRPr="00CF2A04" w:rsidRDefault="00CF2A04" w:rsidP="0013347D">
            <w:pPr>
              <w:jc w:val="left"/>
              <w:rPr>
                <w:color w:val="auto"/>
              </w:rPr>
            </w:pPr>
            <w:r w:rsidRPr="00CF2A04">
              <w:rPr>
                <w:b/>
                <w:color w:val="auto"/>
              </w:rPr>
              <w:t>Ha igen</w:t>
            </w:r>
            <w:r w:rsidRPr="00CF2A04">
              <w:rPr>
                <w:color w:val="auto"/>
              </w:rPr>
              <w:t>, hozott-e a gazdasági szereplő olyan intézkedéseket, amelyek e kizárási okok ellenére igazolják megbízhatóságát (öntisztázás)?</w:t>
            </w:r>
            <w:r w:rsidRPr="00CF2A04">
              <w:rPr>
                <w:color w:val="auto"/>
              </w:rPr>
              <w:br/>
              <w:t>[] Igen [] Nem</w:t>
            </w:r>
            <w:r w:rsidRPr="00CF2A04">
              <w:rPr>
                <w:color w:val="auto"/>
              </w:rPr>
              <w:br/>
              <w:t>Amennyiben igen, kérjük, ismertesse ezeket az intézkedéseket: [……]</w:t>
            </w:r>
          </w:p>
        </w:tc>
      </w:tr>
      <w:tr w:rsidR="00CF2A04" w:rsidRPr="00CF2A04" w:rsidTr="0013347D">
        <w:tc>
          <w:tcPr>
            <w:tcW w:w="4644" w:type="dxa"/>
            <w:shd w:val="clear" w:color="auto" w:fill="auto"/>
          </w:tcPr>
          <w:p w:rsidR="00CF2A04" w:rsidRPr="00CF2A04" w:rsidRDefault="00CF2A04" w:rsidP="0013347D">
            <w:pPr>
              <w:pStyle w:val="NormalLeft"/>
              <w:rPr>
                <w:rFonts w:asciiTheme="minorHAnsi" w:hAnsiTheme="minorHAnsi" w:cstheme="minorHAnsi"/>
                <w:b/>
              </w:rPr>
            </w:pPr>
            <w:r w:rsidRPr="00CF2A04">
              <w:rPr>
                <w:rFonts w:asciiTheme="minorHAnsi" w:hAnsiTheme="minorHAnsi" w:cstheme="minorHAnsi"/>
                <w:sz w:val="22"/>
              </w:rPr>
              <w:t>A gazdasági szereplő a következő helyzetek bármelyikében van-e:</w:t>
            </w:r>
            <w:r w:rsidRPr="00CF2A04">
              <w:rPr>
                <w:rFonts w:asciiTheme="minorHAnsi" w:hAnsiTheme="minorHAnsi" w:cstheme="minorHAnsi"/>
              </w:rPr>
              <w:br/>
            </w:r>
            <w:r w:rsidRPr="00CF2A04">
              <w:rPr>
                <w:rFonts w:asciiTheme="minorHAnsi" w:hAnsiTheme="minorHAnsi" w:cstheme="minorHAnsi"/>
                <w:sz w:val="22"/>
              </w:rPr>
              <w:t>a)</w:t>
            </w:r>
            <w:r w:rsidRPr="00CF2A04">
              <w:rPr>
                <w:rFonts w:asciiTheme="minorHAnsi" w:hAnsiTheme="minorHAnsi" w:cstheme="minorHAnsi"/>
                <w:b/>
                <w:sz w:val="22"/>
              </w:rPr>
              <w:t xml:space="preserve"> Csődeljárás, </w:t>
            </w:r>
            <w:r w:rsidRPr="00CF2A04">
              <w:rPr>
                <w:rFonts w:asciiTheme="minorHAnsi" w:hAnsiTheme="minorHAnsi" w:cstheme="minorHAnsi"/>
                <w:sz w:val="22"/>
              </w:rPr>
              <w:t>vagy</w:t>
            </w:r>
            <w:r w:rsidRPr="00CF2A04">
              <w:rPr>
                <w:rFonts w:asciiTheme="minorHAnsi" w:hAnsiTheme="minorHAnsi" w:cstheme="minorHAnsi"/>
              </w:rPr>
              <w:br/>
            </w:r>
            <w:r w:rsidRPr="00CF2A04">
              <w:rPr>
                <w:rFonts w:asciiTheme="minorHAnsi" w:hAnsiTheme="minorHAnsi" w:cstheme="minorHAnsi"/>
                <w:sz w:val="22"/>
              </w:rPr>
              <w:t>b)</w:t>
            </w:r>
            <w:r w:rsidRPr="00CF2A04">
              <w:rPr>
                <w:rFonts w:asciiTheme="minorHAnsi" w:hAnsiTheme="minorHAnsi" w:cstheme="minorHAnsi"/>
                <w:b/>
                <w:sz w:val="22"/>
              </w:rPr>
              <w:t xml:space="preserve"> Fizetésképtelenségi eljárás</w:t>
            </w:r>
            <w:r w:rsidRPr="00CF2A04">
              <w:rPr>
                <w:rFonts w:asciiTheme="minorHAnsi" w:hAnsiTheme="minorHAnsi" w:cstheme="minorHAnsi"/>
                <w:sz w:val="22"/>
              </w:rPr>
              <w:t xml:space="preserve"> vagy felszámolási eljárás alatt áll, vagy</w:t>
            </w:r>
            <w:r w:rsidRPr="00CF2A04">
              <w:rPr>
                <w:rFonts w:asciiTheme="minorHAnsi" w:hAnsiTheme="minorHAnsi" w:cstheme="minorHAnsi"/>
              </w:rPr>
              <w:br/>
            </w:r>
            <w:r w:rsidRPr="00CF2A04">
              <w:rPr>
                <w:rFonts w:asciiTheme="minorHAnsi" w:hAnsiTheme="minorHAnsi" w:cstheme="minorHAnsi"/>
                <w:sz w:val="22"/>
              </w:rPr>
              <w:t xml:space="preserve">c) </w:t>
            </w:r>
            <w:r w:rsidRPr="00CF2A04">
              <w:rPr>
                <w:rFonts w:asciiTheme="minorHAnsi" w:hAnsiTheme="minorHAnsi" w:cstheme="minorHAnsi"/>
                <w:b/>
                <w:sz w:val="22"/>
              </w:rPr>
              <w:t>Hitelezőkkel csődegyezséget kötött</w:t>
            </w:r>
            <w:r w:rsidRPr="00CF2A04">
              <w:rPr>
                <w:rFonts w:asciiTheme="minorHAnsi" w:hAnsiTheme="minorHAnsi" w:cstheme="minorHAnsi"/>
                <w:sz w:val="22"/>
              </w:rPr>
              <w:t>, vagy</w:t>
            </w:r>
            <w:r w:rsidRPr="00CF2A04">
              <w:rPr>
                <w:rFonts w:asciiTheme="minorHAnsi" w:hAnsiTheme="minorHAnsi" w:cstheme="minorHAnsi"/>
              </w:rPr>
              <w:br/>
            </w:r>
            <w:r w:rsidRPr="00CF2A04">
              <w:rPr>
                <w:rFonts w:asciiTheme="minorHAnsi" w:hAnsiTheme="minorHAnsi" w:cstheme="minorHAnsi"/>
                <w:sz w:val="22"/>
              </w:rPr>
              <w:t>d) A nemzeti törvények és rendeletek szerinti hasonló eljárás következtében bármely hasonló helyzetben van</w:t>
            </w:r>
            <w:r w:rsidRPr="00CF2A04">
              <w:rPr>
                <w:rStyle w:val="Lbjegyzet-hivatkozs"/>
                <w:rFonts w:asciiTheme="minorHAnsi" w:hAnsiTheme="minorHAnsi" w:cstheme="minorHAnsi"/>
                <w:sz w:val="22"/>
              </w:rPr>
              <w:footnoteReference w:id="51"/>
            </w:r>
            <w:r w:rsidRPr="00CF2A04">
              <w:rPr>
                <w:rFonts w:asciiTheme="minorHAnsi" w:hAnsiTheme="minorHAnsi" w:cstheme="minorHAnsi"/>
                <w:sz w:val="22"/>
              </w:rPr>
              <w:t>, vagy</w:t>
            </w:r>
            <w:r w:rsidRPr="00CF2A04">
              <w:rPr>
                <w:rFonts w:asciiTheme="minorHAnsi" w:hAnsiTheme="minorHAnsi" w:cstheme="minorHAnsi"/>
              </w:rPr>
              <w:br/>
            </w:r>
            <w:r w:rsidRPr="00CF2A04">
              <w:rPr>
                <w:rFonts w:asciiTheme="minorHAnsi" w:hAnsiTheme="minorHAnsi" w:cstheme="minorHAnsi"/>
                <w:sz w:val="22"/>
              </w:rPr>
              <w:t>e) Vagyonát felszámoló vagy bíróság kezeli, vagy</w:t>
            </w:r>
            <w:r w:rsidRPr="00CF2A04">
              <w:rPr>
                <w:rFonts w:asciiTheme="minorHAnsi" w:hAnsiTheme="minorHAnsi" w:cstheme="minorHAnsi"/>
              </w:rPr>
              <w:br/>
            </w:r>
            <w:r w:rsidRPr="00CF2A04">
              <w:rPr>
                <w:rFonts w:asciiTheme="minorHAnsi" w:hAnsiTheme="minorHAnsi" w:cstheme="minorHAnsi"/>
                <w:sz w:val="22"/>
              </w:rPr>
              <w:t>f) Üzleti tevékenységét felfüggesztette?</w:t>
            </w:r>
            <w:r w:rsidRPr="00CF2A04">
              <w:rPr>
                <w:rFonts w:asciiTheme="minorHAnsi" w:hAnsiTheme="minorHAnsi" w:cstheme="minorHAnsi"/>
              </w:rPr>
              <w:br/>
            </w:r>
            <w:r w:rsidRPr="00CF2A04">
              <w:rPr>
                <w:rFonts w:asciiTheme="minorHAnsi" w:hAnsiTheme="minorHAnsi" w:cstheme="minorHAnsi"/>
                <w:b/>
                <w:sz w:val="22"/>
              </w:rPr>
              <w:t>Ha igen:</w:t>
            </w:r>
          </w:p>
          <w:p w:rsidR="00CF2A04" w:rsidRPr="00CF2A04" w:rsidRDefault="00CF2A04" w:rsidP="0013347D">
            <w:pPr>
              <w:pStyle w:val="Tiret0"/>
              <w:numPr>
                <w:ilvl w:val="0"/>
                <w:numId w:val="20"/>
              </w:numPr>
              <w:rPr>
                <w:rFonts w:asciiTheme="minorHAnsi" w:hAnsiTheme="minorHAnsi" w:cstheme="minorHAnsi"/>
              </w:rPr>
            </w:pPr>
            <w:r w:rsidRPr="00CF2A04">
              <w:rPr>
                <w:rFonts w:asciiTheme="minorHAnsi" w:hAnsiTheme="minorHAnsi" w:cstheme="minorHAnsi"/>
                <w:sz w:val="22"/>
              </w:rPr>
              <w:t>Kérjük, részletezze:</w:t>
            </w:r>
          </w:p>
          <w:p w:rsidR="00CF2A04" w:rsidRPr="00CF2A04" w:rsidRDefault="00CF2A04" w:rsidP="0013347D">
            <w:pPr>
              <w:pStyle w:val="Tiret0"/>
              <w:numPr>
                <w:ilvl w:val="0"/>
                <w:numId w:val="20"/>
              </w:numPr>
              <w:rPr>
                <w:rFonts w:asciiTheme="minorHAnsi" w:hAnsiTheme="minorHAnsi" w:cstheme="minorHAnsi"/>
              </w:rPr>
            </w:pPr>
            <w:r w:rsidRPr="00CF2A04">
              <w:rPr>
                <w:rFonts w:asciiTheme="minorHAnsi" w:hAnsiTheme="minorHAnsi" w:cstheme="minorHAnsi"/>
                <w:sz w:val="22"/>
              </w:rPr>
              <w:t>Kérjük, ismertesse az okokat, amelyek miatt mégis képes lesz az alkalmazandó nemzeti szabályokat és üzletfolytonossági intézkedéseket figyelembe véve a szerződés teljesítésére</w:t>
            </w:r>
            <w:r w:rsidRPr="00CF2A04">
              <w:rPr>
                <w:rStyle w:val="Lbjegyzet-hivatkozs"/>
                <w:rFonts w:asciiTheme="minorHAnsi" w:hAnsiTheme="minorHAnsi" w:cstheme="minorHAnsi"/>
                <w:sz w:val="22"/>
              </w:rPr>
              <w:footnoteReference w:id="52"/>
            </w:r>
            <w:r w:rsidRPr="00CF2A04">
              <w:rPr>
                <w:rFonts w:asciiTheme="minorHAnsi" w:hAnsiTheme="minorHAnsi" w:cstheme="minorHAnsi"/>
                <w:sz w:val="22"/>
              </w:rPr>
              <w:t>.</w:t>
            </w:r>
          </w:p>
          <w:p w:rsidR="00CF2A04" w:rsidRPr="00CF2A04" w:rsidRDefault="00CF2A04" w:rsidP="0013347D">
            <w:pPr>
              <w:pStyle w:val="NormalLeft"/>
              <w:rPr>
                <w:rFonts w:asciiTheme="minorHAnsi" w:hAnsiTheme="minorHAnsi" w:cstheme="minorHAnsi"/>
              </w:rPr>
            </w:pPr>
            <w:r w:rsidRPr="00CF2A04">
              <w:rPr>
                <w:rFonts w:asciiTheme="minorHAnsi" w:hAnsiTheme="minorHAnsi" w:cstheme="minorHAnsi"/>
                <w:sz w:val="22"/>
              </w:rPr>
              <w:t>Ha a vonatkozó információ elektronikusan elérhető, kérjük, adja meg a következő információkat:</w:t>
            </w:r>
          </w:p>
        </w:tc>
        <w:tc>
          <w:tcPr>
            <w:tcW w:w="4645" w:type="dxa"/>
            <w:shd w:val="clear" w:color="auto" w:fill="auto"/>
          </w:tcPr>
          <w:p w:rsidR="00CF2A04" w:rsidRPr="00CF2A04" w:rsidRDefault="00CF2A04" w:rsidP="0013347D">
            <w:pPr>
              <w:jc w:val="left"/>
              <w:rPr>
                <w:color w:val="auto"/>
              </w:rPr>
            </w:pPr>
            <w:r w:rsidRPr="00CF2A04">
              <w:rPr>
                <w:color w:val="auto"/>
              </w:rPr>
              <w:t>[] Igen [] Nem</w:t>
            </w:r>
            <w:r w:rsidRPr="00CF2A04">
              <w:rPr>
                <w:color w:val="auto"/>
              </w:rPr>
              <w:br/>
            </w:r>
            <w:r w:rsidRPr="00CF2A04">
              <w:rPr>
                <w:color w:val="auto"/>
              </w:rPr>
              <w:br/>
            </w:r>
            <w:r w:rsidRPr="00CF2A04">
              <w:rPr>
                <w:color w:val="auto"/>
              </w:rPr>
              <w:br/>
            </w:r>
            <w:r w:rsidRPr="00CF2A04">
              <w:rPr>
                <w:color w:val="auto"/>
              </w:rPr>
              <w:br/>
            </w:r>
            <w:r w:rsidRPr="00CF2A04">
              <w:rPr>
                <w:color w:val="auto"/>
              </w:rPr>
              <w:br/>
            </w:r>
            <w:r w:rsidRPr="00CF2A04">
              <w:rPr>
                <w:color w:val="auto"/>
              </w:rPr>
              <w:br/>
            </w:r>
            <w:r w:rsidRPr="00CF2A04">
              <w:rPr>
                <w:color w:val="auto"/>
              </w:rPr>
              <w:br/>
            </w:r>
            <w:r w:rsidRPr="00CF2A04">
              <w:rPr>
                <w:color w:val="auto"/>
              </w:rPr>
              <w:br/>
            </w:r>
            <w:r w:rsidRPr="00CF2A04">
              <w:rPr>
                <w:color w:val="auto"/>
              </w:rPr>
              <w:br/>
            </w:r>
            <w:r w:rsidRPr="00CF2A04">
              <w:rPr>
                <w:color w:val="auto"/>
              </w:rPr>
              <w:br/>
            </w:r>
          </w:p>
          <w:p w:rsidR="00CF2A04" w:rsidRPr="00CF2A04" w:rsidRDefault="00CF2A04" w:rsidP="0013347D">
            <w:pPr>
              <w:pStyle w:val="Tiret0"/>
              <w:numPr>
                <w:ilvl w:val="0"/>
                <w:numId w:val="20"/>
              </w:numPr>
              <w:rPr>
                <w:rFonts w:asciiTheme="minorHAnsi" w:hAnsiTheme="minorHAnsi" w:cstheme="minorHAnsi"/>
              </w:rPr>
            </w:pPr>
            <w:r w:rsidRPr="00CF2A04">
              <w:rPr>
                <w:rFonts w:asciiTheme="minorHAnsi" w:hAnsiTheme="minorHAnsi" w:cstheme="minorHAnsi"/>
                <w:sz w:val="22"/>
              </w:rPr>
              <w:t>[……]</w:t>
            </w:r>
          </w:p>
          <w:p w:rsidR="00CF2A04" w:rsidRPr="00CF2A04" w:rsidRDefault="00CF2A04" w:rsidP="0013347D">
            <w:pPr>
              <w:pStyle w:val="Tiret0"/>
              <w:numPr>
                <w:ilvl w:val="0"/>
                <w:numId w:val="20"/>
              </w:numPr>
              <w:rPr>
                <w:rFonts w:asciiTheme="minorHAnsi" w:hAnsiTheme="minorHAnsi" w:cstheme="minorHAnsi"/>
              </w:rPr>
            </w:pPr>
            <w:r w:rsidRPr="00CF2A04">
              <w:rPr>
                <w:rFonts w:asciiTheme="minorHAnsi" w:hAnsiTheme="minorHAnsi" w:cstheme="minorHAnsi"/>
                <w:sz w:val="22"/>
              </w:rPr>
              <w:t>[……]</w:t>
            </w:r>
            <w:r w:rsidRPr="00CF2A04">
              <w:rPr>
                <w:rFonts w:asciiTheme="minorHAnsi" w:hAnsiTheme="minorHAnsi" w:cstheme="minorHAnsi"/>
              </w:rPr>
              <w:br/>
            </w:r>
            <w:r w:rsidRPr="00CF2A04">
              <w:rPr>
                <w:rFonts w:asciiTheme="minorHAnsi" w:hAnsiTheme="minorHAnsi" w:cstheme="minorHAnsi"/>
              </w:rPr>
              <w:br/>
            </w:r>
            <w:r w:rsidRPr="00CF2A04">
              <w:rPr>
                <w:rFonts w:asciiTheme="minorHAnsi" w:hAnsiTheme="minorHAnsi" w:cstheme="minorHAnsi"/>
              </w:rPr>
              <w:br/>
            </w:r>
          </w:p>
          <w:p w:rsidR="00CF2A04" w:rsidRPr="00CF2A04" w:rsidRDefault="00CF2A04" w:rsidP="0013347D">
            <w:pPr>
              <w:pStyle w:val="Tiret0"/>
              <w:numPr>
                <w:ilvl w:val="0"/>
                <w:numId w:val="0"/>
              </w:numPr>
              <w:ind w:left="850"/>
              <w:rPr>
                <w:rFonts w:asciiTheme="minorHAnsi" w:hAnsiTheme="minorHAnsi" w:cstheme="minorHAnsi"/>
              </w:rPr>
            </w:pPr>
            <w:r w:rsidRPr="00CF2A04">
              <w:rPr>
                <w:rFonts w:asciiTheme="minorHAnsi" w:hAnsiTheme="minorHAnsi" w:cstheme="minorHAnsi"/>
              </w:rPr>
              <w:br/>
            </w:r>
          </w:p>
          <w:p w:rsidR="00CF2A04" w:rsidRPr="00CF2A04" w:rsidRDefault="00CF2A04" w:rsidP="0013347D">
            <w:pPr>
              <w:rPr>
                <w:color w:val="auto"/>
              </w:rPr>
            </w:pPr>
            <w:r w:rsidRPr="00CF2A04">
              <w:rPr>
                <w:color w:val="auto"/>
              </w:rPr>
              <w:t>(internetcím, a kibocsátó hatóság vagy testület, a dokumentáció pontos hivatkozási adatai): [……][……][……]</w:t>
            </w:r>
          </w:p>
          <w:p w:rsidR="00CF2A04" w:rsidRPr="00CF2A04" w:rsidRDefault="00CF2A04" w:rsidP="0013347D">
            <w:pPr>
              <w:rPr>
                <w:i/>
                <w:color w:val="auto"/>
              </w:rPr>
            </w:pPr>
            <w:r w:rsidRPr="00CF2A04">
              <w:rPr>
                <w:i/>
                <w:color w:val="auto"/>
              </w:rPr>
              <w:t>Kibocsátó hatóság: Igazságügyi Minisztérium</w:t>
            </w:r>
          </w:p>
          <w:p w:rsidR="00CF2A04" w:rsidRPr="00CF2A04" w:rsidRDefault="00CF2A04" w:rsidP="0013347D">
            <w:pPr>
              <w:rPr>
                <w:color w:val="auto"/>
              </w:rPr>
            </w:pPr>
            <w:r w:rsidRPr="00CF2A04">
              <w:rPr>
                <w:i/>
                <w:color w:val="auto"/>
              </w:rPr>
              <w:t xml:space="preserve">Internetcím: </w:t>
            </w:r>
            <w:hyperlink r:id="rId7" w:history="1">
              <w:r w:rsidRPr="00CF2A04">
                <w:rPr>
                  <w:rStyle w:val="Hiperhivatkozs"/>
                  <w:i/>
                  <w:color w:val="auto"/>
                  <w:lang w:eastAsia="en-GB"/>
                </w:rPr>
                <w:t>http://www.e-cegjegyzek.hu/</w:t>
              </w:r>
            </w:hyperlink>
          </w:p>
        </w:tc>
      </w:tr>
      <w:tr w:rsidR="00CF2A04" w:rsidRPr="00CF2A04" w:rsidTr="0013347D">
        <w:trPr>
          <w:trHeight w:val="303"/>
        </w:trPr>
        <w:tc>
          <w:tcPr>
            <w:tcW w:w="4644" w:type="dxa"/>
            <w:vMerge w:val="restart"/>
            <w:shd w:val="clear" w:color="auto" w:fill="auto"/>
          </w:tcPr>
          <w:p w:rsidR="00CF2A04" w:rsidRPr="00CF2A04" w:rsidRDefault="00CF2A04" w:rsidP="0013347D">
            <w:pPr>
              <w:pStyle w:val="NormalLeft"/>
              <w:rPr>
                <w:rFonts w:asciiTheme="minorHAnsi" w:hAnsiTheme="minorHAnsi" w:cstheme="minorHAnsi"/>
              </w:rPr>
            </w:pPr>
            <w:r w:rsidRPr="00CF2A04">
              <w:rPr>
                <w:rFonts w:asciiTheme="minorHAnsi" w:hAnsiTheme="minorHAnsi" w:cstheme="minorHAnsi"/>
                <w:sz w:val="22"/>
              </w:rPr>
              <w:lastRenderedPageBreak/>
              <w:t xml:space="preserve">Elkövetett-e a gazdasági szereplő </w:t>
            </w:r>
            <w:r w:rsidRPr="00CF2A04">
              <w:rPr>
                <w:rFonts w:asciiTheme="minorHAnsi" w:hAnsiTheme="minorHAnsi" w:cstheme="minorHAnsi"/>
                <w:b/>
                <w:sz w:val="22"/>
              </w:rPr>
              <w:t>súlyos szakmai kötelességszegést</w:t>
            </w:r>
            <w:r w:rsidRPr="00CF2A04">
              <w:rPr>
                <w:rStyle w:val="Lbjegyzet-hivatkozs"/>
                <w:rFonts w:asciiTheme="minorHAnsi" w:hAnsiTheme="minorHAnsi" w:cstheme="minorHAnsi"/>
                <w:b/>
                <w:sz w:val="22"/>
              </w:rPr>
              <w:footnoteReference w:id="53"/>
            </w:r>
            <w:r w:rsidRPr="00CF2A04">
              <w:rPr>
                <w:rFonts w:asciiTheme="minorHAnsi" w:hAnsiTheme="minorHAnsi" w:cstheme="minorHAnsi"/>
                <w:sz w:val="22"/>
              </w:rPr>
              <w:t xml:space="preserve">? </w:t>
            </w:r>
            <w:r w:rsidRPr="00CF2A04">
              <w:rPr>
                <w:rFonts w:asciiTheme="minorHAnsi" w:hAnsiTheme="minorHAnsi" w:cstheme="minorHAnsi"/>
                <w:sz w:val="22"/>
              </w:rPr>
              <w:br/>
              <w:t>Ha igen, kérjük, részletezze:</w:t>
            </w:r>
          </w:p>
        </w:tc>
        <w:tc>
          <w:tcPr>
            <w:tcW w:w="4645" w:type="dxa"/>
            <w:shd w:val="clear" w:color="auto" w:fill="auto"/>
          </w:tcPr>
          <w:p w:rsidR="00CF2A04" w:rsidRPr="00CF2A04" w:rsidRDefault="00CF2A04" w:rsidP="0013347D">
            <w:pPr>
              <w:jc w:val="left"/>
              <w:rPr>
                <w:color w:val="auto"/>
              </w:rPr>
            </w:pPr>
            <w:r w:rsidRPr="00CF2A04">
              <w:rPr>
                <w:color w:val="auto"/>
              </w:rPr>
              <w:t>[] Igen [] Nem,</w:t>
            </w:r>
            <w:r w:rsidRPr="00CF2A04">
              <w:rPr>
                <w:color w:val="auto"/>
              </w:rPr>
              <w:br/>
            </w:r>
            <w:r w:rsidRPr="00CF2A04">
              <w:rPr>
                <w:color w:val="auto"/>
              </w:rPr>
              <w:br/>
              <w:t xml:space="preserve"> [……]</w:t>
            </w:r>
          </w:p>
        </w:tc>
      </w:tr>
      <w:tr w:rsidR="00CF2A04" w:rsidRPr="00CF2A04" w:rsidTr="0013347D">
        <w:trPr>
          <w:trHeight w:val="303"/>
        </w:trPr>
        <w:tc>
          <w:tcPr>
            <w:tcW w:w="4644" w:type="dxa"/>
            <w:vMerge/>
            <w:shd w:val="clear" w:color="auto" w:fill="auto"/>
          </w:tcPr>
          <w:p w:rsidR="00CF2A04" w:rsidRPr="00CF2A04" w:rsidRDefault="00CF2A04" w:rsidP="0013347D">
            <w:pPr>
              <w:pStyle w:val="NormalLeft"/>
              <w:rPr>
                <w:rFonts w:asciiTheme="minorHAnsi" w:hAnsiTheme="minorHAnsi" w:cstheme="minorHAnsi"/>
              </w:rPr>
            </w:pPr>
          </w:p>
        </w:tc>
        <w:tc>
          <w:tcPr>
            <w:tcW w:w="4645" w:type="dxa"/>
            <w:shd w:val="clear" w:color="auto" w:fill="auto"/>
          </w:tcPr>
          <w:p w:rsidR="00CF2A04" w:rsidRPr="00CF2A04" w:rsidRDefault="00CF2A04" w:rsidP="0013347D">
            <w:pPr>
              <w:jc w:val="left"/>
              <w:rPr>
                <w:color w:val="auto"/>
              </w:rPr>
            </w:pPr>
            <w:r w:rsidRPr="00CF2A04">
              <w:rPr>
                <w:b/>
                <w:color w:val="auto"/>
              </w:rPr>
              <w:t>Ha igen</w:t>
            </w:r>
            <w:r w:rsidRPr="00CF2A04">
              <w:rPr>
                <w:color w:val="auto"/>
              </w:rPr>
              <w:t xml:space="preserve">, tett-e a gazdasági szereplő öntisztázó intézkedéseket? </w:t>
            </w:r>
          </w:p>
          <w:p w:rsidR="00CF2A04" w:rsidRPr="00CF2A04" w:rsidRDefault="00CF2A04" w:rsidP="0013347D">
            <w:pPr>
              <w:jc w:val="left"/>
              <w:rPr>
                <w:color w:val="auto"/>
              </w:rPr>
            </w:pPr>
            <w:r w:rsidRPr="00CF2A04">
              <w:rPr>
                <w:color w:val="auto"/>
              </w:rPr>
              <w:t>[] Igen [] Nem</w:t>
            </w:r>
            <w:r w:rsidRPr="00CF2A04">
              <w:rPr>
                <w:color w:val="auto"/>
              </w:rPr>
              <w:br/>
            </w:r>
            <w:r w:rsidRPr="00CF2A04">
              <w:rPr>
                <w:b/>
                <w:color w:val="auto"/>
              </w:rPr>
              <w:t>Amennyiben igen</w:t>
            </w:r>
            <w:r w:rsidRPr="00CF2A04">
              <w:rPr>
                <w:color w:val="auto"/>
              </w:rPr>
              <w:t xml:space="preserve">, kérjük, ismertesse ezeket az intézkedéseket: </w:t>
            </w:r>
          </w:p>
          <w:p w:rsidR="00CF2A04" w:rsidRPr="00CF2A04" w:rsidRDefault="00CF2A04" w:rsidP="0013347D">
            <w:pPr>
              <w:jc w:val="left"/>
              <w:rPr>
                <w:color w:val="auto"/>
              </w:rPr>
            </w:pPr>
            <w:r w:rsidRPr="00CF2A04">
              <w:rPr>
                <w:color w:val="auto"/>
              </w:rPr>
              <w:t>[……]</w:t>
            </w:r>
          </w:p>
        </w:tc>
      </w:tr>
      <w:tr w:rsidR="00CF2A04" w:rsidRPr="00CF2A04" w:rsidTr="0013347D">
        <w:trPr>
          <w:trHeight w:val="515"/>
        </w:trPr>
        <w:tc>
          <w:tcPr>
            <w:tcW w:w="4644" w:type="dxa"/>
            <w:vMerge w:val="restart"/>
            <w:shd w:val="clear" w:color="auto" w:fill="auto"/>
          </w:tcPr>
          <w:p w:rsidR="00CF2A04" w:rsidRPr="00CF2A04" w:rsidRDefault="00CF2A04" w:rsidP="0013347D">
            <w:pPr>
              <w:pStyle w:val="NormalLeft"/>
              <w:rPr>
                <w:rFonts w:asciiTheme="minorHAnsi" w:hAnsiTheme="minorHAnsi" w:cstheme="minorHAnsi"/>
              </w:rPr>
            </w:pPr>
            <w:r w:rsidRPr="00CF2A04">
              <w:rPr>
                <w:rStyle w:val="NormalBoldChar"/>
                <w:rFonts w:asciiTheme="minorHAnsi" w:eastAsia="Calibri" w:hAnsiTheme="minorHAnsi" w:cstheme="minorHAnsi"/>
                <w:sz w:val="22"/>
              </w:rPr>
              <w:t>Kötött-e a gazdasági szereplő</w:t>
            </w:r>
            <w:r w:rsidRPr="00CF2A04">
              <w:rPr>
                <w:rFonts w:asciiTheme="minorHAnsi" w:hAnsiTheme="minorHAnsi" w:cstheme="minorHAnsi"/>
                <w:sz w:val="22"/>
              </w:rPr>
              <w:t xml:space="preserve"> </w:t>
            </w:r>
            <w:r w:rsidRPr="00CF2A04">
              <w:rPr>
                <w:rFonts w:asciiTheme="minorHAnsi" w:hAnsiTheme="minorHAnsi" w:cstheme="minorHAnsi"/>
                <w:b/>
                <w:sz w:val="22"/>
              </w:rPr>
              <w:t>a verseny torzítását célzó</w:t>
            </w:r>
            <w:r w:rsidRPr="00CF2A04">
              <w:rPr>
                <w:rFonts w:asciiTheme="minorHAnsi" w:hAnsiTheme="minorHAnsi" w:cstheme="minorHAnsi"/>
                <w:sz w:val="22"/>
              </w:rPr>
              <w:t xml:space="preserve"> </w:t>
            </w:r>
            <w:r w:rsidRPr="00CF2A04">
              <w:rPr>
                <w:rFonts w:asciiTheme="minorHAnsi" w:hAnsiTheme="minorHAnsi" w:cstheme="minorHAnsi"/>
                <w:b/>
                <w:sz w:val="22"/>
              </w:rPr>
              <w:t>megállapodást</w:t>
            </w:r>
            <w:r w:rsidRPr="00CF2A04">
              <w:rPr>
                <w:rFonts w:asciiTheme="minorHAnsi" w:hAnsiTheme="minorHAnsi" w:cstheme="minorHAnsi"/>
                <w:sz w:val="22"/>
              </w:rPr>
              <w:t xml:space="preserve"> más gazdasági szereplőkkel?</w:t>
            </w:r>
            <w:r w:rsidRPr="00CF2A04">
              <w:rPr>
                <w:rFonts w:asciiTheme="minorHAnsi" w:hAnsiTheme="minorHAnsi" w:cstheme="minorHAnsi"/>
                <w:sz w:val="22"/>
              </w:rPr>
              <w:br/>
            </w:r>
            <w:r w:rsidRPr="00CF2A04">
              <w:rPr>
                <w:rFonts w:asciiTheme="minorHAnsi" w:hAnsiTheme="minorHAnsi" w:cstheme="minorHAnsi"/>
                <w:b/>
                <w:sz w:val="22"/>
              </w:rPr>
              <w:t>Ha igen</w:t>
            </w:r>
            <w:r w:rsidRPr="00CF2A04">
              <w:rPr>
                <w:rFonts w:asciiTheme="minorHAnsi" w:hAnsiTheme="minorHAnsi" w:cstheme="minorHAnsi"/>
                <w:sz w:val="22"/>
              </w:rPr>
              <w:t>, kérjük, részletezze:</w:t>
            </w:r>
          </w:p>
        </w:tc>
        <w:tc>
          <w:tcPr>
            <w:tcW w:w="4645" w:type="dxa"/>
            <w:shd w:val="clear" w:color="auto" w:fill="auto"/>
          </w:tcPr>
          <w:p w:rsidR="00CF2A04" w:rsidRPr="00CF2A04" w:rsidRDefault="00CF2A04" w:rsidP="0013347D">
            <w:pPr>
              <w:jc w:val="left"/>
              <w:rPr>
                <w:color w:val="auto"/>
              </w:rPr>
            </w:pPr>
            <w:r w:rsidRPr="00CF2A04">
              <w:rPr>
                <w:color w:val="auto"/>
              </w:rPr>
              <w:t>[] Igen [] Nem</w:t>
            </w:r>
            <w:r w:rsidRPr="00CF2A04">
              <w:rPr>
                <w:color w:val="auto"/>
              </w:rPr>
              <w:br/>
            </w:r>
            <w:r w:rsidRPr="00CF2A04">
              <w:rPr>
                <w:color w:val="auto"/>
              </w:rPr>
              <w:br/>
            </w:r>
            <w:r w:rsidRPr="00CF2A04">
              <w:rPr>
                <w:color w:val="auto"/>
              </w:rPr>
              <w:br/>
              <w:t>[…]</w:t>
            </w:r>
          </w:p>
          <w:p w:rsidR="00CF2A04" w:rsidRPr="00CF2A04" w:rsidRDefault="00CF2A04" w:rsidP="0013347D">
            <w:pPr>
              <w:rPr>
                <w:i/>
                <w:color w:val="auto"/>
              </w:rPr>
            </w:pPr>
            <w:r w:rsidRPr="00CF2A04">
              <w:rPr>
                <w:i/>
                <w:color w:val="auto"/>
              </w:rPr>
              <w:t>Kibocsátó hatóság: Gazdasági Versenyhivatal</w:t>
            </w:r>
          </w:p>
          <w:p w:rsidR="00CF2A04" w:rsidRPr="00CF2A04" w:rsidRDefault="00CF2A04" w:rsidP="0013347D">
            <w:pPr>
              <w:rPr>
                <w:i/>
                <w:color w:val="auto"/>
              </w:rPr>
            </w:pPr>
            <w:r w:rsidRPr="00CF2A04">
              <w:rPr>
                <w:i/>
                <w:color w:val="auto"/>
              </w:rPr>
              <w:t>Internetcím:</w:t>
            </w:r>
          </w:p>
          <w:p w:rsidR="00CF2A04" w:rsidRPr="00CF2A04" w:rsidRDefault="00CF2A04" w:rsidP="0013347D">
            <w:pPr>
              <w:spacing w:line="240" w:lineRule="auto"/>
              <w:rPr>
                <w:i/>
                <w:color w:val="auto"/>
              </w:rPr>
            </w:pPr>
            <w:hyperlink r:id="rId8" w:history="1">
              <w:r w:rsidRPr="00CF2A04">
                <w:rPr>
                  <w:i/>
                  <w:color w:val="auto"/>
                </w:rPr>
                <w:t>http://www.gvh.hu/szakmai_felhasznaloknak</w:t>
              </w:r>
            </w:hyperlink>
            <w:r w:rsidRPr="00CF2A04">
              <w:rPr>
                <w:i/>
                <w:color w:val="auto"/>
              </w:rPr>
              <w:br/>
              <w:t>/</w:t>
            </w:r>
            <w:proofErr w:type="spellStart"/>
            <w:r w:rsidRPr="00CF2A04">
              <w:rPr>
                <w:i/>
                <w:color w:val="auto"/>
              </w:rPr>
              <w:t>kozbeszerzesi_kartellek</w:t>
            </w:r>
            <w:proofErr w:type="spellEnd"/>
          </w:p>
          <w:p w:rsidR="00CF2A04" w:rsidRPr="00CF2A04" w:rsidRDefault="00CF2A04" w:rsidP="0013347D">
            <w:pPr>
              <w:spacing w:line="240" w:lineRule="auto"/>
              <w:rPr>
                <w:i/>
                <w:color w:val="auto"/>
              </w:rPr>
            </w:pPr>
            <w:hyperlink r:id="rId9" w:history="1">
              <w:r w:rsidRPr="00CF2A04">
                <w:rPr>
                  <w:i/>
                  <w:color w:val="auto"/>
                </w:rPr>
                <w:t>http://www.gvh.hu/dontesek/</w:t>
              </w:r>
            </w:hyperlink>
            <w:r w:rsidRPr="00CF2A04">
              <w:rPr>
                <w:i/>
                <w:color w:val="auto"/>
              </w:rPr>
              <w:t xml:space="preserve">versenyhivatali_dontesek, </w:t>
            </w:r>
            <w:hyperlink r:id="rId10" w:history="1">
              <w:r w:rsidRPr="00CF2A04">
                <w:rPr>
                  <w:i/>
                  <w:color w:val="auto"/>
                </w:rPr>
                <w:t>http://www.gvh.hu/dontesek/</w:t>
              </w:r>
            </w:hyperlink>
          </w:p>
          <w:p w:rsidR="00CF2A04" w:rsidRPr="00CF2A04" w:rsidRDefault="00CF2A04" w:rsidP="0013347D">
            <w:pPr>
              <w:jc w:val="left"/>
              <w:rPr>
                <w:color w:val="auto"/>
              </w:rPr>
            </w:pPr>
            <w:proofErr w:type="spellStart"/>
            <w:r w:rsidRPr="00CF2A04">
              <w:rPr>
                <w:i/>
                <w:color w:val="auto"/>
              </w:rPr>
              <w:t>birosagi_dontesek_vj_szam_alapjan</w:t>
            </w:r>
            <w:proofErr w:type="spellEnd"/>
          </w:p>
        </w:tc>
      </w:tr>
      <w:tr w:rsidR="00CF2A04" w:rsidRPr="00CF2A04" w:rsidTr="0013347D">
        <w:trPr>
          <w:trHeight w:val="514"/>
        </w:trPr>
        <w:tc>
          <w:tcPr>
            <w:tcW w:w="4644" w:type="dxa"/>
            <w:vMerge/>
            <w:shd w:val="clear" w:color="auto" w:fill="auto"/>
          </w:tcPr>
          <w:p w:rsidR="00CF2A04" w:rsidRPr="00CF2A04" w:rsidRDefault="00CF2A04" w:rsidP="0013347D">
            <w:pPr>
              <w:pStyle w:val="NormalLeft"/>
              <w:rPr>
                <w:rStyle w:val="NormalBoldChar"/>
                <w:rFonts w:asciiTheme="minorHAnsi" w:eastAsia="Calibri" w:hAnsiTheme="minorHAnsi" w:cstheme="minorHAnsi"/>
                <w:b w:val="0"/>
                <w:sz w:val="22"/>
              </w:rPr>
            </w:pPr>
          </w:p>
        </w:tc>
        <w:tc>
          <w:tcPr>
            <w:tcW w:w="4645" w:type="dxa"/>
            <w:shd w:val="clear" w:color="auto" w:fill="auto"/>
          </w:tcPr>
          <w:p w:rsidR="00CF2A04" w:rsidRPr="00CF2A04" w:rsidRDefault="00CF2A04" w:rsidP="0013347D">
            <w:pPr>
              <w:jc w:val="left"/>
              <w:rPr>
                <w:color w:val="auto"/>
              </w:rPr>
            </w:pPr>
            <w:r w:rsidRPr="00CF2A04">
              <w:rPr>
                <w:b/>
                <w:color w:val="auto"/>
              </w:rPr>
              <w:t>Ha igen</w:t>
            </w:r>
            <w:r w:rsidRPr="00CF2A04">
              <w:rPr>
                <w:color w:val="auto"/>
              </w:rPr>
              <w:t xml:space="preserve">, tett-e a gazdasági szereplő öntisztázó intézkedéseket? </w:t>
            </w:r>
          </w:p>
          <w:p w:rsidR="00CF2A04" w:rsidRPr="00CF2A04" w:rsidRDefault="00CF2A04" w:rsidP="0013347D">
            <w:pPr>
              <w:jc w:val="left"/>
              <w:rPr>
                <w:color w:val="auto"/>
              </w:rPr>
            </w:pPr>
            <w:r w:rsidRPr="00CF2A04">
              <w:rPr>
                <w:color w:val="auto"/>
              </w:rPr>
              <w:t>[] Igen [] Nem</w:t>
            </w:r>
            <w:r w:rsidRPr="00CF2A04">
              <w:rPr>
                <w:color w:val="auto"/>
              </w:rPr>
              <w:br/>
            </w:r>
            <w:r w:rsidRPr="00CF2A04">
              <w:rPr>
                <w:b/>
                <w:color w:val="auto"/>
              </w:rPr>
              <w:t>Amennyiben igen</w:t>
            </w:r>
            <w:r w:rsidRPr="00CF2A04">
              <w:rPr>
                <w:color w:val="auto"/>
              </w:rPr>
              <w:t>, kérjük, ismertesse ezeket az intézkedéseket: [……]</w:t>
            </w:r>
          </w:p>
        </w:tc>
      </w:tr>
      <w:tr w:rsidR="00CF2A04" w:rsidRPr="00CF2A04" w:rsidTr="0013347D">
        <w:trPr>
          <w:trHeight w:val="1316"/>
        </w:trPr>
        <w:tc>
          <w:tcPr>
            <w:tcW w:w="4644" w:type="dxa"/>
            <w:shd w:val="clear" w:color="auto" w:fill="auto"/>
          </w:tcPr>
          <w:p w:rsidR="00CF2A04" w:rsidRPr="00CF2A04" w:rsidRDefault="00CF2A04" w:rsidP="0013347D">
            <w:pPr>
              <w:pStyle w:val="NormalLeft"/>
              <w:rPr>
                <w:rStyle w:val="NormalBoldChar"/>
                <w:rFonts w:asciiTheme="minorHAnsi" w:eastAsia="Calibri" w:hAnsiTheme="minorHAnsi" w:cstheme="minorHAnsi"/>
                <w:b w:val="0"/>
                <w:sz w:val="22"/>
              </w:rPr>
            </w:pPr>
            <w:r w:rsidRPr="00CF2A04">
              <w:rPr>
                <w:rStyle w:val="NormalBoldChar"/>
                <w:rFonts w:asciiTheme="minorHAnsi" w:eastAsia="Calibri" w:hAnsiTheme="minorHAnsi" w:cstheme="minorHAnsi"/>
                <w:sz w:val="22"/>
              </w:rPr>
              <w:t xml:space="preserve">Van-e tudomása a gazdasági szereplőnek bármilyen </w:t>
            </w:r>
            <w:r w:rsidRPr="00CF2A04">
              <w:rPr>
                <w:rFonts w:asciiTheme="minorHAnsi" w:hAnsiTheme="minorHAnsi" w:cstheme="minorHAnsi"/>
                <w:b/>
                <w:sz w:val="22"/>
              </w:rPr>
              <w:t>összeférhetetlenségről</w:t>
            </w:r>
            <w:r w:rsidRPr="00CF2A04">
              <w:rPr>
                <w:rStyle w:val="Lbjegyzet-hivatkozs"/>
                <w:rFonts w:asciiTheme="minorHAnsi" w:hAnsiTheme="minorHAnsi" w:cstheme="minorHAnsi"/>
                <w:b/>
                <w:sz w:val="22"/>
              </w:rPr>
              <w:footnoteReference w:id="54"/>
            </w:r>
            <w:r w:rsidRPr="00CF2A04">
              <w:rPr>
                <w:rFonts w:asciiTheme="minorHAnsi" w:hAnsiTheme="minorHAnsi" w:cstheme="minorHAnsi"/>
                <w:sz w:val="22"/>
              </w:rPr>
              <w:t xml:space="preserve"> a közbeszerzési eljárásban való részvételéből fakadóan?</w:t>
            </w:r>
            <w:r w:rsidRPr="00CF2A04">
              <w:rPr>
                <w:rFonts w:asciiTheme="minorHAnsi" w:hAnsiTheme="minorHAnsi" w:cstheme="minorHAnsi"/>
                <w:sz w:val="22"/>
              </w:rPr>
              <w:br/>
            </w:r>
            <w:r w:rsidRPr="00CF2A04">
              <w:rPr>
                <w:rFonts w:asciiTheme="minorHAnsi" w:hAnsiTheme="minorHAnsi" w:cstheme="minorHAnsi"/>
                <w:b/>
                <w:sz w:val="22"/>
              </w:rPr>
              <w:t>Ha igen</w:t>
            </w:r>
            <w:r w:rsidRPr="00CF2A04">
              <w:rPr>
                <w:rFonts w:asciiTheme="minorHAnsi" w:hAnsiTheme="minorHAnsi" w:cstheme="minorHAnsi"/>
                <w:sz w:val="22"/>
              </w:rPr>
              <w:t>, kérjük, részletezze:</w:t>
            </w:r>
          </w:p>
        </w:tc>
        <w:tc>
          <w:tcPr>
            <w:tcW w:w="4645" w:type="dxa"/>
            <w:shd w:val="clear" w:color="auto" w:fill="auto"/>
          </w:tcPr>
          <w:p w:rsidR="00CF2A04" w:rsidRPr="00CF2A04" w:rsidRDefault="00CF2A04" w:rsidP="0013347D">
            <w:pPr>
              <w:jc w:val="left"/>
              <w:rPr>
                <w:color w:val="auto"/>
              </w:rPr>
            </w:pPr>
            <w:r w:rsidRPr="00CF2A04">
              <w:rPr>
                <w:color w:val="auto"/>
              </w:rPr>
              <w:t>[] Igen [] Nem</w:t>
            </w:r>
            <w:r w:rsidRPr="00CF2A04">
              <w:rPr>
                <w:color w:val="auto"/>
              </w:rPr>
              <w:br/>
            </w:r>
            <w:r w:rsidRPr="00CF2A04">
              <w:rPr>
                <w:color w:val="auto"/>
              </w:rPr>
              <w:br/>
            </w:r>
            <w:r w:rsidRPr="00CF2A04">
              <w:rPr>
                <w:color w:val="auto"/>
              </w:rPr>
              <w:br/>
              <w:t>[…]</w:t>
            </w:r>
          </w:p>
        </w:tc>
      </w:tr>
      <w:tr w:rsidR="00CF2A04" w:rsidRPr="00CF2A04" w:rsidTr="0013347D">
        <w:trPr>
          <w:trHeight w:val="1544"/>
        </w:trPr>
        <w:tc>
          <w:tcPr>
            <w:tcW w:w="4644" w:type="dxa"/>
            <w:shd w:val="clear" w:color="auto" w:fill="auto"/>
          </w:tcPr>
          <w:p w:rsidR="00CF2A04" w:rsidRPr="00CF2A04" w:rsidRDefault="00CF2A04" w:rsidP="0013347D">
            <w:pPr>
              <w:pStyle w:val="NormalLeft"/>
              <w:rPr>
                <w:rStyle w:val="NormalBoldChar"/>
                <w:rFonts w:asciiTheme="minorHAnsi" w:eastAsia="Calibri" w:hAnsiTheme="minorHAnsi" w:cstheme="minorHAnsi"/>
                <w:b w:val="0"/>
                <w:sz w:val="22"/>
              </w:rPr>
            </w:pPr>
            <w:r w:rsidRPr="00CF2A04">
              <w:rPr>
                <w:rStyle w:val="NormalBoldChar"/>
                <w:rFonts w:asciiTheme="minorHAnsi" w:eastAsia="Calibri" w:hAnsiTheme="minorHAnsi" w:cstheme="minorHAnsi"/>
                <w:sz w:val="22"/>
              </w:rPr>
              <w:lastRenderedPageBreak/>
              <w:t xml:space="preserve">Nyújtott-e a gazdasági szereplő vagy </w:t>
            </w:r>
            <w:r w:rsidRPr="00CF2A04">
              <w:rPr>
                <w:rFonts w:asciiTheme="minorHAnsi" w:hAnsiTheme="minorHAnsi" w:cstheme="minorHAnsi"/>
                <w:sz w:val="22"/>
              </w:rPr>
              <w:t xml:space="preserve">valamely hozzá kapcsolódó vállalkozás </w:t>
            </w:r>
            <w:r w:rsidRPr="00CF2A04">
              <w:rPr>
                <w:rFonts w:asciiTheme="minorHAnsi" w:hAnsiTheme="minorHAnsi" w:cstheme="minorHAnsi"/>
                <w:b/>
                <w:sz w:val="22"/>
              </w:rPr>
              <w:t>tanácsadást</w:t>
            </w:r>
            <w:r w:rsidRPr="00CF2A04">
              <w:rPr>
                <w:rFonts w:asciiTheme="minorHAnsi" w:hAnsiTheme="minorHAnsi" w:cstheme="minorHAnsi"/>
                <w:sz w:val="22"/>
              </w:rPr>
              <w:t xml:space="preserve"> az ajánlatkérő szervnek vagy a közszolgáltató ajánlatkérőnek, vagy </w:t>
            </w:r>
            <w:r w:rsidRPr="00CF2A04">
              <w:rPr>
                <w:rFonts w:asciiTheme="minorHAnsi" w:hAnsiTheme="minorHAnsi" w:cstheme="minorHAnsi"/>
                <w:b/>
                <w:sz w:val="22"/>
              </w:rPr>
              <w:t>részt vett-e</w:t>
            </w:r>
            <w:r w:rsidRPr="00CF2A04">
              <w:rPr>
                <w:rFonts w:asciiTheme="minorHAnsi" w:hAnsiTheme="minorHAnsi" w:cstheme="minorHAnsi"/>
                <w:sz w:val="22"/>
              </w:rPr>
              <w:t xml:space="preserve"> más módon a közbeszerzési eljárás </w:t>
            </w:r>
            <w:r w:rsidRPr="00CF2A04">
              <w:rPr>
                <w:rFonts w:asciiTheme="minorHAnsi" w:hAnsiTheme="minorHAnsi" w:cstheme="minorHAnsi"/>
                <w:b/>
                <w:sz w:val="22"/>
              </w:rPr>
              <w:t>előkészítésében</w:t>
            </w:r>
            <w:r w:rsidRPr="00CF2A04">
              <w:rPr>
                <w:rFonts w:asciiTheme="minorHAnsi" w:hAnsiTheme="minorHAnsi" w:cstheme="minorHAnsi"/>
                <w:sz w:val="22"/>
              </w:rPr>
              <w:t>?</w:t>
            </w:r>
            <w:r w:rsidRPr="00CF2A04">
              <w:rPr>
                <w:rFonts w:asciiTheme="minorHAnsi" w:hAnsiTheme="minorHAnsi" w:cstheme="minorHAnsi"/>
                <w:sz w:val="22"/>
              </w:rPr>
              <w:br/>
            </w:r>
            <w:r w:rsidRPr="00CF2A04">
              <w:rPr>
                <w:rFonts w:asciiTheme="minorHAnsi" w:hAnsiTheme="minorHAnsi" w:cstheme="minorHAnsi"/>
                <w:b/>
                <w:sz w:val="22"/>
              </w:rPr>
              <w:t>Ha igen</w:t>
            </w:r>
            <w:r w:rsidRPr="00CF2A04">
              <w:rPr>
                <w:rFonts w:asciiTheme="minorHAnsi" w:hAnsiTheme="minorHAnsi" w:cstheme="minorHAnsi"/>
                <w:sz w:val="22"/>
              </w:rPr>
              <w:t>, kérjük, részletezze:</w:t>
            </w:r>
          </w:p>
        </w:tc>
        <w:tc>
          <w:tcPr>
            <w:tcW w:w="4645" w:type="dxa"/>
            <w:shd w:val="clear" w:color="auto" w:fill="auto"/>
          </w:tcPr>
          <w:p w:rsidR="00CF2A04" w:rsidRPr="00CF2A04" w:rsidRDefault="00CF2A04" w:rsidP="0013347D">
            <w:pPr>
              <w:jc w:val="left"/>
              <w:rPr>
                <w:color w:val="auto"/>
              </w:rPr>
            </w:pPr>
            <w:r w:rsidRPr="00CF2A04">
              <w:rPr>
                <w:color w:val="auto"/>
              </w:rPr>
              <w:t>[] Igen [] Nem</w:t>
            </w:r>
            <w:r w:rsidRPr="00CF2A04">
              <w:rPr>
                <w:color w:val="auto"/>
              </w:rPr>
              <w:br/>
            </w:r>
            <w:r w:rsidRPr="00CF2A04">
              <w:rPr>
                <w:color w:val="auto"/>
              </w:rPr>
              <w:br/>
            </w:r>
            <w:r w:rsidRPr="00CF2A04">
              <w:rPr>
                <w:color w:val="auto"/>
              </w:rPr>
              <w:br/>
            </w:r>
            <w:r w:rsidRPr="00CF2A04">
              <w:rPr>
                <w:color w:val="auto"/>
              </w:rPr>
              <w:br/>
              <w:t>[…]</w:t>
            </w:r>
          </w:p>
        </w:tc>
      </w:tr>
      <w:tr w:rsidR="00CF2A04" w:rsidRPr="00CF2A04" w:rsidTr="0013347D">
        <w:trPr>
          <w:trHeight w:val="932"/>
        </w:trPr>
        <w:tc>
          <w:tcPr>
            <w:tcW w:w="4644" w:type="dxa"/>
            <w:vMerge w:val="restart"/>
            <w:shd w:val="clear" w:color="auto" w:fill="auto"/>
          </w:tcPr>
          <w:p w:rsidR="00CF2A04" w:rsidRPr="00CF2A04" w:rsidRDefault="00CF2A04" w:rsidP="0013347D">
            <w:pPr>
              <w:pStyle w:val="NormalLeft"/>
              <w:rPr>
                <w:rStyle w:val="NormalBoldChar"/>
                <w:rFonts w:asciiTheme="minorHAnsi" w:eastAsia="Calibri" w:hAnsiTheme="minorHAnsi" w:cstheme="minorHAnsi"/>
                <w:b w:val="0"/>
                <w:sz w:val="22"/>
              </w:rPr>
            </w:pPr>
            <w:r w:rsidRPr="00CF2A04">
              <w:rPr>
                <w:rFonts w:asciiTheme="minorHAnsi" w:hAnsiTheme="minorHAnsi" w:cstheme="minorHAnsi"/>
                <w:sz w:val="22"/>
              </w:rPr>
              <w:t>Tapasztalta-e a gazdasági szereplő valamely korábbi közbeszerzési szerződés vagy egy ajánlatkérő szervvel kötött korábbi szerződés vagy korábbi koncessziós szerződés</w:t>
            </w:r>
            <w:r w:rsidRPr="00CF2A04">
              <w:rPr>
                <w:rFonts w:asciiTheme="minorHAnsi" w:hAnsiTheme="minorHAnsi" w:cstheme="minorHAnsi"/>
                <w:b/>
                <w:sz w:val="22"/>
              </w:rPr>
              <w:t xml:space="preserve"> lejárat előtti megszüntetését</w:t>
            </w:r>
            <w:r w:rsidRPr="00CF2A04">
              <w:rPr>
                <w:rFonts w:asciiTheme="minorHAnsi" w:hAnsiTheme="minorHAnsi" w:cstheme="minorHAnsi"/>
                <w:sz w:val="22"/>
              </w:rPr>
              <w:t xml:space="preserve"> vagy az említett korábbi szerződéshez kapcsolódó kártérítési követelést vagy egyéb hasonló szankciókat?</w:t>
            </w:r>
            <w:r w:rsidRPr="00CF2A04">
              <w:rPr>
                <w:rFonts w:asciiTheme="minorHAnsi" w:hAnsiTheme="minorHAnsi" w:cstheme="minorHAnsi"/>
                <w:sz w:val="22"/>
              </w:rPr>
              <w:br/>
            </w:r>
            <w:r w:rsidRPr="00CF2A04">
              <w:rPr>
                <w:rFonts w:asciiTheme="minorHAnsi" w:hAnsiTheme="minorHAnsi" w:cstheme="minorHAnsi"/>
                <w:b/>
                <w:sz w:val="22"/>
              </w:rPr>
              <w:t>Ha igen</w:t>
            </w:r>
            <w:r w:rsidRPr="00CF2A04">
              <w:rPr>
                <w:rFonts w:asciiTheme="minorHAnsi" w:hAnsiTheme="minorHAnsi" w:cstheme="minorHAnsi"/>
                <w:sz w:val="22"/>
              </w:rPr>
              <w:t>, kérjük, részletezze:</w:t>
            </w:r>
          </w:p>
        </w:tc>
        <w:tc>
          <w:tcPr>
            <w:tcW w:w="4645" w:type="dxa"/>
            <w:shd w:val="clear" w:color="auto" w:fill="auto"/>
          </w:tcPr>
          <w:p w:rsidR="00CF2A04" w:rsidRPr="00CF2A04" w:rsidRDefault="00CF2A04" w:rsidP="0013347D">
            <w:pPr>
              <w:jc w:val="left"/>
              <w:rPr>
                <w:color w:val="auto"/>
              </w:rPr>
            </w:pPr>
            <w:r w:rsidRPr="00CF2A04">
              <w:rPr>
                <w:color w:val="auto"/>
              </w:rPr>
              <w:t>[] Igen [] Nem</w:t>
            </w:r>
            <w:r w:rsidRPr="00CF2A04">
              <w:rPr>
                <w:color w:val="auto"/>
              </w:rPr>
              <w:br/>
            </w:r>
            <w:r w:rsidRPr="00CF2A04">
              <w:rPr>
                <w:color w:val="auto"/>
              </w:rPr>
              <w:br/>
            </w:r>
            <w:r w:rsidRPr="00CF2A04">
              <w:rPr>
                <w:color w:val="auto"/>
              </w:rPr>
              <w:br/>
            </w:r>
            <w:r w:rsidRPr="00CF2A04">
              <w:rPr>
                <w:color w:val="auto"/>
              </w:rPr>
              <w:br/>
            </w:r>
            <w:r w:rsidRPr="00CF2A04">
              <w:rPr>
                <w:color w:val="auto"/>
              </w:rPr>
              <w:br/>
            </w:r>
            <w:r w:rsidRPr="00CF2A04">
              <w:rPr>
                <w:color w:val="auto"/>
              </w:rPr>
              <w:br/>
              <w:t>[…]</w:t>
            </w:r>
          </w:p>
        </w:tc>
      </w:tr>
      <w:tr w:rsidR="00CF2A04" w:rsidRPr="00CF2A04" w:rsidTr="0013347D">
        <w:trPr>
          <w:trHeight w:val="931"/>
        </w:trPr>
        <w:tc>
          <w:tcPr>
            <w:tcW w:w="4644" w:type="dxa"/>
            <w:vMerge/>
            <w:shd w:val="clear" w:color="auto" w:fill="auto"/>
          </w:tcPr>
          <w:p w:rsidR="00CF2A04" w:rsidRPr="00CF2A04" w:rsidRDefault="00CF2A04" w:rsidP="0013347D">
            <w:pPr>
              <w:pStyle w:val="NormalLeft"/>
              <w:rPr>
                <w:rFonts w:asciiTheme="minorHAnsi" w:hAnsiTheme="minorHAnsi" w:cstheme="minorHAnsi"/>
              </w:rPr>
            </w:pPr>
          </w:p>
        </w:tc>
        <w:tc>
          <w:tcPr>
            <w:tcW w:w="4645" w:type="dxa"/>
            <w:shd w:val="clear" w:color="auto" w:fill="auto"/>
          </w:tcPr>
          <w:p w:rsidR="00CF2A04" w:rsidRPr="00CF2A04" w:rsidRDefault="00CF2A04" w:rsidP="0013347D">
            <w:pPr>
              <w:jc w:val="left"/>
              <w:rPr>
                <w:color w:val="auto"/>
              </w:rPr>
            </w:pPr>
            <w:r w:rsidRPr="00CF2A04">
              <w:rPr>
                <w:b/>
                <w:color w:val="auto"/>
              </w:rPr>
              <w:t>Ha igen</w:t>
            </w:r>
            <w:r w:rsidRPr="00CF2A04">
              <w:rPr>
                <w:color w:val="auto"/>
              </w:rPr>
              <w:t xml:space="preserve">, tett-e a gazdasági szereplő öntisztázó intézkedéseket? </w:t>
            </w:r>
          </w:p>
          <w:p w:rsidR="00CF2A04" w:rsidRPr="00CF2A04" w:rsidRDefault="00CF2A04" w:rsidP="0013347D">
            <w:pPr>
              <w:jc w:val="left"/>
              <w:rPr>
                <w:color w:val="auto"/>
              </w:rPr>
            </w:pPr>
            <w:r w:rsidRPr="00CF2A04">
              <w:rPr>
                <w:color w:val="auto"/>
              </w:rPr>
              <w:t>[] Igen [] Nem</w:t>
            </w:r>
            <w:r w:rsidRPr="00CF2A04">
              <w:rPr>
                <w:color w:val="auto"/>
              </w:rPr>
              <w:br/>
            </w:r>
            <w:r w:rsidRPr="00CF2A04">
              <w:rPr>
                <w:b/>
                <w:color w:val="auto"/>
              </w:rPr>
              <w:t>Amennyiben igen</w:t>
            </w:r>
            <w:r w:rsidRPr="00CF2A04">
              <w:rPr>
                <w:color w:val="auto"/>
              </w:rPr>
              <w:t>, kérjük, ismertesse ezeket az intézkedéseket: [……]</w:t>
            </w:r>
          </w:p>
        </w:tc>
      </w:tr>
      <w:tr w:rsidR="00CF2A04" w:rsidRPr="00CF2A04" w:rsidTr="0013347D">
        <w:tc>
          <w:tcPr>
            <w:tcW w:w="4644" w:type="dxa"/>
            <w:shd w:val="clear" w:color="auto" w:fill="auto"/>
          </w:tcPr>
          <w:p w:rsidR="00CF2A04" w:rsidRPr="00CF2A04" w:rsidRDefault="00CF2A04" w:rsidP="0013347D">
            <w:pPr>
              <w:pStyle w:val="NormalLeft"/>
              <w:rPr>
                <w:rFonts w:asciiTheme="minorHAnsi" w:hAnsiTheme="minorHAnsi" w:cstheme="minorHAnsi"/>
              </w:rPr>
            </w:pPr>
            <w:r w:rsidRPr="00CF2A04">
              <w:rPr>
                <w:rFonts w:asciiTheme="minorHAnsi" w:hAnsiTheme="minorHAnsi" w:cstheme="minorHAnsi"/>
                <w:sz w:val="22"/>
              </w:rPr>
              <w:t>Megerősíti-e a gazdasági szereplő a következőket?</w:t>
            </w:r>
            <w:r w:rsidRPr="00CF2A04">
              <w:rPr>
                <w:rFonts w:asciiTheme="minorHAnsi" w:hAnsiTheme="minorHAnsi" w:cstheme="minorHAnsi"/>
                <w:sz w:val="22"/>
              </w:rPr>
              <w:br/>
              <w:t xml:space="preserve">a) </w:t>
            </w:r>
            <w:r w:rsidRPr="00CF2A04">
              <w:rPr>
                <w:rStyle w:val="NormalBoldChar"/>
                <w:rFonts w:asciiTheme="minorHAnsi" w:eastAsia="Calibri" w:hAnsiTheme="minorHAnsi" w:cstheme="minorHAnsi"/>
                <w:sz w:val="22"/>
              </w:rPr>
              <w:t xml:space="preserve">A kizárási okok fenn nem állásának, </w:t>
            </w:r>
            <w:r w:rsidRPr="00CF2A04">
              <w:rPr>
                <w:rFonts w:asciiTheme="minorHAnsi" w:hAnsiTheme="minorHAnsi" w:cstheme="minorHAnsi"/>
                <w:sz w:val="22"/>
              </w:rPr>
              <w:t xml:space="preserve">illetve a kiválasztási kritériumok teljesülésének ellenőrzéséhez szükséges információk szolgáltatása során nem tett </w:t>
            </w:r>
            <w:r w:rsidRPr="00CF2A04">
              <w:rPr>
                <w:rFonts w:asciiTheme="minorHAnsi" w:hAnsiTheme="minorHAnsi" w:cstheme="minorHAnsi"/>
                <w:b/>
                <w:sz w:val="22"/>
              </w:rPr>
              <w:t>hamis nyilatkozatot</w:t>
            </w:r>
            <w:r w:rsidRPr="00CF2A04">
              <w:rPr>
                <w:rFonts w:asciiTheme="minorHAnsi" w:hAnsiTheme="minorHAnsi" w:cstheme="minorHAnsi"/>
                <w:sz w:val="22"/>
              </w:rPr>
              <w:t>,</w:t>
            </w:r>
            <w:r w:rsidRPr="00CF2A04">
              <w:rPr>
                <w:rFonts w:asciiTheme="minorHAnsi" w:hAnsiTheme="minorHAnsi" w:cstheme="minorHAnsi"/>
                <w:sz w:val="22"/>
              </w:rPr>
              <w:br/>
              <w:t xml:space="preserve">b) Nem </w:t>
            </w:r>
            <w:r w:rsidRPr="00CF2A04">
              <w:rPr>
                <w:rFonts w:asciiTheme="minorHAnsi" w:hAnsiTheme="minorHAnsi" w:cstheme="minorHAnsi"/>
                <w:b/>
                <w:sz w:val="22"/>
              </w:rPr>
              <w:t>tartott vissza</w:t>
            </w:r>
            <w:r w:rsidRPr="00CF2A04">
              <w:rPr>
                <w:rFonts w:asciiTheme="minorHAnsi" w:hAnsiTheme="minorHAnsi" w:cstheme="minorHAnsi"/>
                <w:sz w:val="22"/>
              </w:rPr>
              <w:t xml:space="preserve"> ilyen információt,</w:t>
            </w:r>
            <w:r w:rsidRPr="00CF2A04">
              <w:rPr>
                <w:rFonts w:asciiTheme="minorHAnsi" w:hAnsiTheme="minorHAnsi" w:cstheme="minorHAnsi"/>
                <w:sz w:val="22"/>
              </w:rPr>
              <w:br/>
              <w:t>c) Késedelem nélkül be tudta nyújtani az ajánlatkérő szerv vagy a közszolgáltató ajánlatkérő által megkívánt kiegészítő iratokat, és</w:t>
            </w:r>
            <w:r w:rsidRPr="00CF2A04">
              <w:rPr>
                <w:rFonts w:asciiTheme="minorHAnsi" w:hAnsiTheme="minorHAnsi" w:cstheme="minorHAnsi"/>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CF2A04" w:rsidRPr="00CF2A04" w:rsidRDefault="00CF2A04" w:rsidP="0013347D">
            <w:pPr>
              <w:jc w:val="left"/>
              <w:rPr>
                <w:color w:val="auto"/>
              </w:rPr>
            </w:pPr>
            <w:r w:rsidRPr="00CF2A04">
              <w:rPr>
                <w:color w:val="auto"/>
              </w:rPr>
              <w:t>[] Igen [] Nem</w:t>
            </w:r>
          </w:p>
        </w:tc>
      </w:tr>
    </w:tbl>
    <w:p w:rsidR="00CF2A04" w:rsidRPr="00CF2A04" w:rsidRDefault="00CF2A04" w:rsidP="00CF2A04">
      <w:pPr>
        <w:pStyle w:val="SectionTitle"/>
        <w:rPr>
          <w:rFonts w:asciiTheme="minorHAnsi" w:hAnsiTheme="minorHAnsi" w:cstheme="minorHAnsi"/>
          <w:sz w:val="22"/>
        </w:rPr>
      </w:pPr>
      <w:r w:rsidRPr="00CF2A04">
        <w:rPr>
          <w:rFonts w:asciiTheme="minorHAnsi" w:hAnsiTheme="minorHAnsi" w:cstheme="minorHAnsi"/>
          <w:sz w:val="22"/>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642"/>
      </w:tblGrid>
      <w:tr w:rsidR="00CF2A04" w:rsidRPr="00CF2A04" w:rsidTr="0013347D">
        <w:tc>
          <w:tcPr>
            <w:tcW w:w="4644" w:type="dxa"/>
            <w:shd w:val="clear" w:color="auto" w:fill="auto"/>
          </w:tcPr>
          <w:p w:rsidR="00CF2A04" w:rsidRPr="00CF2A04" w:rsidRDefault="00CF2A04" w:rsidP="0013347D">
            <w:pPr>
              <w:rPr>
                <w:b/>
                <w:color w:val="auto"/>
              </w:rPr>
            </w:pPr>
            <w:r w:rsidRPr="00CF2A04">
              <w:rPr>
                <w:b/>
                <w:color w:val="auto"/>
              </w:rPr>
              <w:t>Tisztán nemzeti kizárási okok</w:t>
            </w:r>
          </w:p>
        </w:tc>
        <w:tc>
          <w:tcPr>
            <w:tcW w:w="4645" w:type="dxa"/>
            <w:shd w:val="clear" w:color="auto" w:fill="auto"/>
          </w:tcPr>
          <w:p w:rsidR="00CF2A04" w:rsidRPr="00CF2A04" w:rsidRDefault="00CF2A04" w:rsidP="0013347D">
            <w:pPr>
              <w:rPr>
                <w:b/>
                <w:color w:val="auto"/>
              </w:rPr>
            </w:pPr>
            <w:r w:rsidRPr="00CF2A04">
              <w:rPr>
                <w:b/>
                <w:color w:val="auto"/>
              </w:rPr>
              <w:t>Válasz:</w:t>
            </w:r>
          </w:p>
        </w:tc>
      </w:tr>
      <w:tr w:rsidR="00CF2A04" w:rsidRPr="00CF2A04" w:rsidTr="0013347D">
        <w:tc>
          <w:tcPr>
            <w:tcW w:w="4644" w:type="dxa"/>
            <w:shd w:val="clear" w:color="auto" w:fill="auto"/>
          </w:tcPr>
          <w:p w:rsidR="00CF2A04" w:rsidRPr="00CF2A04" w:rsidRDefault="00CF2A04" w:rsidP="0013347D">
            <w:pPr>
              <w:jc w:val="left"/>
              <w:rPr>
                <w:color w:val="auto"/>
              </w:rPr>
            </w:pPr>
            <w:r w:rsidRPr="00CF2A04">
              <w:rPr>
                <w:color w:val="auto"/>
              </w:rPr>
              <w:t xml:space="preserve">Vonatkoznak-e a gazdasági szereplőre azok a </w:t>
            </w:r>
            <w:r w:rsidRPr="00CF2A04">
              <w:rPr>
                <w:b/>
                <w:color w:val="auto"/>
              </w:rPr>
              <w:t>tisztán nemzeti kizárási okok</w:t>
            </w:r>
            <w:r w:rsidRPr="00CF2A04">
              <w:rPr>
                <w:color w:val="auto"/>
              </w:rPr>
              <w:t>, amelyeket a vonatkozó hirdetmény vagy a közbeszerzési dokumentumok meghatároznak?</w:t>
            </w:r>
            <w:r w:rsidRPr="00CF2A04">
              <w:rPr>
                <w:color w:val="auto"/>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CF2A04" w:rsidRPr="00CF2A04" w:rsidRDefault="00CF2A04" w:rsidP="0013347D">
            <w:pPr>
              <w:jc w:val="left"/>
              <w:rPr>
                <w:color w:val="auto"/>
              </w:rPr>
            </w:pPr>
            <w:r w:rsidRPr="00CF2A04">
              <w:rPr>
                <w:color w:val="auto"/>
              </w:rPr>
              <w:t>[] Igen [] Nem</w:t>
            </w:r>
            <w:r w:rsidRPr="00CF2A04">
              <w:rPr>
                <w:color w:val="auto"/>
              </w:rPr>
              <w:br/>
            </w:r>
            <w:r w:rsidRPr="00CF2A04">
              <w:rPr>
                <w:color w:val="auto"/>
              </w:rPr>
              <w:br/>
            </w:r>
            <w:r w:rsidRPr="00CF2A04">
              <w:rPr>
                <w:color w:val="auto"/>
              </w:rPr>
              <w:br/>
              <w:t>(internetcím, a kibocsátó hatóság vagy testület, a dokumentáció pontos hivatkozási adatai):</w:t>
            </w:r>
            <w:r w:rsidRPr="00CF2A04">
              <w:rPr>
                <w:color w:val="auto"/>
              </w:rPr>
              <w:br/>
              <w:t>[……][……][……]</w:t>
            </w:r>
            <w:r w:rsidRPr="00CF2A04">
              <w:rPr>
                <w:rStyle w:val="Lbjegyzet-hivatkozs"/>
                <w:color w:val="auto"/>
              </w:rPr>
              <w:footnoteReference w:id="55"/>
            </w:r>
          </w:p>
          <w:p w:rsidR="00CF2A04" w:rsidRPr="00CF2A04" w:rsidRDefault="00CF2A04" w:rsidP="0013347D">
            <w:pPr>
              <w:rPr>
                <w:i/>
                <w:color w:val="auto"/>
              </w:rPr>
            </w:pPr>
            <w:r w:rsidRPr="00CF2A04">
              <w:rPr>
                <w:i/>
                <w:color w:val="auto"/>
              </w:rPr>
              <w:t>Kibocsátó hatóság: Igazságügyi Minisztérium</w:t>
            </w:r>
          </w:p>
          <w:p w:rsidR="00CF2A04" w:rsidRPr="00CF2A04" w:rsidRDefault="00CF2A04" w:rsidP="0013347D">
            <w:pPr>
              <w:rPr>
                <w:i/>
                <w:color w:val="auto"/>
              </w:rPr>
            </w:pPr>
            <w:r w:rsidRPr="00CF2A04">
              <w:rPr>
                <w:i/>
                <w:color w:val="auto"/>
              </w:rPr>
              <w:t xml:space="preserve">Internetcím: </w:t>
            </w:r>
            <w:hyperlink r:id="rId11" w:history="1">
              <w:r w:rsidRPr="00CF2A04">
                <w:rPr>
                  <w:rStyle w:val="Hiperhivatkozs"/>
                  <w:i/>
                  <w:color w:val="auto"/>
                  <w:lang w:eastAsia="en-GB"/>
                </w:rPr>
                <w:t>http://www.e-cegjegyzek.hu/</w:t>
              </w:r>
            </w:hyperlink>
            <w:r w:rsidRPr="00CF2A04">
              <w:rPr>
                <w:i/>
                <w:color w:val="auto"/>
              </w:rPr>
              <w:t xml:space="preserve"> </w:t>
            </w:r>
          </w:p>
          <w:p w:rsidR="00CF2A04" w:rsidRPr="00CF2A04" w:rsidRDefault="00CF2A04" w:rsidP="0013347D">
            <w:pPr>
              <w:rPr>
                <w:i/>
                <w:color w:val="auto"/>
              </w:rPr>
            </w:pPr>
            <w:r w:rsidRPr="00CF2A04">
              <w:rPr>
                <w:i/>
                <w:color w:val="auto"/>
              </w:rPr>
              <w:t>Kibocsátó hatóság: Közbeszerzési Hatóság</w:t>
            </w:r>
          </w:p>
          <w:p w:rsidR="00CF2A04" w:rsidRPr="00CF2A04" w:rsidRDefault="00CF2A04" w:rsidP="0013347D">
            <w:pPr>
              <w:rPr>
                <w:i/>
                <w:color w:val="auto"/>
              </w:rPr>
            </w:pPr>
            <w:r w:rsidRPr="00CF2A04">
              <w:rPr>
                <w:i/>
                <w:color w:val="auto"/>
              </w:rPr>
              <w:t xml:space="preserve">Internetcím: </w:t>
            </w:r>
            <w:hyperlink r:id="rId12" w:history="1">
              <w:r w:rsidRPr="00CF2A04">
                <w:rPr>
                  <w:rStyle w:val="Hiperhivatkozs"/>
                  <w:i/>
                  <w:color w:val="auto"/>
                  <w:lang w:eastAsia="en-GB"/>
                </w:rPr>
                <w:t>http://kozbeszerzes.hu</w:t>
              </w:r>
            </w:hyperlink>
          </w:p>
          <w:p w:rsidR="00CF2A04" w:rsidRPr="00CF2A04" w:rsidRDefault="00CF2A04" w:rsidP="0013347D">
            <w:pPr>
              <w:rPr>
                <w:i/>
                <w:color w:val="auto"/>
              </w:rPr>
            </w:pPr>
            <w:r w:rsidRPr="00CF2A04">
              <w:rPr>
                <w:i/>
                <w:color w:val="auto"/>
              </w:rPr>
              <w:t>http://kozbeszerzes.hu/cikkek/eltiltott-ajanlattevok</w:t>
            </w:r>
          </w:p>
          <w:p w:rsidR="00CF2A04" w:rsidRPr="00CF2A04" w:rsidRDefault="00CF2A04" w:rsidP="0013347D">
            <w:pPr>
              <w:rPr>
                <w:i/>
                <w:color w:val="auto"/>
              </w:rPr>
            </w:pPr>
            <w:r w:rsidRPr="00CF2A04">
              <w:rPr>
                <w:i/>
                <w:color w:val="auto"/>
              </w:rPr>
              <w:t>http://kozbeszerzes.hu/cikkek/kizart-ajanlattevok-hamis-adatszolgaltatas</w:t>
            </w:r>
          </w:p>
          <w:p w:rsidR="00CF2A04" w:rsidRPr="00CF2A04" w:rsidRDefault="00CF2A04" w:rsidP="0013347D">
            <w:pPr>
              <w:rPr>
                <w:i/>
                <w:color w:val="auto"/>
              </w:rPr>
            </w:pPr>
            <w:r w:rsidRPr="00CF2A04">
              <w:rPr>
                <w:i/>
                <w:color w:val="auto"/>
              </w:rPr>
              <w:t>http://kozbeszerzes.hu/cikkek/szerzodesszegesek</w:t>
            </w:r>
          </w:p>
          <w:p w:rsidR="00CF2A04" w:rsidRPr="00CF2A04" w:rsidRDefault="00CF2A04" w:rsidP="0013347D">
            <w:pPr>
              <w:rPr>
                <w:i/>
                <w:color w:val="auto"/>
              </w:rPr>
            </w:pPr>
            <w:r w:rsidRPr="00CF2A04">
              <w:rPr>
                <w:i/>
                <w:color w:val="auto"/>
              </w:rPr>
              <w:t>http://kozbeszerzes.hu/cikkek/kbt-62-1-bekezdes-q-pont</w:t>
            </w:r>
          </w:p>
          <w:p w:rsidR="00CF2A04" w:rsidRPr="00CF2A04" w:rsidRDefault="00CF2A04" w:rsidP="0013347D">
            <w:pPr>
              <w:rPr>
                <w:i/>
                <w:color w:val="auto"/>
              </w:rPr>
            </w:pPr>
            <w:r w:rsidRPr="00CF2A04">
              <w:rPr>
                <w:i/>
                <w:color w:val="auto"/>
              </w:rPr>
              <w:t>Kibocsátó hatóság: Nemzetgazdasági Minisztérium Munkafelügyeleti Főosztály:</w:t>
            </w:r>
          </w:p>
          <w:p w:rsidR="00CF2A04" w:rsidRPr="00CF2A04" w:rsidRDefault="00CF2A04" w:rsidP="0013347D">
            <w:pPr>
              <w:rPr>
                <w:i/>
                <w:color w:val="auto"/>
              </w:rPr>
            </w:pPr>
            <w:r w:rsidRPr="00CF2A04">
              <w:rPr>
                <w:i/>
                <w:color w:val="auto"/>
              </w:rPr>
              <w:t xml:space="preserve">Internetcím: </w:t>
            </w:r>
            <w:hyperlink r:id="rId13" w:history="1">
              <w:r w:rsidRPr="00CF2A04">
                <w:rPr>
                  <w:rStyle w:val="Hiperhivatkozs"/>
                  <w:i/>
                  <w:color w:val="auto"/>
                  <w:lang w:eastAsia="en-GB"/>
                </w:rPr>
                <w:t>http://nyilvantartas.ommf.gov.hu</w:t>
              </w:r>
            </w:hyperlink>
            <w:r w:rsidRPr="00CF2A04">
              <w:rPr>
                <w:i/>
                <w:color w:val="auto"/>
              </w:rPr>
              <w:t xml:space="preserve"> </w:t>
            </w:r>
          </w:p>
          <w:p w:rsidR="00CF2A04" w:rsidRPr="00CF2A04" w:rsidRDefault="00CF2A04" w:rsidP="0013347D">
            <w:pPr>
              <w:rPr>
                <w:i/>
                <w:color w:val="auto"/>
              </w:rPr>
            </w:pPr>
            <w:r w:rsidRPr="00CF2A04">
              <w:rPr>
                <w:i/>
                <w:color w:val="auto"/>
              </w:rPr>
              <w:t>Kibocsátó hatóság: Bevándorlási és Állampolgársági Hivatal</w:t>
            </w:r>
          </w:p>
          <w:p w:rsidR="00CF2A04" w:rsidRPr="00CF2A04" w:rsidRDefault="00CF2A04" w:rsidP="0013347D">
            <w:pPr>
              <w:jc w:val="left"/>
              <w:rPr>
                <w:color w:val="auto"/>
              </w:rPr>
            </w:pPr>
            <w:r w:rsidRPr="00CF2A04">
              <w:rPr>
                <w:i/>
                <w:color w:val="auto"/>
              </w:rPr>
              <w:t xml:space="preserve">Internetcím: </w:t>
            </w:r>
            <w:hyperlink r:id="rId14" w:history="1">
              <w:r w:rsidRPr="00CF2A04">
                <w:rPr>
                  <w:rStyle w:val="Hiperhivatkozs"/>
                  <w:i/>
                  <w:color w:val="auto"/>
                  <w:lang w:eastAsia="en-GB"/>
                </w:rPr>
                <w:t>www.kozrend.hu</w:t>
              </w:r>
            </w:hyperlink>
          </w:p>
        </w:tc>
      </w:tr>
      <w:tr w:rsidR="00CF2A04" w:rsidRPr="00CF2A04" w:rsidTr="0013347D">
        <w:tc>
          <w:tcPr>
            <w:tcW w:w="4644" w:type="dxa"/>
            <w:shd w:val="clear" w:color="auto" w:fill="auto"/>
          </w:tcPr>
          <w:p w:rsidR="00CF2A04" w:rsidRPr="00CF2A04" w:rsidRDefault="00CF2A04" w:rsidP="0013347D">
            <w:pPr>
              <w:jc w:val="left"/>
              <w:rPr>
                <w:color w:val="auto"/>
              </w:rPr>
            </w:pPr>
            <w:r w:rsidRPr="00CF2A04">
              <w:rPr>
                <w:rStyle w:val="NormalBoldChar"/>
                <w:rFonts w:asciiTheme="minorHAnsi" w:eastAsia="Calibri" w:hAnsiTheme="minorHAnsi" w:cstheme="minorHAnsi"/>
                <w:color w:val="auto"/>
                <w:sz w:val="22"/>
              </w:rPr>
              <w:t>Amennyiben a tisztán nemzeti kizárási okok fennállnak</w:t>
            </w:r>
            <w:r w:rsidRPr="00CF2A04">
              <w:rPr>
                <w:color w:val="auto"/>
              </w:rPr>
              <w:t xml:space="preserve">, tett-e a gazdasági szereplő öntisztázási intézkedéseket? </w:t>
            </w:r>
            <w:r w:rsidRPr="00CF2A04">
              <w:rPr>
                <w:color w:val="auto"/>
              </w:rPr>
              <w:br/>
            </w:r>
            <w:r w:rsidRPr="00CF2A04">
              <w:rPr>
                <w:b/>
                <w:color w:val="auto"/>
              </w:rPr>
              <w:t>Amennyiben igen</w:t>
            </w:r>
            <w:r w:rsidRPr="00CF2A04">
              <w:rPr>
                <w:color w:val="auto"/>
              </w:rPr>
              <w:t xml:space="preserve">, kérjük, ismertesse ezeket az intézkedéseket: </w:t>
            </w:r>
          </w:p>
        </w:tc>
        <w:tc>
          <w:tcPr>
            <w:tcW w:w="4645" w:type="dxa"/>
            <w:shd w:val="clear" w:color="auto" w:fill="auto"/>
          </w:tcPr>
          <w:p w:rsidR="00CF2A04" w:rsidRPr="00CF2A04" w:rsidRDefault="00CF2A04" w:rsidP="0013347D">
            <w:pPr>
              <w:jc w:val="left"/>
              <w:rPr>
                <w:color w:val="auto"/>
              </w:rPr>
            </w:pPr>
            <w:r w:rsidRPr="00CF2A04">
              <w:rPr>
                <w:color w:val="auto"/>
              </w:rPr>
              <w:t>[] Igen [] Nem</w:t>
            </w:r>
            <w:r w:rsidRPr="00CF2A04">
              <w:rPr>
                <w:color w:val="auto"/>
              </w:rPr>
              <w:br/>
            </w:r>
            <w:r w:rsidRPr="00CF2A04">
              <w:rPr>
                <w:color w:val="auto"/>
              </w:rPr>
              <w:br/>
            </w:r>
            <w:r w:rsidRPr="00CF2A04">
              <w:rPr>
                <w:color w:val="auto"/>
              </w:rPr>
              <w:br/>
              <w:t>[……]</w:t>
            </w:r>
          </w:p>
        </w:tc>
      </w:tr>
    </w:tbl>
    <w:p w:rsidR="00CF2A04" w:rsidRPr="00CF2A04" w:rsidRDefault="00CF2A04" w:rsidP="00CF2A04">
      <w:pPr>
        <w:pStyle w:val="ChapterTitle"/>
        <w:rPr>
          <w:rFonts w:asciiTheme="minorHAnsi" w:hAnsiTheme="minorHAnsi" w:cstheme="minorHAnsi"/>
          <w:sz w:val="22"/>
        </w:rPr>
      </w:pPr>
      <w:r w:rsidRPr="00CF2A04">
        <w:rPr>
          <w:rFonts w:asciiTheme="minorHAnsi" w:hAnsiTheme="minorHAnsi" w:cstheme="minorHAnsi"/>
          <w:sz w:val="22"/>
        </w:rPr>
        <w:lastRenderedPageBreak/>
        <w:t>IV. rész: Kiválasztási szempontok</w:t>
      </w:r>
    </w:p>
    <w:p w:rsidR="00CF2A04" w:rsidRPr="00CF2A04" w:rsidRDefault="00CF2A04" w:rsidP="00CF2A04">
      <w:pPr>
        <w:rPr>
          <w:color w:val="auto"/>
        </w:rPr>
      </w:pPr>
      <w:r w:rsidRPr="00CF2A04">
        <w:rPr>
          <w:b/>
          <w:color w:val="auto"/>
        </w:rPr>
        <w:t>A kiválasztási szempontokat illetően (</w:t>
      </w:r>
      <w:r w:rsidRPr="00CF2A04">
        <w:rPr>
          <w:b/>
          <w:color w:val="auto"/>
        </w:rPr>
        <w:sym w:font="Symbol" w:char="F061"/>
      </w:r>
      <w:r w:rsidRPr="00CF2A04">
        <w:rPr>
          <w:color w:val="auto"/>
        </w:rPr>
        <w:t xml:space="preserve"> </w:t>
      </w:r>
      <w:r w:rsidRPr="00CF2A04">
        <w:rPr>
          <w:b/>
          <w:color w:val="auto"/>
        </w:rPr>
        <w:t>szakasz vagy e rész A–D szakaszai), a gazdasági szereplő kijelenti a következőket:</w:t>
      </w:r>
    </w:p>
    <w:p w:rsidR="00CF2A04" w:rsidRPr="00CF2A04" w:rsidRDefault="00CF2A04" w:rsidP="00CF2A04">
      <w:pPr>
        <w:pStyle w:val="SectionTitle"/>
        <w:rPr>
          <w:rFonts w:asciiTheme="minorHAnsi" w:hAnsiTheme="minorHAnsi" w:cstheme="minorHAnsi"/>
          <w:sz w:val="22"/>
        </w:rPr>
      </w:pPr>
      <w:r w:rsidRPr="00CF2A04">
        <w:rPr>
          <w:rFonts w:asciiTheme="minorHAnsi" w:hAnsiTheme="minorHAnsi" w:cstheme="minorHAnsi"/>
          <w:sz w:val="22"/>
        </w:rPr>
        <w:sym w:font="Symbol" w:char="F061"/>
      </w:r>
      <w:r w:rsidRPr="00CF2A04">
        <w:rPr>
          <w:rFonts w:asciiTheme="minorHAnsi" w:hAnsiTheme="minorHAnsi" w:cstheme="minorHAnsi"/>
          <w:sz w:val="22"/>
        </w:rPr>
        <w:t>: Az összes kiválasztási szempont általános jelzése</w:t>
      </w:r>
    </w:p>
    <w:p w:rsidR="00CF2A04" w:rsidRPr="00CF2A04" w:rsidRDefault="00CF2A04" w:rsidP="00CF2A04">
      <w:pPr>
        <w:pBdr>
          <w:top w:val="single" w:sz="4" w:space="1" w:color="auto"/>
          <w:left w:val="single" w:sz="4" w:space="4" w:color="auto"/>
          <w:bottom w:val="single" w:sz="4" w:space="1" w:color="auto"/>
          <w:right w:val="single" w:sz="4" w:space="4" w:color="auto"/>
        </w:pBdr>
        <w:shd w:val="clear" w:color="auto" w:fill="BFBFBF"/>
        <w:rPr>
          <w:b/>
          <w:color w:val="auto"/>
        </w:rPr>
      </w:pPr>
      <w:r w:rsidRPr="00CF2A04">
        <w:rPr>
          <w:b/>
          <w:color w:val="auto"/>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CF2A04">
        <w:rPr>
          <w:color w:val="auto"/>
        </w:rPr>
        <w:t xml:space="preserve"> </w:t>
      </w:r>
      <w:r w:rsidRPr="00CF2A04">
        <w:rPr>
          <w:b/>
          <w:color w:val="auto"/>
        </w:rPr>
        <w:sym w:font="Symbol" w:char="F061"/>
      </w:r>
      <w:r w:rsidRPr="00CF2A04">
        <w:rPr>
          <w:b/>
          <w:color w:val="auto"/>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CF2A04" w:rsidRPr="00CF2A04" w:rsidTr="0013347D">
        <w:tc>
          <w:tcPr>
            <w:tcW w:w="4606" w:type="dxa"/>
            <w:shd w:val="clear" w:color="auto" w:fill="auto"/>
          </w:tcPr>
          <w:p w:rsidR="00CF2A04" w:rsidRPr="00CF2A04" w:rsidRDefault="00CF2A04" w:rsidP="0013347D">
            <w:pPr>
              <w:rPr>
                <w:b/>
                <w:color w:val="auto"/>
              </w:rPr>
            </w:pPr>
            <w:r w:rsidRPr="00CF2A04">
              <w:rPr>
                <w:b/>
                <w:color w:val="auto"/>
              </w:rPr>
              <w:t>Minden előírt kiválasztási szempont teljesítése</w:t>
            </w:r>
          </w:p>
        </w:tc>
        <w:tc>
          <w:tcPr>
            <w:tcW w:w="4607" w:type="dxa"/>
            <w:shd w:val="clear" w:color="auto" w:fill="auto"/>
          </w:tcPr>
          <w:p w:rsidR="00CF2A04" w:rsidRPr="00CF2A04" w:rsidRDefault="00CF2A04" w:rsidP="0013347D">
            <w:pPr>
              <w:rPr>
                <w:b/>
                <w:color w:val="auto"/>
              </w:rPr>
            </w:pPr>
            <w:r w:rsidRPr="00CF2A04">
              <w:rPr>
                <w:b/>
                <w:color w:val="auto"/>
              </w:rPr>
              <w:t>Válasz:</w:t>
            </w:r>
          </w:p>
        </w:tc>
      </w:tr>
      <w:tr w:rsidR="00CF2A04" w:rsidRPr="00CF2A04" w:rsidTr="0013347D">
        <w:tc>
          <w:tcPr>
            <w:tcW w:w="4606" w:type="dxa"/>
            <w:shd w:val="clear" w:color="auto" w:fill="auto"/>
          </w:tcPr>
          <w:p w:rsidR="00CF2A04" w:rsidRPr="00CF2A04" w:rsidRDefault="00CF2A04" w:rsidP="0013347D">
            <w:pPr>
              <w:rPr>
                <w:color w:val="auto"/>
              </w:rPr>
            </w:pPr>
            <w:r w:rsidRPr="00CF2A04">
              <w:rPr>
                <w:color w:val="auto"/>
              </w:rPr>
              <w:t>Megfelel az előírt kiválasztási szempontoknak:</w:t>
            </w:r>
          </w:p>
        </w:tc>
        <w:tc>
          <w:tcPr>
            <w:tcW w:w="4607" w:type="dxa"/>
            <w:shd w:val="clear" w:color="auto" w:fill="auto"/>
          </w:tcPr>
          <w:p w:rsidR="00CF2A04" w:rsidRPr="00CF2A04" w:rsidRDefault="00CF2A04" w:rsidP="0013347D">
            <w:pPr>
              <w:rPr>
                <w:color w:val="auto"/>
              </w:rPr>
            </w:pPr>
            <w:r w:rsidRPr="00CF2A04">
              <w:rPr>
                <w:color w:val="auto"/>
              </w:rPr>
              <w:t>[] Igen [] Nem</w:t>
            </w:r>
          </w:p>
        </w:tc>
      </w:tr>
    </w:tbl>
    <w:p w:rsidR="00CF2A04" w:rsidRPr="00CF2A04" w:rsidRDefault="00CF2A04" w:rsidP="00CF2A04">
      <w:pPr>
        <w:pStyle w:val="SectionTitle"/>
        <w:rPr>
          <w:rFonts w:asciiTheme="minorHAnsi" w:hAnsiTheme="minorHAnsi" w:cstheme="minorHAnsi"/>
          <w:sz w:val="22"/>
        </w:rPr>
      </w:pPr>
      <w:r w:rsidRPr="00CF2A04">
        <w:rPr>
          <w:rFonts w:asciiTheme="minorHAnsi" w:hAnsiTheme="minorHAnsi" w:cstheme="minorHAnsi"/>
          <w:sz w:val="22"/>
        </w:rPr>
        <w:t>A: Alkalmasság szakmai tevékenység végzésére</w:t>
      </w:r>
    </w:p>
    <w:p w:rsidR="00CF2A04" w:rsidRPr="00CF2A04" w:rsidRDefault="00CF2A04" w:rsidP="00CF2A04">
      <w:pPr>
        <w:pBdr>
          <w:top w:val="single" w:sz="4" w:space="1" w:color="auto"/>
          <w:left w:val="single" w:sz="4" w:space="4" w:color="auto"/>
          <w:bottom w:val="single" w:sz="4" w:space="1" w:color="auto"/>
          <w:right w:val="single" w:sz="4" w:space="4" w:color="auto"/>
        </w:pBdr>
        <w:shd w:val="clear" w:color="auto" w:fill="BFBFBF"/>
        <w:rPr>
          <w:b/>
          <w:color w:val="auto"/>
        </w:rPr>
      </w:pPr>
      <w:r w:rsidRPr="00CF2A04">
        <w:rPr>
          <w:b/>
          <w:color w:val="auto"/>
        </w:rPr>
        <w:t>A gazdasági szereplőnek kizárólag</w:t>
      </w:r>
      <w:r w:rsidRPr="00CF2A04">
        <w:rPr>
          <w:color w:val="auto"/>
        </w:rPr>
        <w:t xml:space="preserve"> </w:t>
      </w:r>
      <w:r w:rsidRPr="00CF2A04">
        <w:rPr>
          <w:b/>
          <w:color w:val="auto"/>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CF2A04" w:rsidRPr="00CF2A04" w:rsidTr="0013347D">
        <w:tc>
          <w:tcPr>
            <w:tcW w:w="4644" w:type="dxa"/>
            <w:shd w:val="clear" w:color="auto" w:fill="auto"/>
          </w:tcPr>
          <w:p w:rsidR="00CF2A04" w:rsidRPr="00CF2A04" w:rsidRDefault="00CF2A04" w:rsidP="0013347D">
            <w:pPr>
              <w:rPr>
                <w:b/>
                <w:color w:val="auto"/>
              </w:rPr>
            </w:pPr>
            <w:r w:rsidRPr="00CF2A04">
              <w:rPr>
                <w:b/>
                <w:color w:val="auto"/>
              </w:rPr>
              <w:t>Alkalmasság szakmai tevékenység végzésére</w:t>
            </w:r>
          </w:p>
        </w:tc>
        <w:tc>
          <w:tcPr>
            <w:tcW w:w="4645" w:type="dxa"/>
            <w:shd w:val="clear" w:color="auto" w:fill="auto"/>
          </w:tcPr>
          <w:p w:rsidR="00CF2A04" w:rsidRPr="00CF2A04" w:rsidRDefault="00CF2A04" w:rsidP="0013347D">
            <w:pPr>
              <w:rPr>
                <w:b/>
                <w:color w:val="auto"/>
              </w:rPr>
            </w:pPr>
            <w:r w:rsidRPr="00CF2A04">
              <w:rPr>
                <w:b/>
                <w:color w:val="auto"/>
              </w:rPr>
              <w:t>Válasz:</w:t>
            </w:r>
          </w:p>
        </w:tc>
      </w:tr>
      <w:tr w:rsidR="00CF2A04" w:rsidRPr="00CF2A04" w:rsidTr="0013347D">
        <w:tc>
          <w:tcPr>
            <w:tcW w:w="4644" w:type="dxa"/>
            <w:shd w:val="clear" w:color="auto" w:fill="auto"/>
          </w:tcPr>
          <w:p w:rsidR="00CF2A04" w:rsidRPr="00CF2A04" w:rsidRDefault="00CF2A04" w:rsidP="0013347D">
            <w:pPr>
              <w:jc w:val="left"/>
              <w:rPr>
                <w:color w:val="auto"/>
              </w:rPr>
            </w:pPr>
            <w:r w:rsidRPr="00CF2A04">
              <w:rPr>
                <w:b/>
                <w:color w:val="auto"/>
              </w:rPr>
              <w:t xml:space="preserve">1) </w:t>
            </w:r>
            <w:r w:rsidRPr="00CF2A04">
              <w:rPr>
                <w:b/>
                <w:strike/>
                <w:color w:val="auto"/>
              </w:rPr>
              <w:t>Be van jegyezve</w:t>
            </w:r>
            <w:r w:rsidRPr="00CF2A04">
              <w:rPr>
                <w:strike/>
                <w:color w:val="auto"/>
              </w:rPr>
              <w:t xml:space="preserve"> a letelepedés helye szerinti tagállamának vonatkozó </w:t>
            </w:r>
            <w:r w:rsidRPr="00CF2A04">
              <w:rPr>
                <w:b/>
                <w:strike/>
                <w:color w:val="auto"/>
              </w:rPr>
              <w:t>szakmai vagy cégnyilvántartásába</w:t>
            </w:r>
            <w:r w:rsidRPr="00CF2A04">
              <w:rPr>
                <w:rStyle w:val="Lbjegyzet-hivatkozs"/>
                <w:b/>
                <w:strike/>
                <w:color w:val="auto"/>
              </w:rPr>
              <w:footnoteReference w:id="56"/>
            </w:r>
            <w:r w:rsidRPr="00CF2A04">
              <w:rPr>
                <w:strike/>
                <w:color w:val="auto"/>
              </w:rPr>
              <w:t>:</w:t>
            </w:r>
            <w:r w:rsidRPr="00CF2A04">
              <w:rPr>
                <w:strike/>
                <w:color w:val="auto"/>
              </w:rPr>
              <w:br/>
              <w:t>Ha a vonatkozó információ elektronikusan elérhető, kérjük, adja meg a következő információkat:</w:t>
            </w:r>
          </w:p>
        </w:tc>
        <w:tc>
          <w:tcPr>
            <w:tcW w:w="4645" w:type="dxa"/>
            <w:shd w:val="clear" w:color="auto" w:fill="auto"/>
          </w:tcPr>
          <w:p w:rsidR="00CF2A04" w:rsidRPr="00CF2A04" w:rsidRDefault="00CF2A04" w:rsidP="0013347D">
            <w:pPr>
              <w:jc w:val="left"/>
              <w:rPr>
                <w:color w:val="auto"/>
              </w:rPr>
            </w:pPr>
            <w:r w:rsidRPr="00CF2A04">
              <w:rPr>
                <w:color w:val="auto"/>
              </w:rPr>
              <w:t>[…]</w:t>
            </w:r>
            <w:r w:rsidRPr="00CF2A04">
              <w:rPr>
                <w:color w:val="auto"/>
              </w:rPr>
              <w:br/>
            </w:r>
            <w:r w:rsidRPr="00CF2A04">
              <w:rPr>
                <w:color w:val="auto"/>
              </w:rPr>
              <w:br/>
              <w:t>(</w:t>
            </w:r>
            <w:r w:rsidRPr="00CF2A04">
              <w:rPr>
                <w:strike/>
                <w:color w:val="auto"/>
              </w:rPr>
              <w:t>internetcím, a kibocsátó hatóság vagy testület, a dokumentáció pontos hivatkozási adatai): [……][……][……]</w:t>
            </w:r>
          </w:p>
        </w:tc>
      </w:tr>
      <w:tr w:rsidR="00CF2A04" w:rsidRPr="00CF2A04" w:rsidTr="0013347D">
        <w:tc>
          <w:tcPr>
            <w:tcW w:w="4644" w:type="dxa"/>
            <w:shd w:val="clear" w:color="auto" w:fill="auto"/>
          </w:tcPr>
          <w:p w:rsidR="00CF2A04" w:rsidRPr="00CF2A04" w:rsidRDefault="00CF2A04" w:rsidP="0013347D">
            <w:pPr>
              <w:jc w:val="left"/>
              <w:rPr>
                <w:b/>
                <w:strike/>
                <w:color w:val="auto"/>
              </w:rPr>
            </w:pPr>
            <w:r w:rsidRPr="00CF2A04">
              <w:rPr>
                <w:b/>
                <w:strike/>
                <w:color w:val="auto"/>
              </w:rPr>
              <w:t>2) Szolgáltatásnyújtásra irányuló szerződéseknél:</w:t>
            </w:r>
            <w:r w:rsidRPr="00CF2A04">
              <w:rPr>
                <w:strike/>
                <w:color w:val="auto"/>
              </w:rPr>
              <w:br/>
              <w:t xml:space="preserve">A gazdasági szereplőnek meghatározott </w:t>
            </w:r>
            <w:r w:rsidRPr="00CF2A04">
              <w:rPr>
                <w:b/>
                <w:strike/>
                <w:color w:val="auto"/>
              </w:rPr>
              <w:t>engedéllyel</w:t>
            </w:r>
            <w:r w:rsidRPr="00CF2A04">
              <w:rPr>
                <w:strike/>
                <w:color w:val="auto"/>
              </w:rPr>
              <w:t xml:space="preserve"> kell-e rendelkeznie vagy meghatározott szervezet </w:t>
            </w:r>
            <w:r w:rsidRPr="00CF2A04">
              <w:rPr>
                <w:b/>
                <w:strike/>
                <w:color w:val="auto"/>
              </w:rPr>
              <w:t>tagjának</w:t>
            </w:r>
            <w:r w:rsidRPr="00CF2A04">
              <w:rPr>
                <w:strike/>
                <w:color w:val="auto"/>
              </w:rPr>
              <w:t xml:space="preserve"> kell-e lennie ahhoz, hogy a gazdasági szereplő letelepedési helye szerinti országban az adott szolgáltatást nyújthassa? </w:t>
            </w:r>
            <w:r w:rsidRPr="00CF2A04">
              <w:rPr>
                <w:strike/>
                <w:color w:val="auto"/>
              </w:rPr>
              <w:br/>
            </w:r>
            <w:r w:rsidRPr="00CF2A04">
              <w:rPr>
                <w:strike/>
                <w:color w:val="auto"/>
              </w:rPr>
              <w:br/>
              <w:t>Ha a vonatkozó információ elektronikusan elérhető, kérjük, adja meg a következő információkat:</w:t>
            </w:r>
          </w:p>
        </w:tc>
        <w:tc>
          <w:tcPr>
            <w:tcW w:w="4645" w:type="dxa"/>
            <w:shd w:val="clear" w:color="auto" w:fill="auto"/>
          </w:tcPr>
          <w:p w:rsidR="00CF2A04" w:rsidRPr="00CF2A04" w:rsidRDefault="00CF2A04" w:rsidP="0013347D">
            <w:pPr>
              <w:jc w:val="left"/>
              <w:rPr>
                <w:strike/>
                <w:color w:val="auto"/>
              </w:rPr>
            </w:pPr>
            <w:r w:rsidRPr="00CF2A04">
              <w:rPr>
                <w:color w:val="auto"/>
              </w:rPr>
              <w:br/>
            </w:r>
            <w:r w:rsidRPr="00CF2A04">
              <w:rPr>
                <w:strike/>
                <w:color w:val="auto"/>
              </w:rPr>
              <w:t>[] Igen [] Nem</w:t>
            </w:r>
            <w:r w:rsidRPr="00CF2A04">
              <w:rPr>
                <w:strike/>
                <w:color w:val="auto"/>
              </w:rPr>
              <w:br/>
            </w:r>
            <w:r w:rsidRPr="00CF2A04">
              <w:rPr>
                <w:strike/>
                <w:color w:val="auto"/>
              </w:rPr>
              <w:br/>
              <w:t>Ha igen, kérjük, adja meg, hogy ez miben áll, és jelezze, hogy a gazdasági szereplő rendelkezik-e ezzel: [ …] [] Igen [] Nem</w:t>
            </w:r>
          </w:p>
          <w:p w:rsidR="00CF2A04" w:rsidRPr="00CF2A04" w:rsidRDefault="00CF2A04" w:rsidP="0013347D">
            <w:pPr>
              <w:jc w:val="left"/>
              <w:rPr>
                <w:strike/>
                <w:color w:val="auto"/>
              </w:rPr>
            </w:pPr>
          </w:p>
          <w:p w:rsidR="00CF2A04" w:rsidRPr="00CF2A04" w:rsidRDefault="00CF2A04" w:rsidP="0013347D">
            <w:pPr>
              <w:jc w:val="left"/>
              <w:rPr>
                <w:color w:val="auto"/>
              </w:rPr>
            </w:pPr>
            <w:r w:rsidRPr="00CF2A04">
              <w:rPr>
                <w:strike/>
                <w:color w:val="auto"/>
              </w:rPr>
              <w:br/>
              <w:t>(internetcím, a kibocsátó hatóság vagy testület, a dokumentáció pontos hivatkozási adatai): [……][……][……]</w:t>
            </w:r>
          </w:p>
        </w:tc>
      </w:tr>
    </w:tbl>
    <w:p w:rsidR="00CF2A04" w:rsidRPr="00CF2A04" w:rsidRDefault="00CF2A04" w:rsidP="00CF2A04">
      <w:pPr>
        <w:pStyle w:val="SectionTitle"/>
        <w:rPr>
          <w:rFonts w:asciiTheme="minorHAnsi" w:hAnsiTheme="minorHAnsi" w:cstheme="minorHAnsi"/>
          <w:sz w:val="22"/>
        </w:rPr>
      </w:pPr>
      <w:r w:rsidRPr="00CF2A04">
        <w:rPr>
          <w:rFonts w:asciiTheme="minorHAnsi" w:hAnsiTheme="minorHAnsi" w:cstheme="minorHAnsi"/>
          <w:sz w:val="22"/>
        </w:rPr>
        <w:lastRenderedPageBreak/>
        <w:t>B: Gazdasági és pénzügyi helyzet</w:t>
      </w:r>
    </w:p>
    <w:p w:rsidR="00CF2A04" w:rsidRPr="00CF2A04" w:rsidRDefault="00CF2A04" w:rsidP="00CF2A04">
      <w:pPr>
        <w:pBdr>
          <w:top w:val="single" w:sz="4" w:space="1" w:color="auto"/>
          <w:left w:val="single" w:sz="4" w:space="4" w:color="auto"/>
          <w:bottom w:val="single" w:sz="4" w:space="1" w:color="auto"/>
          <w:right w:val="single" w:sz="4" w:space="4" w:color="auto"/>
        </w:pBdr>
        <w:shd w:val="clear" w:color="auto" w:fill="BFBFBF"/>
        <w:rPr>
          <w:b/>
          <w:color w:val="auto"/>
        </w:rPr>
      </w:pPr>
      <w:r w:rsidRPr="00CF2A04">
        <w:rPr>
          <w:b/>
          <w:color w:val="auto"/>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CF2A04" w:rsidRPr="00CF2A04" w:rsidTr="0013347D">
        <w:tc>
          <w:tcPr>
            <w:tcW w:w="4644" w:type="dxa"/>
            <w:shd w:val="clear" w:color="auto" w:fill="auto"/>
          </w:tcPr>
          <w:p w:rsidR="00CF2A04" w:rsidRPr="00CF2A04" w:rsidRDefault="00CF2A04" w:rsidP="0013347D">
            <w:pPr>
              <w:rPr>
                <w:b/>
                <w:color w:val="auto"/>
              </w:rPr>
            </w:pPr>
            <w:r w:rsidRPr="00CF2A04">
              <w:rPr>
                <w:b/>
                <w:color w:val="auto"/>
              </w:rPr>
              <w:t>Gazdasági és pénzügyi helyzet</w:t>
            </w:r>
          </w:p>
        </w:tc>
        <w:tc>
          <w:tcPr>
            <w:tcW w:w="4645" w:type="dxa"/>
            <w:shd w:val="clear" w:color="auto" w:fill="auto"/>
          </w:tcPr>
          <w:p w:rsidR="00CF2A04" w:rsidRPr="00CF2A04" w:rsidRDefault="00CF2A04" w:rsidP="0013347D">
            <w:pPr>
              <w:rPr>
                <w:b/>
                <w:color w:val="auto"/>
              </w:rPr>
            </w:pPr>
            <w:r w:rsidRPr="00CF2A04">
              <w:rPr>
                <w:b/>
                <w:color w:val="auto"/>
              </w:rPr>
              <w:t>Válasz:</w:t>
            </w:r>
          </w:p>
        </w:tc>
      </w:tr>
      <w:tr w:rsidR="00CF2A04" w:rsidRPr="00CF2A04" w:rsidTr="0013347D">
        <w:tc>
          <w:tcPr>
            <w:tcW w:w="4644" w:type="dxa"/>
            <w:shd w:val="clear" w:color="auto" w:fill="auto"/>
          </w:tcPr>
          <w:p w:rsidR="00CF2A04" w:rsidRPr="00CF2A04" w:rsidRDefault="00CF2A04" w:rsidP="0013347D">
            <w:pPr>
              <w:jc w:val="left"/>
              <w:rPr>
                <w:strike/>
                <w:color w:val="auto"/>
              </w:rPr>
            </w:pPr>
            <w:r w:rsidRPr="00CF2A04">
              <w:rPr>
                <w:strike/>
                <w:color w:val="auto"/>
              </w:rPr>
              <w:t xml:space="preserve">1a) A gazdasági szereplő („általános”) </w:t>
            </w:r>
            <w:r w:rsidRPr="00CF2A04">
              <w:rPr>
                <w:b/>
                <w:strike/>
                <w:color w:val="auto"/>
              </w:rPr>
              <w:t>éves árbevétele</w:t>
            </w:r>
            <w:r w:rsidRPr="00CF2A04">
              <w:rPr>
                <w:strike/>
                <w:color w:val="auto"/>
              </w:rPr>
              <w:t xml:space="preserve"> a vonatkozó hirdetményben vagy a közbeszerzési dokumentumokban előírt számú pénzügyi évben a következő:</w:t>
            </w:r>
            <w:r w:rsidRPr="00CF2A04">
              <w:rPr>
                <w:strike/>
                <w:color w:val="auto"/>
              </w:rPr>
              <w:br/>
            </w:r>
            <w:r w:rsidRPr="00CF2A04">
              <w:rPr>
                <w:b/>
                <w:strike/>
                <w:color w:val="auto"/>
              </w:rPr>
              <w:t>És/vagy</w:t>
            </w:r>
            <w:r w:rsidRPr="00CF2A04">
              <w:rPr>
                <w:strike/>
                <w:color w:val="auto"/>
              </w:rPr>
              <w:br/>
              <w:t xml:space="preserve">1b) A gazdasági szereplő </w:t>
            </w:r>
            <w:r w:rsidRPr="00CF2A04">
              <w:rPr>
                <w:b/>
                <w:strike/>
                <w:color w:val="auto"/>
              </w:rPr>
              <w:t>átlagos</w:t>
            </w:r>
            <w:r w:rsidRPr="00CF2A04">
              <w:rPr>
                <w:strike/>
                <w:color w:val="auto"/>
              </w:rPr>
              <w:t xml:space="preserve"> </w:t>
            </w:r>
            <w:r w:rsidRPr="00CF2A04">
              <w:rPr>
                <w:b/>
                <w:strike/>
                <w:color w:val="auto"/>
              </w:rPr>
              <w:t>éves árbevétele a vonatkozó hirdetményben vagy a közbeszerzési dokumentumokban előírt számú évben a következő</w:t>
            </w:r>
            <w:r w:rsidRPr="00CF2A04">
              <w:rPr>
                <w:rStyle w:val="Lbjegyzet-hivatkozs"/>
                <w:b/>
                <w:strike/>
                <w:color w:val="auto"/>
              </w:rPr>
              <w:footnoteReference w:id="57"/>
            </w:r>
            <w:r w:rsidRPr="00CF2A04">
              <w:rPr>
                <w:b/>
                <w:strike/>
                <w:color w:val="auto"/>
              </w:rPr>
              <w:t xml:space="preserve"> (</w:t>
            </w:r>
            <w:r w:rsidRPr="00CF2A04">
              <w:rPr>
                <w:strike/>
                <w:color w:val="auto"/>
              </w:rPr>
              <w:t>)</w:t>
            </w:r>
            <w:r w:rsidRPr="00CF2A04">
              <w:rPr>
                <w:b/>
                <w:strike/>
                <w:color w:val="auto"/>
              </w:rPr>
              <w:t>:</w:t>
            </w:r>
            <w:r w:rsidRPr="00CF2A04">
              <w:rPr>
                <w:strike/>
                <w:color w:val="auto"/>
              </w:rPr>
              <w:br/>
              <w:t>Ha a vonatkozó információ elektronikusan elérhető, kérjük, adja meg a következő információkat:</w:t>
            </w:r>
          </w:p>
        </w:tc>
        <w:tc>
          <w:tcPr>
            <w:tcW w:w="4645" w:type="dxa"/>
            <w:shd w:val="clear" w:color="auto" w:fill="auto"/>
          </w:tcPr>
          <w:p w:rsidR="00CF2A04" w:rsidRPr="00CF2A04" w:rsidRDefault="00CF2A04" w:rsidP="0013347D">
            <w:pPr>
              <w:jc w:val="left"/>
              <w:rPr>
                <w:strike/>
                <w:color w:val="auto"/>
              </w:rPr>
            </w:pPr>
            <w:r w:rsidRPr="00CF2A04">
              <w:rPr>
                <w:strike/>
                <w:color w:val="auto"/>
              </w:rPr>
              <w:t>év: [……] árbevétel:[……][…]pénznem</w:t>
            </w:r>
            <w:r w:rsidRPr="00CF2A04">
              <w:rPr>
                <w:strike/>
                <w:color w:val="auto"/>
              </w:rPr>
              <w:br/>
              <w:t>év: [……] árbevétel:[……][…]pénznem</w:t>
            </w:r>
            <w:r w:rsidRPr="00CF2A04">
              <w:rPr>
                <w:strike/>
                <w:color w:val="auto"/>
              </w:rPr>
              <w:br/>
              <w:t>év: [……] árbevétel:[……][…]pénznem</w:t>
            </w:r>
            <w:r w:rsidRPr="00CF2A04">
              <w:rPr>
                <w:strike/>
                <w:color w:val="auto"/>
              </w:rPr>
              <w:br/>
            </w:r>
            <w:r w:rsidRPr="00CF2A04">
              <w:rPr>
                <w:strike/>
                <w:color w:val="auto"/>
              </w:rPr>
              <w:br/>
              <w:t>(évek száma, átlagos árbevétel)</w:t>
            </w:r>
            <w:r w:rsidRPr="00CF2A04">
              <w:rPr>
                <w:b/>
                <w:strike/>
                <w:color w:val="auto"/>
              </w:rPr>
              <w:t>:</w:t>
            </w:r>
            <w:r w:rsidRPr="00CF2A04">
              <w:rPr>
                <w:strike/>
                <w:color w:val="auto"/>
              </w:rPr>
              <w:t xml:space="preserve"> [……],[……][…]pénznem</w:t>
            </w:r>
          </w:p>
          <w:p w:rsidR="00CF2A04" w:rsidRPr="00CF2A04" w:rsidRDefault="00CF2A04" w:rsidP="0013347D">
            <w:pPr>
              <w:jc w:val="left"/>
              <w:rPr>
                <w:strike/>
                <w:color w:val="auto"/>
              </w:rPr>
            </w:pPr>
          </w:p>
          <w:p w:rsidR="00CF2A04" w:rsidRPr="00CF2A04" w:rsidRDefault="00CF2A04" w:rsidP="0013347D">
            <w:pPr>
              <w:jc w:val="left"/>
              <w:rPr>
                <w:color w:val="auto"/>
              </w:rPr>
            </w:pPr>
            <w:r w:rsidRPr="00CF2A04">
              <w:rPr>
                <w:strike/>
                <w:color w:val="auto"/>
              </w:rPr>
              <w:br/>
              <w:t>(internetcím, a kibocsátó hatóság vagy testület, a dokumentáció pontos hivatkozási adatai): [……][……][……]</w:t>
            </w:r>
          </w:p>
        </w:tc>
      </w:tr>
      <w:tr w:rsidR="00CF2A04" w:rsidRPr="00CF2A04" w:rsidTr="0013347D">
        <w:tc>
          <w:tcPr>
            <w:tcW w:w="4644" w:type="dxa"/>
            <w:shd w:val="clear" w:color="auto" w:fill="auto"/>
          </w:tcPr>
          <w:p w:rsidR="00CF2A04" w:rsidRPr="00CF2A04" w:rsidRDefault="00CF2A04" w:rsidP="0013347D">
            <w:pPr>
              <w:jc w:val="left"/>
              <w:rPr>
                <w:color w:val="auto"/>
              </w:rPr>
            </w:pPr>
            <w:r w:rsidRPr="00CF2A04">
              <w:rPr>
                <w:strike/>
                <w:color w:val="auto"/>
              </w:rPr>
              <w:t xml:space="preserve">2a) A gazdasági szereplő éves („specifikus”) </w:t>
            </w:r>
            <w:r w:rsidRPr="00CF2A04">
              <w:rPr>
                <w:b/>
                <w:strike/>
                <w:color w:val="auto"/>
              </w:rPr>
              <w:t>árbevétele a szerződés által érintett üzleti területre vonatkozóan</w:t>
            </w:r>
            <w:r w:rsidRPr="00CF2A04">
              <w:rPr>
                <w:strike/>
                <w:color w:val="auto"/>
              </w:rPr>
              <w:t>, a vonatkozó hirdetményben vagy a közbeszerzési dokumentumokban meghatározott módon az előírt pénzügyi évek tekintetében a következő:</w:t>
            </w:r>
            <w:r w:rsidRPr="00CF2A04">
              <w:rPr>
                <w:color w:val="auto"/>
              </w:rPr>
              <w:br/>
            </w:r>
            <w:r w:rsidRPr="00CF2A04">
              <w:rPr>
                <w:b/>
                <w:strike/>
                <w:color w:val="auto"/>
              </w:rPr>
              <w:t>És/vagy</w:t>
            </w:r>
            <w:r w:rsidRPr="00CF2A04">
              <w:rPr>
                <w:strike/>
                <w:color w:val="auto"/>
              </w:rPr>
              <w:br/>
              <w:t xml:space="preserve">2b) A gazdasági szereplő </w:t>
            </w:r>
            <w:r w:rsidRPr="00CF2A04">
              <w:rPr>
                <w:b/>
                <w:strike/>
                <w:color w:val="auto"/>
              </w:rPr>
              <w:t>átlagos</w:t>
            </w:r>
            <w:r w:rsidRPr="00CF2A04">
              <w:rPr>
                <w:strike/>
                <w:color w:val="auto"/>
              </w:rPr>
              <w:t xml:space="preserve"> </w:t>
            </w:r>
            <w:r w:rsidRPr="00CF2A04">
              <w:rPr>
                <w:b/>
                <w:strike/>
                <w:color w:val="auto"/>
              </w:rPr>
              <w:t>éves árbevétele a területen és a vonatkozó hirdetményben vagy a közbeszerzési dokumentumokban előírt számú évben a következő</w:t>
            </w:r>
            <w:r w:rsidRPr="00CF2A04">
              <w:rPr>
                <w:rStyle w:val="Lbjegyzet-hivatkozs"/>
                <w:b/>
                <w:strike/>
                <w:color w:val="auto"/>
              </w:rPr>
              <w:footnoteReference w:id="58"/>
            </w:r>
            <w:r w:rsidRPr="00CF2A04">
              <w:rPr>
                <w:b/>
                <w:strike/>
                <w:color w:val="auto"/>
              </w:rPr>
              <w:t>:</w:t>
            </w:r>
            <w:r w:rsidRPr="00CF2A04">
              <w:rPr>
                <w:strike/>
                <w:color w:val="auto"/>
              </w:rPr>
              <w:br/>
              <w:t>Ha a vonatkozó információ elektronikusan elérhető, kérjük, adja meg a következő információkat:</w:t>
            </w:r>
          </w:p>
        </w:tc>
        <w:tc>
          <w:tcPr>
            <w:tcW w:w="4645" w:type="dxa"/>
            <w:shd w:val="clear" w:color="auto" w:fill="auto"/>
          </w:tcPr>
          <w:p w:rsidR="00CF2A04" w:rsidRPr="00CF2A04" w:rsidRDefault="00CF2A04" w:rsidP="0013347D">
            <w:pPr>
              <w:jc w:val="left"/>
              <w:rPr>
                <w:strike/>
                <w:color w:val="auto"/>
              </w:rPr>
            </w:pPr>
            <w:r w:rsidRPr="00CF2A04">
              <w:rPr>
                <w:strike/>
                <w:color w:val="auto"/>
              </w:rPr>
              <w:t>év: [……] árbevétel:[……][…]pénznem</w:t>
            </w:r>
            <w:r w:rsidRPr="00CF2A04">
              <w:rPr>
                <w:strike/>
                <w:color w:val="auto"/>
              </w:rPr>
              <w:br/>
              <w:t>év: [……] árbevétel:[……][…]pénznem</w:t>
            </w:r>
            <w:r w:rsidRPr="00CF2A04">
              <w:rPr>
                <w:strike/>
                <w:color w:val="auto"/>
              </w:rPr>
              <w:br/>
              <w:t>év: [……] árbevétel:[……][…]pénznem</w:t>
            </w:r>
            <w:r w:rsidRPr="00CF2A04">
              <w:rPr>
                <w:color w:val="auto"/>
              </w:rPr>
              <w:br/>
            </w:r>
            <w:r w:rsidRPr="00CF2A04">
              <w:rPr>
                <w:color w:val="auto"/>
              </w:rPr>
              <w:br/>
            </w:r>
            <w:r w:rsidRPr="00CF2A04">
              <w:rPr>
                <w:color w:val="auto"/>
              </w:rPr>
              <w:br/>
            </w:r>
            <w:r w:rsidRPr="00CF2A04">
              <w:rPr>
                <w:color w:val="auto"/>
              </w:rPr>
              <w:br/>
            </w:r>
            <w:r w:rsidRPr="00CF2A04">
              <w:rPr>
                <w:color w:val="auto"/>
              </w:rPr>
              <w:br/>
              <w:t>(</w:t>
            </w:r>
            <w:r w:rsidRPr="00CF2A04">
              <w:rPr>
                <w:strike/>
                <w:color w:val="auto"/>
              </w:rPr>
              <w:t>évek száma, átlagos árbevétel): [……],[……][…]pénznem</w:t>
            </w:r>
          </w:p>
          <w:p w:rsidR="00CF2A04" w:rsidRPr="00CF2A04" w:rsidRDefault="00CF2A04" w:rsidP="0013347D">
            <w:pPr>
              <w:jc w:val="left"/>
              <w:rPr>
                <w:color w:val="auto"/>
              </w:rPr>
            </w:pPr>
            <w:r w:rsidRPr="00CF2A04">
              <w:rPr>
                <w:strike/>
                <w:color w:val="auto"/>
              </w:rPr>
              <w:br/>
              <w:t>(internetcím, a kibocsátó hatóság vagy testület, a dokumentáció pontos hivatkozási adatai): [……][……][……]</w:t>
            </w:r>
          </w:p>
        </w:tc>
      </w:tr>
      <w:tr w:rsidR="00CF2A04" w:rsidRPr="00CF2A04" w:rsidTr="0013347D">
        <w:tc>
          <w:tcPr>
            <w:tcW w:w="4644" w:type="dxa"/>
            <w:shd w:val="clear" w:color="auto" w:fill="auto"/>
          </w:tcPr>
          <w:p w:rsidR="00CF2A04" w:rsidRPr="00CF2A04" w:rsidRDefault="00CF2A04" w:rsidP="0013347D">
            <w:pPr>
              <w:jc w:val="left"/>
              <w:rPr>
                <w:strike/>
                <w:color w:val="auto"/>
              </w:rPr>
            </w:pPr>
            <w:r w:rsidRPr="00CF2A04">
              <w:rPr>
                <w:strike/>
                <w:color w:val="auto"/>
              </w:rPr>
              <w:t xml:space="preserve">3) Amennyiben az (általános vagy specifikus) árbevételre vonatkozó információ nem áll rendelkezésre a kért időszak egészére vonatkozóan, kérjük, adja meg a gazdasági szereplő létrejöttének dátumát vagy azt az </w:t>
            </w:r>
            <w:r w:rsidRPr="00CF2A04">
              <w:rPr>
                <w:strike/>
                <w:color w:val="auto"/>
              </w:rPr>
              <w:lastRenderedPageBreak/>
              <w:t>időpontot, amikor megkezdte üzleti tevékenységét:</w:t>
            </w:r>
          </w:p>
        </w:tc>
        <w:tc>
          <w:tcPr>
            <w:tcW w:w="4645" w:type="dxa"/>
            <w:shd w:val="clear" w:color="auto" w:fill="auto"/>
          </w:tcPr>
          <w:p w:rsidR="00CF2A04" w:rsidRPr="00CF2A04" w:rsidRDefault="00CF2A04" w:rsidP="0013347D">
            <w:pPr>
              <w:rPr>
                <w:color w:val="auto"/>
              </w:rPr>
            </w:pPr>
            <w:r w:rsidRPr="00CF2A04">
              <w:rPr>
                <w:color w:val="auto"/>
              </w:rPr>
              <w:lastRenderedPageBreak/>
              <w:t>[……]</w:t>
            </w:r>
          </w:p>
        </w:tc>
      </w:tr>
      <w:tr w:rsidR="00CF2A04" w:rsidRPr="00CF2A04" w:rsidTr="0013347D">
        <w:tc>
          <w:tcPr>
            <w:tcW w:w="4644" w:type="dxa"/>
            <w:shd w:val="clear" w:color="auto" w:fill="auto"/>
          </w:tcPr>
          <w:p w:rsidR="00CF2A04" w:rsidRPr="00CF2A04" w:rsidRDefault="00CF2A04" w:rsidP="0013347D">
            <w:pPr>
              <w:jc w:val="left"/>
              <w:rPr>
                <w:strike/>
                <w:color w:val="auto"/>
              </w:rPr>
            </w:pPr>
            <w:r w:rsidRPr="00CF2A04">
              <w:rPr>
                <w:strike/>
                <w:color w:val="auto"/>
              </w:rPr>
              <w:t xml:space="preserve">4) A vonatkozó hirdetményben vagy a közbeszerzési dokumentumokban meghatározott </w:t>
            </w:r>
            <w:r w:rsidRPr="00CF2A04">
              <w:rPr>
                <w:b/>
                <w:strike/>
                <w:color w:val="auto"/>
              </w:rPr>
              <w:t>pénzügyi mutatók</w:t>
            </w:r>
            <w:r w:rsidRPr="00CF2A04">
              <w:rPr>
                <w:rStyle w:val="Lbjegyzet-hivatkozs"/>
                <w:b/>
                <w:strike/>
                <w:color w:val="auto"/>
              </w:rPr>
              <w:footnoteReference w:id="59"/>
            </w:r>
            <w:r w:rsidRPr="00CF2A04">
              <w:rPr>
                <w:strike/>
                <w:color w:val="auto"/>
              </w:rPr>
              <w:t xml:space="preserve"> tekintetében a gazdasági szereplő kijelenti, hogy az előírt mutató(k) tényleges értéke(i) a következő(k):</w:t>
            </w:r>
            <w:r w:rsidRPr="00CF2A04">
              <w:rPr>
                <w:strike/>
                <w:color w:val="auto"/>
              </w:rPr>
              <w:br/>
            </w:r>
          </w:p>
          <w:p w:rsidR="00CF2A04" w:rsidRPr="00CF2A04" w:rsidRDefault="00CF2A04" w:rsidP="0013347D">
            <w:pPr>
              <w:jc w:val="left"/>
              <w:rPr>
                <w:strike/>
                <w:color w:val="auto"/>
              </w:rPr>
            </w:pPr>
            <w:r w:rsidRPr="00CF2A04">
              <w:rPr>
                <w:strike/>
                <w:color w:val="auto"/>
              </w:rPr>
              <w:t>Ha a vonatkozó információ elektronikusan elérhető, kérjük, adja meg a következő információkat:</w:t>
            </w:r>
          </w:p>
        </w:tc>
        <w:tc>
          <w:tcPr>
            <w:tcW w:w="4645" w:type="dxa"/>
            <w:shd w:val="clear" w:color="auto" w:fill="auto"/>
          </w:tcPr>
          <w:p w:rsidR="00CF2A04" w:rsidRPr="00CF2A04" w:rsidRDefault="00CF2A04" w:rsidP="0013347D">
            <w:pPr>
              <w:jc w:val="left"/>
              <w:rPr>
                <w:strike/>
                <w:color w:val="auto"/>
              </w:rPr>
            </w:pPr>
            <w:r w:rsidRPr="00CF2A04">
              <w:rPr>
                <w:strike/>
                <w:color w:val="auto"/>
              </w:rPr>
              <w:t>(az előírt mutató azonosítása – x és y</w:t>
            </w:r>
            <w:r w:rsidRPr="00CF2A04">
              <w:rPr>
                <w:rStyle w:val="Lbjegyzet-hivatkozs"/>
                <w:strike/>
                <w:color w:val="auto"/>
              </w:rPr>
              <w:footnoteReference w:id="60"/>
            </w:r>
            <w:r w:rsidRPr="00CF2A04">
              <w:rPr>
                <w:strike/>
                <w:color w:val="auto"/>
              </w:rPr>
              <w:t xml:space="preserve"> aránya - és az érték):</w:t>
            </w:r>
            <w:r w:rsidRPr="00CF2A04">
              <w:rPr>
                <w:strike/>
                <w:color w:val="auto"/>
              </w:rPr>
              <w:br/>
              <w:t>[……], [……]</w:t>
            </w:r>
            <w:r w:rsidRPr="00CF2A04">
              <w:rPr>
                <w:rStyle w:val="Lbjegyzet-hivatkozs"/>
                <w:strike/>
                <w:color w:val="auto"/>
              </w:rPr>
              <w:footnoteReference w:id="61"/>
            </w:r>
            <w:r w:rsidRPr="00CF2A04">
              <w:rPr>
                <w:strike/>
                <w:color w:val="auto"/>
              </w:rPr>
              <w:br/>
            </w:r>
          </w:p>
          <w:p w:rsidR="00CF2A04" w:rsidRPr="00CF2A04" w:rsidRDefault="00CF2A04" w:rsidP="0013347D">
            <w:pPr>
              <w:jc w:val="left"/>
              <w:rPr>
                <w:color w:val="auto"/>
              </w:rPr>
            </w:pPr>
            <w:r w:rsidRPr="00CF2A04">
              <w:rPr>
                <w:strike/>
                <w:color w:val="auto"/>
              </w:rPr>
              <w:br/>
              <w:t>(internetcím, a kibocsátó hatóság vagy testület, a dokumentáció pontos hivatkozási adatai):</w:t>
            </w:r>
            <w:r w:rsidRPr="00CF2A04">
              <w:rPr>
                <w:color w:val="auto"/>
              </w:rPr>
              <w:t xml:space="preserve"> [……][……][……]</w:t>
            </w:r>
          </w:p>
        </w:tc>
      </w:tr>
      <w:tr w:rsidR="00CF2A04" w:rsidRPr="00CF2A04" w:rsidTr="0013347D">
        <w:tc>
          <w:tcPr>
            <w:tcW w:w="4644" w:type="dxa"/>
            <w:shd w:val="clear" w:color="auto" w:fill="auto"/>
          </w:tcPr>
          <w:p w:rsidR="00CF2A04" w:rsidRPr="00CF2A04" w:rsidRDefault="00CF2A04" w:rsidP="0013347D">
            <w:pPr>
              <w:jc w:val="left"/>
              <w:rPr>
                <w:strike/>
                <w:color w:val="auto"/>
              </w:rPr>
            </w:pPr>
            <w:r w:rsidRPr="00CF2A04">
              <w:rPr>
                <w:strike/>
                <w:color w:val="auto"/>
              </w:rPr>
              <w:t xml:space="preserve">5) </w:t>
            </w:r>
            <w:r w:rsidRPr="00CF2A04">
              <w:rPr>
                <w:b/>
                <w:strike/>
                <w:color w:val="auto"/>
              </w:rPr>
              <w:t>Szakmai felelősségbiztosításának</w:t>
            </w:r>
            <w:r w:rsidRPr="00CF2A04">
              <w:rPr>
                <w:strike/>
                <w:color w:val="auto"/>
              </w:rPr>
              <w:t xml:space="preserve"> biztosítási összege a következő:</w:t>
            </w:r>
            <w:r w:rsidRPr="00CF2A04">
              <w:rPr>
                <w:strike/>
                <w:color w:val="auto"/>
              </w:rPr>
              <w:br/>
              <w:t>Ha a vonatkozó információ elektronikusan elérhető, kérjük, adja meg a következő információkat:</w:t>
            </w:r>
          </w:p>
        </w:tc>
        <w:tc>
          <w:tcPr>
            <w:tcW w:w="4645" w:type="dxa"/>
            <w:shd w:val="clear" w:color="auto" w:fill="auto"/>
          </w:tcPr>
          <w:p w:rsidR="00CF2A04" w:rsidRPr="00CF2A04" w:rsidRDefault="00CF2A04" w:rsidP="0013347D">
            <w:pPr>
              <w:jc w:val="left"/>
              <w:rPr>
                <w:strike/>
                <w:color w:val="auto"/>
              </w:rPr>
            </w:pPr>
            <w:r w:rsidRPr="00CF2A04">
              <w:rPr>
                <w:strike/>
                <w:color w:val="auto"/>
              </w:rPr>
              <w:t>[……],[……][…]pénznem</w:t>
            </w:r>
          </w:p>
          <w:p w:rsidR="00CF2A04" w:rsidRPr="00CF2A04" w:rsidRDefault="00CF2A04" w:rsidP="0013347D">
            <w:pPr>
              <w:jc w:val="left"/>
              <w:rPr>
                <w:color w:val="auto"/>
              </w:rPr>
            </w:pPr>
            <w:r w:rsidRPr="00CF2A04">
              <w:rPr>
                <w:strike/>
                <w:color w:val="auto"/>
              </w:rPr>
              <w:br/>
              <w:t>(internetcím, a kibocsátó hatóság vagy testület, a dokumentáció pontos hivatkozási adatai): [……][……][……]</w:t>
            </w:r>
          </w:p>
        </w:tc>
      </w:tr>
      <w:tr w:rsidR="00CF2A04" w:rsidRPr="00CF2A04" w:rsidTr="0013347D">
        <w:tc>
          <w:tcPr>
            <w:tcW w:w="4644" w:type="dxa"/>
            <w:shd w:val="clear" w:color="auto" w:fill="auto"/>
          </w:tcPr>
          <w:p w:rsidR="00CF2A04" w:rsidRPr="00CF2A04" w:rsidRDefault="00CF2A04" w:rsidP="0013347D">
            <w:pPr>
              <w:jc w:val="left"/>
              <w:rPr>
                <w:color w:val="auto"/>
              </w:rPr>
            </w:pPr>
            <w:r w:rsidRPr="00CF2A04">
              <w:rPr>
                <w:strike/>
                <w:color w:val="auto"/>
              </w:rPr>
              <w:t xml:space="preserve">6) Az </w:t>
            </w:r>
            <w:r w:rsidRPr="00CF2A04">
              <w:rPr>
                <w:b/>
                <w:strike/>
                <w:color w:val="auto"/>
              </w:rPr>
              <w:t>esetleges</w:t>
            </w:r>
            <w:r w:rsidRPr="00CF2A04">
              <w:rPr>
                <w:strike/>
                <w:color w:val="auto"/>
              </w:rPr>
              <w:t xml:space="preserve"> </w:t>
            </w:r>
            <w:r w:rsidRPr="00CF2A04">
              <w:rPr>
                <w:b/>
                <w:strike/>
                <w:color w:val="auto"/>
              </w:rPr>
              <w:t>egyéb gazdasági vagy pénzügyi követelmények</w:t>
            </w:r>
            <w:r w:rsidRPr="00CF2A04">
              <w:rPr>
                <w:strike/>
                <w:color w:val="auto"/>
              </w:rPr>
              <w:t xml:space="preserve"> tekintetében, amelyeket a vonatkozó hirdetményben vagy a közbeszerzési</w:t>
            </w:r>
            <w:r w:rsidRPr="00CF2A04">
              <w:rPr>
                <w:color w:val="auto"/>
              </w:rPr>
              <w:t xml:space="preserve"> </w:t>
            </w:r>
            <w:r w:rsidRPr="00CF2A04">
              <w:rPr>
                <w:strike/>
                <w:color w:val="auto"/>
              </w:rPr>
              <w:t>dokumentumokban meghatároztak, a gazdasági szereplő kijelenti a következőket:</w:t>
            </w:r>
            <w:r w:rsidRPr="00CF2A04">
              <w:rPr>
                <w:strike/>
                <w:color w:val="auto"/>
              </w:rPr>
              <w:br/>
              <w:t xml:space="preserve">Ha a vonatkozó hirdetményben vagy a közbeszerzési dokumentumokban </w:t>
            </w:r>
            <w:r w:rsidRPr="00CF2A04">
              <w:rPr>
                <w:b/>
                <w:strike/>
                <w:color w:val="auto"/>
              </w:rPr>
              <w:t>esetlegesen</w:t>
            </w:r>
            <w:r w:rsidRPr="00CF2A04">
              <w:rPr>
                <w:strike/>
                <w:color w:val="auto"/>
              </w:rPr>
              <w:t xml:space="preserve"> meghatározott vonatkozó dokumentáció elektronikus formában rendelkezésre áll, kérjük, adja meg a következő információkat:</w:t>
            </w:r>
          </w:p>
        </w:tc>
        <w:tc>
          <w:tcPr>
            <w:tcW w:w="4645" w:type="dxa"/>
            <w:shd w:val="clear" w:color="auto" w:fill="auto"/>
          </w:tcPr>
          <w:p w:rsidR="00CF2A04" w:rsidRPr="00CF2A04" w:rsidRDefault="00CF2A04" w:rsidP="0013347D">
            <w:pPr>
              <w:jc w:val="left"/>
              <w:rPr>
                <w:color w:val="auto"/>
              </w:rPr>
            </w:pPr>
            <w:r w:rsidRPr="00CF2A04">
              <w:rPr>
                <w:color w:val="auto"/>
              </w:rPr>
              <w:t>[……]</w:t>
            </w:r>
            <w:r w:rsidRPr="00CF2A04">
              <w:rPr>
                <w:color w:val="auto"/>
              </w:rPr>
              <w:br/>
            </w:r>
            <w:r w:rsidRPr="00CF2A04">
              <w:rPr>
                <w:color w:val="auto"/>
              </w:rPr>
              <w:br/>
            </w:r>
            <w:r w:rsidRPr="00CF2A04">
              <w:rPr>
                <w:color w:val="auto"/>
              </w:rPr>
              <w:br/>
            </w:r>
            <w:r w:rsidRPr="00CF2A04">
              <w:rPr>
                <w:color w:val="auto"/>
              </w:rPr>
              <w:br/>
            </w:r>
            <w:r w:rsidRPr="00CF2A04">
              <w:rPr>
                <w:color w:val="auto"/>
              </w:rPr>
              <w:br/>
              <w:t>(</w:t>
            </w:r>
            <w:r w:rsidRPr="00CF2A04">
              <w:rPr>
                <w:strike/>
                <w:color w:val="auto"/>
              </w:rPr>
              <w:t>internetcím, a kibocsátó hatóság vagy testület, a dokumentáció pontos hivatkozási adatai): [……][……][……]</w:t>
            </w:r>
          </w:p>
        </w:tc>
      </w:tr>
    </w:tbl>
    <w:p w:rsidR="00CF2A04" w:rsidRPr="00CF2A04" w:rsidRDefault="00CF2A04" w:rsidP="00CF2A04">
      <w:pPr>
        <w:pStyle w:val="SectionTitle"/>
        <w:rPr>
          <w:rFonts w:asciiTheme="minorHAnsi" w:hAnsiTheme="minorHAnsi" w:cstheme="minorHAnsi"/>
          <w:sz w:val="22"/>
        </w:rPr>
      </w:pPr>
      <w:r w:rsidRPr="00CF2A04">
        <w:rPr>
          <w:rFonts w:asciiTheme="minorHAnsi" w:hAnsiTheme="minorHAnsi" w:cstheme="minorHAnsi"/>
          <w:sz w:val="22"/>
        </w:rPr>
        <w:t>C: Technikai és szakmai alkalmasság</w:t>
      </w:r>
    </w:p>
    <w:p w:rsidR="00CF2A04" w:rsidRPr="00CF2A04" w:rsidRDefault="00CF2A04" w:rsidP="00CF2A04">
      <w:pPr>
        <w:pBdr>
          <w:top w:val="single" w:sz="4" w:space="1" w:color="auto"/>
          <w:left w:val="single" w:sz="4" w:space="4" w:color="auto"/>
          <w:bottom w:val="single" w:sz="4" w:space="1" w:color="auto"/>
          <w:right w:val="single" w:sz="4" w:space="4" w:color="auto"/>
        </w:pBdr>
        <w:shd w:val="clear" w:color="auto" w:fill="BFBFBF"/>
        <w:rPr>
          <w:b/>
          <w:color w:val="auto"/>
        </w:rPr>
      </w:pPr>
      <w:r w:rsidRPr="00CF2A04">
        <w:rPr>
          <w:b/>
          <w:color w:val="auto"/>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622"/>
      </w:tblGrid>
      <w:tr w:rsidR="00CF2A04" w:rsidRPr="00CF2A04" w:rsidTr="0013347D">
        <w:tc>
          <w:tcPr>
            <w:tcW w:w="4644" w:type="dxa"/>
            <w:shd w:val="clear" w:color="auto" w:fill="auto"/>
          </w:tcPr>
          <w:p w:rsidR="00CF2A04" w:rsidRPr="00CF2A04" w:rsidRDefault="00CF2A04" w:rsidP="0013347D">
            <w:pPr>
              <w:rPr>
                <w:b/>
                <w:color w:val="auto"/>
              </w:rPr>
            </w:pPr>
            <w:bookmarkStart w:id="16" w:name="_DV_M4300"/>
            <w:bookmarkStart w:id="17" w:name="_DV_M4301"/>
            <w:bookmarkEnd w:id="16"/>
            <w:bookmarkEnd w:id="17"/>
            <w:r w:rsidRPr="00CF2A04">
              <w:rPr>
                <w:b/>
                <w:color w:val="auto"/>
              </w:rPr>
              <w:t>Technikai és szakmai alkalmasság</w:t>
            </w:r>
          </w:p>
        </w:tc>
        <w:tc>
          <w:tcPr>
            <w:tcW w:w="4645" w:type="dxa"/>
            <w:shd w:val="clear" w:color="auto" w:fill="auto"/>
          </w:tcPr>
          <w:p w:rsidR="00CF2A04" w:rsidRPr="00CF2A04" w:rsidRDefault="00CF2A04" w:rsidP="0013347D">
            <w:pPr>
              <w:rPr>
                <w:b/>
                <w:color w:val="auto"/>
              </w:rPr>
            </w:pPr>
            <w:r w:rsidRPr="00CF2A04">
              <w:rPr>
                <w:b/>
                <w:color w:val="auto"/>
              </w:rPr>
              <w:t>Válasz:</w:t>
            </w:r>
          </w:p>
        </w:tc>
      </w:tr>
      <w:tr w:rsidR="00CF2A04" w:rsidRPr="00CF2A04" w:rsidTr="0013347D">
        <w:tc>
          <w:tcPr>
            <w:tcW w:w="4644" w:type="dxa"/>
            <w:shd w:val="clear" w:color="auto" w:fill="auto"/>
          </w:tcPr>
          <w:p w:rsidR="00CF2A04" w:rsidRPr="00CF2A04" w:rsidRDefault="00CF2A04" w:rsidP="0013347D">
            <w:pPr>
              <w:jc w:val="left"/>
              <w:rPr>
                <w:strike/>
                <w:color w:val="auto"/>
              </w:rPr>
            </w:pPr>
            <w:r w:rsidRPr="00CF2A04">
              <w:rPr>
                <w:strike/>
                <w:color w:val="auto"/>
              </w:rPr>
              <w:t xml:space="preserve">1a) Csak </w:t>
            </w:r>
            <w:r w:rsidRPr="00CF2A04">
              <w:rPr>
                <w:b/>
                <w:i/>
                <w:strike/>
                <w:color w:val="auto"/>
              </w:rPr>
              <w:t>építési beruházásra vonatkozó közbeszerzési szerződések</w:t>
            </w:r>
            <w:r w:rsidRPr="00CF2A04">
              <w:rPr>
                <w:b/>
                <w:strike/>
                <w:color w:val="auto"/>
              </w:rPr>
              <w:t xml:space="preserve"> esetében</w:t>
            </w:r>
            <w:r w:rsidRPr="00CF2A04">
              <w:rPr>
                <w:strike/>
                <w:color w:val="auto"/>
                <w:highlight w:val="lightGray"/>
              </w:rPr>
              <w:t>:</w:t>
            </w:r>
            <w:r w:rsidRPr="00CF2A04">
              <w:rPr>
                <w:strike/>
                <w:color w:val="auto"/>
              </w:rPr>
              <w:br/>
            </w:r>
            <w:r w:rsidRPr="00CF2A04">
              <w:rPr>
                <w:strike/>
                <w:color w:val="auto"/>
              </w:rPr>
              <w:lastRenderedPageBreak/>
              <w:t>A referencia-időszak folyamán</w:t>
            </w:r>
            <w:r w:rsidRPr="00CF2A04">
              <w:rPr>
                <w:rStyle w:val="Lbjegyzet-hivatkozs"/>
                <w:strike/>
                <w:color w:val="auto"/>
              </w:rPr>
              <w:footnoteReference w:id="62"/>
            </w:r>
            <w:r w:rsidRPr="00CF2A04">
              <w:rPr>
                <w:strike/>
                <w:color w:val="auto"/>
              </w:rPr>
              <w:t xml:space="preserve"> a gazdasági szereplő </w:t>
            </w:r>
            <w:r w:rsidRPr="00CF2A04">
              <w:rPr>
                <w:b/>
                <w:strike/>
                <w:color w:val="auto"/>
              </w:rPr>
              <w:t>a meghatározott típusú munkákból a következőket végezte</w:t>
            </w:r>
            <w:r w:rsidRPr="00CF2A04">
              <w:rPr>
                <w:strike/>
                <w:color w:val="auto"/>
              </w:rPr>
              <w:t xml:space="preserve">: </w:t>
            </w:r>
            <w:r w:rsidRPr="00CF2A04">
              <w:rPr>
                <w:strike/>
                <w:color w:val="auto"/>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CF2A04" w:rsidRPr="00CF2A04" w:rsidRDefault="00CF2A04" w:rsidP="0013347D">
            <w:pPr>
              <w:jc w:val="left"/>
              <w:rPr>
                <w:strike/>
                <w:color w:val="auto"/>
              </w:rPr>
            </w:pPr>
            <w:r w:rsidRPr="00CF2A04">
              <w:rPr>
                <w:strike/>
                <w:color w:val="auto"/>
              </w:rPr>
              <w:lastRenderedPageBreak/>
              <w:t xml:space="preserve">Évek száma (ezt az időszakot a vonatkozó hirdetmény vagy a közbeszerzési dokumentumok </w:t>
            </w:r>
            <w:r w:rsidRPr="00CF2A04">
              <w:rPr>
                <w:strike/>
                <w:color w:val="auto"/>
              </w:rPr>
              <w:lastRenderedPageBreak/>
              <w:t>határozzák meg): […]</w:t>
            </w:r>
            <w:r w:rsidRPr="00CF2A04">
              <w:rPr>
                <w:strike/>
                <w:color w:val="auto"/>
              </w:rPr>
              <w:br/>
              <w:t>Munkák:  […...]</w:t>
            </w:r>
          </w:p>
          <w:p w:rsidR="00CF2A04" w:rsidRPr="00CF2A04" w:rsidRDefault="00CF2A04" w:rsidP="0013347D">
            <w:pPr>
              <w:jc w:val="left"/>
              <w:rPr>
                <w:color w:val="auto"/>
              </w:rPr>
            </w:pPr>
            <w:r w:rsidRPr="00CF2A04">
              <w:rPr>
                <w:strike/>
                <w:color w:val="auto"/>
              </w:rPr>
              <w:br/>
              <w:t>(internetcím, a kibocsátó hatóság vagy testület, a dokumentáció pontos hivatkozási adatai): [……][……][……]</w:t>
            </w:r>
          </w:p>
        </w:tc>
      </w:tr>
      <w:tr w:rsidR="00CF2A04" w:rsidRPr="00CF2A04" w:rsidTr="0013347D">
        <w:tc>
          <w:tcPr>
            <w:tcW w:w="4644" w:type="dxa"/>
            <w:shd w:val="clear" w:color="auto" w:fill="auto"/>
          </w:tcPr>
          <w:p w:rsidR="00CF2A04" w:rsidRPr="00CF2A04" w:rsidRDefault="00CF2A04" w:rsidP="0013347D">
            <w:pPr>
              <w:jc w:val="left"/>
              <w:rPr>
                <w:color w:val="auto"/>
                <w:shd w:val="clear" w:color="000000" w:fill="auto"/>
              </w:rPr>
            </w:pPr>
            <w:r w:rsidRPr="00CF2A04">
              <w:rPr>
                <w:strike/>
                <w:color w:val="auto"/>
              </w:rPr>
              <w:lastRenderedPageBreak/>
              <w:t xml:space="preserve">1b) Csak </w:t>
            </w:r>
            <w:r w:rsidRPr="00CF2A04">
              <w:rPr>
                <w:b/>
                <w:i/>
                <w:strike/>
                <w:color w:val="auto"/>
              </w:rPr>
              <w:t>árubeszerzésre és szolgáltatásnyújtásra irányuló közbeszerzési szerződések</w:t>
            </w:r>
            <w:r w:rsidRPr="00CF2A04">
              <w:rPr>
                <w:strike/>
                <w:color w:val="auto"/>
              </w:rPr>
              <w:t xml:space="preserve"> esetében:</w:t>
            </w:r>
            <w:r w:rsidRPr="00CF2A04">
              <w:rPr>
                <w:strike/>
                <w:color w:val="auto"/>
              </w:rPr>
              <w:br/>
              <w:t>A referencia-időszak folyamán</w:t>
            </w:r>
            <w:r w:rsidRPr="00CF2A04">
              <w:rPr>
                <w:rStyle w:val="Lbjegyzet-hivatkozs"/>
                <w:strike/>
                <w:color w:val="auto"/>
              </w:rPr>
              <w:footnoteReference w:id="63"/>
            </w:r>
            <w:r w:rsidRPr="00CF2A04">
              <w:rPr>
                <w:strike/>
                <w:color w:val="auto"/>
              </w:rPr>
              <w:t xml:space="preserve"> a gazdasági szereplő </w:t>
            </w:r>
            <w:r w:rsidRPr="00CF2A04">
              <w:rPr>
                <w:b/>
                <w:strike/>
                <w:color w:val="auto"/>
              </w:rPr>
              <w:t xml:space="preserve">a meghatározott típusokon belül a következő főbb szállításokat végezte, vagy a következő főbb szolgáltatásokat nyújtotta: </w:t>
            </w:r>
            <w:r w:rsidRPr="00CF2A04">
              <w:rPr>
                <w:strike/>
                <w:color w:val="auto"/>
              </w:rPr>
              <w:t>A lista elkészítésekor kérjük, tüntesse fel az</w:t>
            </w:r>
            <w:r w:rsidRPr="00CF2A04">
              <w:rPr>
                <w:color w:val="auto"/>
              </w:rPr>
              <w:t xml:space="preserve"> </w:t>
            </w:r>
            <w:r w:rsidRPr="00CF2A04">
              <w:rPr>
                <w:strike/>
                <w:color w:val="auto"/>
              </w:rPr>
              <w:t>összegeket, a dátumokat és a közületi vagy magánmegrendelőket</w:t>
            </w:r>
            <w:r w:rsidRPr="00CF2A04">
              <w:rPr>
                <w:rStyle w:val="Lbjegyzet-hivatkozs"/>
                <w:strike/>
                <w:color w:val="auto"/>
              </w:rPr>
              <w:footnoteReference w:id="64"/>
            </w:r>
            <w:r w:rsidRPr="00CF2A04">
              <w:rPr>
                <w:strike/>
                <w:color w:val="auto"/>
              </w:rPr>
              <w:t>:</w:t>
            </w:r>
          </w:p>
        </w:tc>
        <w:tc>
          <w:tcPr>
            <w:tcW w:w="4645" w:type="dxa"/>
            <w:shd w:val="clear" w:color="auto" w:fill="auto"/>
          </w:tcPr>
          <w:p w:rsidR="00CF2A04" w:rsidRPr="00CF2A04" w:rsidRDefault="00CF2A04" w:rsidP="0013347D">
            <w:pPr>
              <w:rPr>
                <w:strike/>
                <w:color w:val="auto"/>
              </w:rPr>
            </w:pPr>
            <w:r w:rsidRPr="00CF2A04">
              <w:rPr>
                <w:color w:val="auto"/>
              </w:rPr>
              <w:br/>
            </w:r>
            <w:r w:rsidRPr="00CF2A04">
              <w:rPr>
                <w:strike/>
                <w:color w:val="auto"/>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014"/>
              <w:gridCol w:w="1019"/>
              <w:gridCol w:w="1399"/>
            </w:tblGrid>
            <w:tr w:rsidR="00CF2A04" w:rsidRPr="00CF2A04" w:rsidTr="0013347D">
              <w:tc>
                <w:tcPr>
                  <w:tcW w:w="1336" w:type="dxa"/>
                  <w:shd w:val="clear" w:color="auto" w:fill="auto"/>
                </w:tcPr>
                <w:p w:rsidR="00CF2A04" w:rsidRPr="00CF2A04" w:rsidRDefault="00CF2A04" w:rsidP="0013347D">
                  <w:pPr>
                    <w:rPr>
                      <w:strike/>
                      <w:color w:val="auto"/>
                    </w:rPr>
                  </w:pPr>
                  <w:r w:rsidRPr="00CF2A04">
                    <w:rPr>
                      <w:strike/>
                      <w:color w:val="auto"/>
                    </w:rPr>
                    <w:t>Leírás</w:t>
                  </w:r>
                </w:p>
              </w:tc>
              <w:tc>
                <w:tcPr>
                  <w:tcW w:w="936" w:type="dxa"/>
                  <w:shd w:val="clear" w:color="auto" w:fill="auto"/>
                </w:tcPr>
                <w:p w:rsidR="00CF2A04" w:rsidRPr="00CF2A04" w:rsidRDefault="00CF2A04" w:rsidP="0013347D">
                  <w:pPr>
                    <w:rPr>
                      <w:strike/>
                      <w:color w:val="auto"/>
                    </w:rPr>
                  </w:pPr>
                  <w:r w:rsidRPr="00CF2A04">
                    <w:rPr>
                      <w:strike/>
                      <w:color w:val="auto"/>
                    </w:rPr>
                    <w:t>összegek</w:t>
                  </w:r>
                </w:p>
              </w:tc>
              <w:tc>
                <w:tcPr>
                  <w:tcW w:w="724" w:type="dxa"/>
                  <w:shd w:val="clear" w:color="auto" w:fill="auto"/>
                </w:tcPr>
                <w:p w:rsidR="00CF2A04" w:rsidRPr="00CF2A04" w:rsidRDefault="00CF2A04" w:rsidP="0013347D">
                  <w:pPr>
                    <w:rPr>
                      <w:strike/>
                      <w:color w:val="auto"/>
                    </w:rPr>
                  </w:pPr>
                  <w:r w:rsidRPr="00CF2A04">
                    <w:rPr>
                      <w:strike/>
                      <w:color w:val="auto"/>
                    </w:rPr>
                    <w:t>dátumok</w:t>
                  </w:r>
                </w:p>
              </w:tc>
              <w:tc>
                <w:tcPr>
                  <w:tcW w:w="1149" w:type="dxa"/>
                  <w:shd w:val="clear" w:color="auto" w:fill="auto"/>
                </w:tcPr>
                <w:p w:rsidR="00CF2A04" w:rsidRPr="00CF2A04" w:rsidRDefault="00CF2A04" w:rsidP="0013347D">
                  <w:pPr>
                    <w:rPr>
                      <w:strike/>
                      <w:color w:val="auto"/>
                    </w:rPr>
                  </w:pPr>
                  <w:r w:rsidRPr="00CF2A04">
                    <w:rPr>
                      <w:strike/>
                      <w:color w:val="auto"/>
                    </w:rPr>
                    <w:t>megrendelők</w:t>
                  </w:r>
                </w:p>
              </w:tc>
            </w:tr>
            <w:tr w:rsidR="00CF2A04" w:rsidRPr="00CF2A04" w:rsidTr="0013347D">
              <w:tc>
                <w:tcPr>
                  <w:tcW w:w="1336" w:type="dxa"/>
                  <w:shd w:val="clear" w:color="auto" w:fill="auto"/>
                </w:tcPr>
                <w:p w:rsidR="00CF2A04" w:rsidRPr="00CF2A04" w:rsidRDefault="00CF2A04" w:rsidP="0013347D">
                  <w:pPr>
                    <w:rPr>
                      <w:strike/>
                      <w:color w:val="auto"/>
                    </w:rPr>
                  </w:pPr>
                </w:p>
              </w:tc>
              <w:tc>
                <w:tcPr>
                  <w:tcW w:w="936" w:type="dxa"/>
                  <w:shd w:val="clear" w:color="auto" w:fill="auto"/>
                </w:tcPr>
                <w:p w:rsidR="00CF2A04" w:rsidRPr="00CF2A04" w:rsidRDefault="00CF2A04" w:rsidP="0013347D">
                  <w:pPr>
                    <w:rPr>
                      <w:strike/>
                      <w:color w:val="auto"/>
                    </w:rPr>
                  </w:pPr>
                </w:p>
              </w:tc>
              <w:tc>
                <w:tcPr>
                  <w:tcW w:w="724" w:type="dxa"/>
                  <w:shd w:val="clear" w:color="auto" w:fill="auto"/>
                </w:tcPr>
                <w:p w:rsidR="00CF2A04" w:rsidRPr="00CF2A04" w:rsidRDefault="00CF2A04" w:rsidP="0013347D">
                  <w:pPr>
                    <w:rPr>
                      <w:strike/>
                      <w:color w:val="auto"/>
                    </w:rPr>
                  </w:pPr>
                </w:p>
              </w:tc>
              <w:tc>
                <w:tcPr>
                  <w:tcW w:w="1149" w:type="dxa"/>
                  <w:shd w:val="clear" w:color="auto" w:fill="auto"/>
                </w:tcPr>
                <w:p w:rsidR="00CF2A04" w:rsidRPr="00CF2A04" w:rsidRDefault="00CF2A04" w:rsidP="0013347D">
                  <w:pPr>
                    <w:rPr>
                      <w:strike/>
                      <w:color w:val="auto"/>
                    </w:rPr>
                  </w:pPr>
                </w:p>
              </w:tc>
            </w:tr>
          </w:tbl>
          <w:p w:rsidR="00CF2A04" w:rsidRPr="00CF2A04" w:rsidRDefault="00CF2A04" w:rsidP="0013347D">
            <w:pPr>
              <w:rPr>
                <w:color w:val="auto"/>
              </w:rPr>
            </w:pPr>
          </w:p>
        </w:tc>
      </w:tr>
      <w:tr w:rsidR="00CF2A04" w:rsidRPr="00CF2A04" w:rsidTr="0013347D">
        <w:tc>
          <w:tcPr>
            <w:tcW w:w="4644" w:type="dxa"/>
            <w:shd w:val="clear" w:color="auto" w:fill="auto"/>
          </w:tcPr>
          <w:p w:rsidR="00CF2A04" w:rsidRPr="00CF2A04" w:rsidRDefault="00CF2A04" w:rsidP="0013347D">
            <w:pPr>
              <w:rPr>
                <w:strike/>
                <w:color w:val="auto"/>
                <w:shd w:val="clear" w:color="000000" w:fill="auto"/>
              </w:rPr>
            </w:pPr>
            <w:r w:rsidRPr="00CF2A04">
              <w:rPr>
                <w:strike/>
                <w:color w:val="auto"/>
              </w:rPr>
              <w:t xml:space="preserve">2) A gazdasági szereplő a következő </w:t>
            </w:r>
            <w:r w:rsidRPr="00CF2A04">
              <w:rPr>
                <w:b/>
                <w:strike/>
                <w:color w:val="auto"/>
              </w:rPr>
              <w:t>szakembereket vagy műszaki szervezeteket</w:t>
            </w:r>
            <w:r w:rsidRPr="00CF2A04">
              <w:rPr>
                <w:rStyle w:val="Lbjegyzet-hivatkozs"/>
                <w:b/>
                <w:strike/>
                <w:color w:val="auto"/>
              </w:rPr>
              <w:footnoteReference w:id="65"/>
            </w:r>
            <w:r w:rsidRPr="00CF2A04">
              <w:rPr>
                <w:strike/>
                <w:color w:val="auto"/>
              </w:rPr>
              <w:t xml:space="preserve"> veheti igénybe, különös tekintettel a minőség-ellenőrzésért felelős szakemberekre vagy szervezetekre:</w:t>
            </w:r>
            <w:r w:rsidRPr="00CF2A04">
              <w:rPr>
                <w:strike/>
                <w:color w:val="auto"/>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CF2A04" w:rsidRPr="00CF2A04" w:rsidRDefault="00CF2A04" w:rsidP="0013347D">
            <w:pPr>
              <w:rPr>
                <w:color w:val="auto"/>
              </w:rPr>
            </w:pPr>
            <w:r w:rsidRPr="00CF2A04">
              <w:rPr>
                <w:color w:val="auto"/>
              </w:rPr>
              <w:t>[……]</w:t>
            </w:r>
            <w:r w:rsidRPr="00CF2A04">
              <w:rPr>
                <w:color w:val="auto"/>
              </w:rPr>
              <w:br/>
            </w:r>
            <w:r w:rsidRPr="00CF2A04">
              <w:rPr>
                <w:color w:val="auto"/>
              </w:rPr>
              <w:br/>
            </w:r>
            <w:r w:rsidRPr="00CF2A04">
              <w:rPr>
                <w:color w:val="auto"/>
              </w:rPr>
              <w:br/>
              <w:t>[……]</w:t>
            </w:r>
          </w:p>
        </w:tc>
      </w:tr>
      <w:tr w:rsidR="00CF2A04" w:rsidRPr="00CF2A04" w:rsidTr="0013347D">
        <w:tc>
          <w:tcPr>
            <w:tcW w:w="4644" w:type="dxa"/>
            <w:shd w:val="clear" w:color="auto" w:fill="auto"/>
          </w:tcPr>
          <w:p w:rsidR="00CF2A04" w:rsidRPr="00CF2A04" w:rsidRDefault="00CF2A04" w:rsidP="0013347D">
            <w:pPr>
              <w:rPr>
                <w:color w:val="auto"/>
              </w:rPr>
            </w:pPr>
            <w:r w:rsidRPr="00CF2A04">
              <w:rPr>
                <w:color w:val="auto"/>
              </w:rPr>
              <w:t>3</w:t>
            </w:r>
            <w:r w:rsidRPr="00CF2A04">
              <w:rPr>
                <w:strike/>
                <w:color w:val="auto"/>
              </w:rPr>
              <w:t xml:space="preserve">) A gazdasági szereplő </w:t>
            </w:r>
            <w:r w:rsidRPr="00CF2A04">
              <w:rPr>
                <w:b/>
                <w:strike/>
                <w:color w:val="auto"/>
              </w:rPr>
              <w:t>a minőség biztosítása érdekében</w:t>
            </w:r>
            <w:r w:rsidRPr="00CF2A04">
              <w:rPr>
                <w:strike/>
                <w:color w:val="auto"/>
              </w:rPr>
              <w:t xml:space="preserve"> a következő </w:t>
            </w:r>
            <w:r w:rsidRPr="00CF2A04">
              <w:rPr>
                <w:b/>
                <w:strike/>
                <w:color w:val="auto"/>
              </w:rPr>
              <w:t>műszaki hátteret</w:t>
            </w:r>
            <w:r w:rsidRPr="00CF2A04">
              <w:rPr>
                <w:strike/>
                <w:color w:val="auto"/>
              </w:rPr>
              <w:t xml:space="preserve"> veszi igénybe, valamint </w:t>
            </w:r>
            <w:r w:rsidRPr="00CF2A04">
              <w:rPr>
                <w:b/>
                <w:strike/>
                <w:color w:val="auto"/>
              </w:rPr>
              <w:t>tanulmányi és kutatási létesítményei</w:t>
            </w:r>
            <w:r w:rsidRPr="00CF2A04">
              <w:rPr>
                <w:strike/>
                <w:color w:val="auto"/>
              </w:rPr>
              <w:t xml:space="preserve"> a következők:</w:t>
            </w:r>
            <w:r w:rsidRPr="00CF2A04">
              <w:rPr>
                <w:color w:val="auto"/>
              </w:rPr>
              <w:t xml:space="preserve"> </w:t>
            </w:r>
          </w:p>
        </w:tc>
        <w:tc>
          <w:tcPr>
            <w:tcW w:w="4645" w:type="dxa"/>
            <w:shd w:val="clear" w:color="auto" w:fill="auto"/>
          </w:tcPr>
          <w:p w:rsidR="00CF2A04" w:rsidRPr="00CF2A04" w:rsidRDefault="00CF2A04" w:rsidP="0013347D">
            <w:pPr>
              <w:rPr>
                <w:color w:val="auto"/>
              </w:rPr>
            </w:pPr>
            <w:r w:rsidRPr="00CF2A04">
              <w:rPr>
                <w:color w:val="auto"/>
              </w:rPr>
              <w:t>[……]</w:t>
            </w:r>
          </w:p>
        </w:tc>
      </w:tr>
      <w:tr w:rsidR="00CF2A04" w:rsidRPr="00CF2A04" w:rsidTr="0013347D">
        <w:tc>
          <w:tcPr>
            <w:tcW w:w="4644" w:type="dxa"/>
            <w:shd w:val="clear" w:color="auto" w:fill="auto"/>
          </w:tcPr>
          <w:p w:rsidR="00CF2A04" w:rsidRPr="00CF2A04" w:rsidRDefault="00CF2A04" w:rsidP="0013347D">
            <w:pPr>
              <w:rPr>
                <w:color w:val="auto"/>
              </w:rPr>
            </w:pPr>
            <w:r w:rsidRPr="00CF2A04">
              <w:rPr>
                <w:color w:val="auto"/>
              </w:rPr>
              <w:lastRenderedPageBreak/>
              <w:t xml:space="preserve">4) </w:t>
            </w:r>
            <w:r w:rsidRPr="00CF2A04">
              <w:rPr>
                <w:strike/>
                <w:color w:val="auto"/>
              </w:rPr>
              <w:t xml:space="preserve">A gazdasági szereplő a következő </w:t>
            </w:r>
            <w:r w:rsidRPr="00CF2A04">
              <w:rPr>
                <w:b/>
                <w:strike/>
                <w:color w:val="auto"/>
              </w:rPr>
              <w:t>ellátásilánc-irányítási</w:t>
            </w:r>
            <w:r w:rsidRPr="00CF2A04">
              <w:rPr>
                <w:strike/>
                <w:color w:val="auto"/>
              </w:rPr>
              <w:t xml:space="preserve"> és ellenőrzési rendszereket tudja alkalmazni a szerződés teljesítése során:</w:t>
            </w:r>
          </w:p>
        </w:tc>
        <w:tc>
          <w:tcPr>
            <w:tcW w:w="4645" w:type="dxa"/>
            <w:shd w:val="clear" w:color="auto" w:fill="auto"/>
          </w:tcPr>
          <w:p w:rsidR="00CF2A04" w:rsidRPr="00CF2A04" w:rsidRDefault="00CF2A04" w:rsidP="0013347D">
            <w:pPr>
              <w:rPr>
                <w:color w:val="auto"/>
              </w:rPr>
            </w:pPr>
            <w:r w:rsidRPr="00CF2A04">
              <w:rPr>
                <w:color w:val="auto"/>
              </w:rPr>
              <w:t>[……]</w:t>
            </w:r>
          </w:p>
        </w:tc>
      </w:tr>
      <w:tr w:rsidR="00CF2A04" w:rsidRPr="00CF2A04" w:rsidTr="0013347D">
        <w:tc>
          <w:tcPr>
            <w:tcW w:w="4644" w:type="dxa"/>
            <w:shd w:val="clear" w:color="auto" w:fill="auto"/>
          </w:tcPr>
          <w:p w:rsidR="00CF2A04" w:rsidRPr="00CF2A04" w:rsidRDefault="00CF2A04" w:rsidP="0013347D">
            <w:pPr>
              <w:jc w:val="left"/>
              <w:rPr>
                <w:strike/>
                <w:color w:val="auto"/>
              </w:rPr>
            </w:pPr>
            <w:r w:rsidRPr="00CF2A04">
              <w:rPr>
                <w:b/>
                <w:strike/>
                <w:color w:val="auto"/>
              </w:rPr>
              <w:t>5) Összetett leszállítandó termékek vagy teljesítendő szolgáltatások, vagy – rendkívüli esetben – különleges célra szolgáló termékek vagy szolgáltatások esetében:</w:t>
            </w:r>
            <w:r w:rsidRPr="00CF2A04">
              <w:rPr>
                <w:strike/>
                <w:color w:val="auto"/>
              </w:rPr>
              <w:br/>
              <w:t xml:space="preserve">A gazdasági szereplő lehetővé teszi </w:t>
            </w:r>
            <w:r w:rsidRPr="00CF2A04">
              <w:rPr>
                <w:b/>
                <w:strike/>
                <w:color w:val="auto"/>
              </w:rPr>
              <w:t>termelési vagy műszaki kapacitásaira</w:t>
            </w:r>
            <w:r w:rsidRPr="00CF2A04">
              <w:rPr>
                <w:strike/>
                <w:color w:val="auto"/>
              </w:rPr>
              <w:t xml:space="preserve">, és amennyiben szükséges, a rendelkezésére álló </w:t>
            </w:r>
            <w:r w:rsidRPr="00CF2A04">
              <w:rPr>
                <w:b/>
                <w:strike/>
                <w:color w:val="auto"/>
              </w:rPr>
              <w:t>tanulmányi és kutatási eszközökre</w:t>
            </w:r>
            <w:r w:rsidRPr="00CF2A04">
              <w:rPr>
                <w:strike/>
                <w:color w:val="auto"/>
              </w:rPr>
              <w:t xml:space="preserve"> és </w:t>
            </w:r>
            <w:r w:rsidRPr="00CF2A04">
              <w:rPr>
                <w:b/>
                <w:strike/>
                <w:color w:val="auto"/>
              </w:rPr>
              <w:t>minőségellenőrzési intézkedéseire</w:t>
            </w:r>
            <w:r w:rsidRPr="00CF2A04">
              <w:rPr>
                <w:strike/>
                <w:color w:val="auto"/>
              </w:rPr>
              <w:t xml:space="preserve"> vonatkozó </w:t>
            </w:r>
            <w:r w:rsidRPr="00CF2A04">
              <w:rPr>
                <w:b/>
                <w:strike/>
                <w:color w:val="auto"/>
              </w:rPr>
              <w:t>vizsgálatok</w:t>
            </w:r>
            <w:r w:rsidRPr="00CF2A04">
              <w:rPr>
                <w:rStyle w:val="Lbjegyzet-hivatkozs"/>
                <w:b/>
                <w:strike/>
                <w:color w:val="auto"/>
              </w:rPr>
              <w:footnoteReference w:id="66"/>
            </w:r>
            <w:r w:rsidRPr="00CF2A04">
              <w:rPr>
                <w:strike/>
                <w:color w:val="auto"/>
              </w:rPr>
              <w:t xml:space="preserve"> elvégzését.</w:t>
            </w:r>
          </w:p>
        </w:tc>
        <w:tc>
          <w:tcPr>
            <w:tcW w:w="4645" w:type="dxa"/>
            <w:shd w:val="clear" w:color="auto" w:fill="auto"/>
          </w:tcPr>
          <w:p w:rsidR="00CF2A04" w:rsidRPr="00CF2A04" w:rsidRDefault="00CF2A04" w:rsidP="0013347D">
            <w:pPr>
              <w:rPr>
                <w:strike/>
                <w:color w:val="auto"/>
              </w:rPr>
            </w:pPr>
            <w:r w:rsidRPr="00CF2A04">
              <w:rPr>
                <w:color w:val="auto"/>
              </w:rPr>
              <w:br/>
            </w:r>
            <w:r w:rsidRPr="00CF2A04">
              <w:rPr>
                <w:color w:val="auto"/>
              </w:rPr>
              <w:br/>
            </w:r>
            <w:r w:rsidRPr="00CF2A04">
              <w:rPr>
                <w:color w:val="auto"/>
              </w:rPr>
              <w:br/>
            </w:r>
            <w:r w:rsidRPr="00CF2A04">
              <w:rPr>
                <w:strike/>
                <w:color w:val="auto"/>
              </w:rPr>
              <w:t>[] Igen [] Nem</w:t>
            </w:r>
          </w:p>
        </w:tc>
      </w:tr>
      <w:tr w:rsidR="00CF2A04" w:rsidRPr="00CF2A04" w:rsidTr="0013347D">
        <w:tc>
          <w:tcPr>
            <w:tcW w:w="4644" w:type="dxa"/>
            <w:shd w:val="clear" w:color="auto" w:fill="auto"/>
          </w:tcPr>
          <w:p w:rsidR="00CF2A04" w:rsidRPr="00CF2A04" w:rsidRDefault="00CF2A04" w:rsidP="0013347D">
            <w:pPr>
              <w:jc w:val="left"/>
              <w:rPr>
                <w:b/>
                <w:color w:val="auto"/>
                <w:shd w:val="clear" w:color="000000" w:fill="auto"/>
              </w:rPr>
            </w:pPr>
            <w:r w:rsidRPr="00CF2A04">
              <w:rPr>
                <w:color w:val="auto"/>
              </w:rPr>
              <w:t>6</w:t>
            </w:r>
            <w:r w:rsidRPr="00CF2A04">
              <w:rPr>
                <w:strike/>
                <w:color w:val="auto"/>
              </w:rPr>
              <w:t xml:space="preserve">) A következő </w:t>
            </w:r>
            <w:r w:rsidRPr="00CF2A04">
              <w:rPr>
                <w:b/>
                <w:strike/>
                <w:color w:val="auto"/>
              </w:rPr>
              <w:t>iskolai végzettséggel és szakképzettséggel</w:t>
            </w:r>
            <w:r w:rsidRPr="00CF2A04">
              <w:rPr>
                <w:strike/>
                <w:color w:val="auto"/>
              </w:rPr>
              <w:t xml:space="preserve"> rendelkeznek:</w:t>
            </w:r>
            <w:r w:rsidRPr="00CF2A04">
              <w:rPr>
                <w:strike/>
                <w:color w:val="auto"/>
              </w:rPr>
              <w:br/>
              <w:t>a) A szolgáltató vagy maga a vállalkozó,</w:t>
            </w:r>
            <w:r w:rsidRPr="00CF2A04">
              <w:rPr>
                <w:strike/>
                <w:color w:val="auto"/>
              </w:rPr>
              <w:br/>
            </w:r>
            <w:r w:rsidRPr="00CF2A04">
              <w:rPr>
                <w:i/>
                <w:strike/>
                <w:color w:val="auto"/>
              </w:rPr>
              <w:t>és/vagy</w:t>
            </w:r>
            <w:r w:rsidRPr="00CF2A04">
              <w:rPr>
                <w:strike/>
                <w:color w:val="auto"/>
              </w:rPr>
              <w:t xml:space="preserve"> (a vonatkozó hirdetményben vagy a közbeszerzési dokumentumokban foglalt követelményektől függően)</w:t>
            </w:r>
            <w:r w:rsidRPr="00CF2A04">
              <w:rPr>
                <w:strike/>
                <w:color w:val="auto"/>
              </w:rPr>
              <w:br/>
              <w:t>b) Annak vezetői személyzete:</w:t>
            </w:r>
          </w:p>
        </w:tc>
        <w:tc>
          <w:tcPr>
            <w:tcW w:w="4645" w:type="dxa"/>
            <w:shd w:val="clear" w:color="auto" w:fill="auto"/>
          </w:tcPr>
          <w:p w:rsidR="00CF2A04" w:rsidRPr="00CF2A04" w:rsidRDefault="00CF2A04" w:rsidP="0013347D">
            <w:pPr>
              <w:jc w:val="left"/>
              <w:rPr>
                <w:color w:val="auto"/>
              </w:rPr>
            </w:pPr>
            <w:r w:rsidRPr="00CF2A04">
              <w:rPr>
                <w:color w:val="auto"/>
              </w:rPr>
              <w:br/>
            </w:r>
            <w:r w:rsidRPr="00CF2A04">
              <w:rPr>
                <w:color w:val="auto"/>
              </w:rPr>
              <w:br/>
            </w:r>
            <w:r w:rsidRPr="00CF2A04">
              <w:rPr>
                <w:strike/>
                <w:color w:val="auto"/>
              </w:rPr>
              <w:t>a) [……]</w:t>
            </w:r>
            <w:r w:rsidRPr="00CF2A04">
              <w:rPr>
                <w:color w:val="auto"/>
              </w:rPr>
              <w:br/>
            </w:r>
            <w:r w:rsidRPr="00CF2A04">
              <w:rPr>
                <w:color w:val="auto"/>
              </w:rPr>
              <w:br/>
            </w:r>
            <w:r w:rsidRPr="00CF2A04">
              <w:rPr>
                <w:color w:val="auto"/>
              </w:rPr>
              <w:br/>
            </w:r>
            <w:r w:rsidRPr="00CF2A04">
              <w:rPr>
                <w:color w:val="auto"/>
              </w:rPr>
              <w:br/>
            </w:r>
            <w:r w:rsidRPr="00CF2A04">
              <w:rPr>
                <w:strike/>
                <w:color w:val="auto"/>
              </w:rPr>
              <w:t>b) [……]</w:t>
            </w:r>
          </w:p>
        </w:tc>
      </w:tr>
      <w:tr w:rsidR="00CF2A04" w:rsidRPr="00CF2A04" w:rsidTr="0013347D">
        <w:tc>
          <w:tcPr>
            <w:tcW w:w="4644" w:type="dxa"/>
            <w:shd w:val="clear" w:color="auto" w:fill="auto"/>
          </w:tcPr>
          <w:p w:rsidR="00CF2A04" w:rsidRPr="00CF2A04" w:rsidRDefault="00CF2A04" w:rsidP="0013347D">
            <w:pPr>
              <w:jc w:val="left"/>
              <w:rPr>
                <w:color w:val="auto"/>
              </w:rPr>
            </w:pPr>
            <w:r w:rsidRPr="00CF2A04">
              <w:rPr>
                <w:color w:val="auto"/>
              </w:rPr>
              <w:t xml:space="preserve">7) A gazdasági szereplő a következő </w:t>
            </w:r>
            <w:r w:rsidRPr="00CF2A04">
              <w:rPr>
                <w:b/>
                <w:color w:val="auto"/>
              </w:rPr>
              <w:t>környezetvédelmi intézkedéseket</w:t>
            </w:r>
            <w:r w:rsidRPr="00CF2A04">
              <w:rPr>
                <w:color w:val="auto"/>
              </w:rPr>
              <w:t xml:space="preserve"> tudja alkalmazni a szerződés teljesítése során:</w:t>
            </w:r>
          </w:p>
        </w:tc>
        <w:tc>
          <w:tcPr>
            <w:tcW w:w="4645" w:type="dxa"/>
            <w:shd w:val="clear" w:color="auto" w:fill="auto"/>
          </w:tcPr>
          <w:p w:rsidR="00CF2A04" w:rsidRPr="00CF2A04" w:rsidRDefault="00CF2A04" w:rsidP="0013347D">
            <w:pPr>
              <w:jc w:val="left"/>
              <w:rPr>
                <w:strike/>
                <w:color w:val="auto"/>
              </w:rPr>
            </w:pPr>
            <w:r w:rsidRPr="00CF2A04">
              <w:rPr>
                <w:strike/>
                <w:color w:val="auto"/>
              </w:rPr>
              <w:t>[……]</w:t>
            </w:r>
          </w:p>
        </w:tc>
      </w:tr>
      <w:tr w:rsidR="00CF2A04" w:rsidRPr="00CF2A04" w:rsidTr="0013347D">
        <w:tc>
          <w:tcPr>
            <w:tcW w:w="4644" w:type="dxa"/>
            <w:shd w:val="clear" w:color="auto" w:fill="auto"/>
          </w:tcPr>
          <w:p w:rsidR="00CF2A04" w:rsidRPr="00CF2A04" w:rsidRDefault="00CF2A04" w:rsidP="0013347D">
            <w:pPr>
              <w:jc w:val="left"/>
              <w:rPr>
                <w:color w:val="auto"/>
              </w:rPr>
            </w:pPr>
            <w:r w:rsidRPr="00CF2A04">
              <w:rPr>
                <w:color w:val="auto"/>
              </w:rPr>
              <w:t xml:space="preserve">8) </w:t>
            </w:r>
            <w:r w:rsidRPr="00CF2A04">
              <w:rPr>
                <w:strike/>
                <w:color w:val="auto"/>
              </w:rPr>
              <w:t xml:space="preserve">A gazdasági szereplő </w:t>
            </w:r>
            <w:r w:rsidRPr="00CF2A04">
              <w:rPr>
                <w:b/>
                <w:strike/>
                <w:color w:val="auto"/>
              </w:rPr>
              <w:t>átlagos éves statisztikai állományi létszáma</w:t>
            </w:r>
            <w:r w:rsidRPr="00CF2A04">
              <w:rPr>
                <w:strike/>
                <w:color w:val="auto"/>
              </w:rPr>
              <w:t xml:space="preserve"> és vezetői létszáma az utolsó három évre vonatkozóan a következő volt:</w:t>
            </w:r>
          </w:p>
        </w:tc>
        <w:tc>
          <w:tcPr>
            <w:tcW w:w="4645" w:type="dxa"/>
            <w:shd w:val="clear" w:color="auto" w:fill="auto"/>
          </w:tcPr>
          <w:p w:rsidR="00CF2A04" w:rsidRPr="00CF2A04" w:rsidRDefault="00CF2A04" w:rsidP="0013347D">
            <w:pPr>
              <w:jc w:val="left"/>
              <w:rPr>
                <w:strike/>
                <w:color w:val="auto"/>
              </w:rPr>
            </w:pPr>
            <w:r w:rsidRPr="00CF2A04">
              <w:rPr>
                <w:strike/>
                <w:color w:val="auto"/>
              </w:rPr>
              <w:t>Év, átlagos statisztikai állományi létszám:</w:t>
            </w:r>
            <w:r w:rsidRPr="00CF2A04">
              <w:rPr>
                <w:strike/>
                <w:color w:val="auto"/>
              </w:rPr>
              <w:br/>
              <w:t>[……],[……],</w:t>
            </w:r>
            <w:r w:rsidRPr="00CF2A04">
              <w:rPr>
                <w:strike/>
                <w:color w:val="auto"/>
              </w:rPr>
              <w:br/>
              <w:t>[……],[……],</w:t>
            </w:r>
            <w:r w:rsidRPr="00CF2A04">
              <w:rPr>
                <w:strike/>
                <w:color w:val="auto"/>
              </w:rPr>
              <w:br/>
              <w:t>[……],[……],</w:t>
            </w:r>
            <w:r w:rsidRPr="00CF2A04">
              <w:rPr>
                <w:strike/>
                <w:color w:val="auto"/>
              </w:rPr>
              <w:br/>
              <w:t>Év, vezetői létszám:</w:t>
            </w:r>
            <w:r w:rsidRPr="00CF2A04">
              <w:rPr>
                <w:strike/>
                <w:color w:val="auto"/>
              </w:rPr>
              <w:br/>
              <w:t>[……],[……],</w:t>
            </w:r>
            <w:r w:rsidRPr="00CF2A04">
              <w:rPr>
                <w:strike/>
                <w:color w:val="auto"/>
              </w:rPr>
              <w:br/>
              <w:t>[……],[……],</w:t>
            </w:r>
            <w:r w:rsidRPr="00CF2A04">
              <w:rPr>
                <w:strike/>
                <w:color w:val="auto"/>
              </w:rPr>
              <w:br/>
              <w:t>[……],[……]</w:t>
            </w:r>
          </w:p>
        </w:tc>
      </w:tr>
      <w:tr w:rsidR="00CF2A04" w:rsidRPr="00CF2A04" w:rsidTr="0013347D">
        <w:tc>
          <w:tcPr>
            <w:tcW w:w="4644" w:type="dxa"/>
            <w:shd w:val="clear" w:color="auto" w:fill="auto"/>
          </w:tcPr>
          <w:p w:rsidR="00CF2A04" w:rsidRPr="00CF2A04" w:rsidRDefault="00CF2A04" w:rsidP="0013347D">
            <w:pPr>
              <w:jc w:val="left"/>
              <w:rPr>
                <w:color w:val="auto"/>
              </w:rPr>
            </w:pPr>
            <w:r w:rsidRPr="00CF2A04">
              <w:rPr>
                <w:color w:val="auto"/>
              </w:rPr>
              <w:t xml:space="preserve">9) A </w:t>
            </w:r>
            <w:r w:rsidRPr="00CF2A04">
              <w:rPr>
                <w:strike/>
                <w:color w:val="auto"/>
              </w:rPr>
              <w:t xml:space="preserve">következő </w:t>
            </w:r>
            <w:r w:rsidRPr="00CF2A04">
              <w:rPr>
                <w:b/>
                <w:strike/>
                <w:color w:val="auto"/>
              </w:rPr>
              <w:t>eszközök, berendezések vagy műszaki felszerelések</w:t>
            </w:r>
            <w:r w:rsidRPr="00CF2A04">
              <w:rPr>
                <w:strike/>
                <w:color w:val="auto"/>
              </w:rPr>
              <w:t xml:space="preserve"> fognak a gazdasági szereplő rendelkezésére állni a szerződés teljesítéséhez:</w:t>
            </w:r>
          </w:p>
        </w:tc>
        <w:tc>
          <w:tcPr>
            <w:tcW w:w="4645" w:type="dxa"/>
            <w:shd w:val="clear" w:color="auto" w:fill="auto"/>
          </w:tcPr>
          <w:p w:rsidR="00CF2A04" w:rsidRPr="00CF2A04" w:rsidRDefault="00CF2A04" w:rsidP="0013347D">
            <w:pPr>
              <w:jc w:val="left"/>
              <w:rPr>
                <w:strike/>
                <w:color w:val="auto"/>
              </w:rPr>
            </w:pPr>
            <w:r w:rsidRPr="00CF2A04">
              <w:rPr>
                <w:strike/>
                <w:color w:val="auto"/>
              </w:rPr>
              <w:t>[……]</w:t>
            </w:r>
          </w:p>
        </w:tc>
      </w:tr>
      <w:tr w:rsidR="00CF2A04" w:rsidRPr="00CF2A04" w:rsidTr="0013347D">
        <w:tc>
          <w:tcPr>
            <w:tcW w:w="4644" w:type="dxa"/>
            <w:shd w:val="clear" w:color="auto" w:fill="auto"/>
          </w:tcPr>
          <w:p w:rsidR="00CF2A04" w:rsidRPr="00CF2A04" w:rsidRDefault="00CF2A04" w:rsidP="0013347D">
            <w:pPr>
              <w:jc w:val="left"/>
              <w:rPr>
                <w:color w:val="auto"/>
              </w:rPr>
            </w:pPr>
            <w:r w:rsidRPr="00CF2A04">
              <w:rPr>
                <w:color w:val="auto"/>
              </w:rPr>
              <w:lastRenderedPageBreak/>
              <w:t xml:space="preserve">10) </w:t>
            </w:r>
            <w:r w:rsidRPr="00CF2A04">
              <w:rPr>
                <w:strike/>
                <w:color w:val="auto"/>
              </w:rPr>
              <w:t xml:space="preserve">A gazdasági szereplő a szerződés következő </w:t>
            </w:r>
            <w:r w:rsidRPr="00CF2A04">
              <w:rPr>
                <w:b/>
                <w:strike/>
                <w:color w:val="auto"/>
              </w:rPr>
              <w:t>részére (azaz százalékára)</w:t>
            </w:r>
            <w:r w:rsidRPr="00CF2A04">
              <w:rPr>
                <w:strike/>
                <w:color w:val="auto"/>
              </w:rPr>
              <w:t xml:space="preserve"> nézve </w:t>
            </w:r>
            <w:r w:rsidRPr="00CF2A04">
              <w:rPr>
                <w:rStyle w:val="Lbjegyzet-hivatkozs"/>
                <w:strike/>
                <w:color w:val="auto"/>
              </w:rPr>
              <w:footnoteReference w:id="67"/>
            </w:r>
            <w:r w:rsidRPr="00CF2A04">
              <w:rPr>
                <w:b/>
                <w:strike/>
                <w:color w:val="auto"/>
              </w:rPr>
              <w:t>kíván esetleg harmadik féllel szerződést kötni</w:t>
            </w:r>
            <w:r w:rsidRPr="00CF2A04">
              <w:rPr>
                <w:strike/>
                <w:color w:val="auto"/>
              </w:rPr>
              <w:t>:</w:t>
            </w:r>
          </w:p>
        </w:tc>
        <w:tc>
          <w:tcPr>
            <w:tcW w:w="4645" w:type="dxa"/>
            <w:shd w:val="clear" w:color="auto" w:fill="auto"/>
          </w:tcPr>
          <w:p w:rsidR="00CF2A04" w:rsidRPr="00CF2A04" w:rsidRDefault="00CF2A04" w:rsidP="0013347D">
            <w:pPr>
              <w:jc w:val="left"/>
              <w:rPr>
                <w:color w:val="auto"/>
              </w:rPr>
            </w:pPr>
            <w:r w:rsidRPr="00CF2A04">
              <w:rPr>
                <w:color w:val="auto"/>
              </w:rPr>
              <w:t>[……]</w:t>
            </w:r>
          </w:p>
        </w:tc>
      </w:tr>
      <w:tr w:rsidR="00CF2A04" w:rsidRPr="00CF2A04" w:rsidTr="0013347D">
        <w:tc>
          <w:tcPr>
            <w:tcW w:w="4644" w:type="dxa"/>
            <w:shd w:val="clear" w:color="auto" w:fill="auto"/>
          </w:tcPr>
          <w:p w:rsidR="00CF2A04" w:rsidRPr="00CF2A04" w:rsidRDefault="00CF2A04" w:rsidP="0013347D">
            <w:pPr>
              <w:jc w:val="left"/>
              <w:rPr>
                <w:strike/>
                <w:color w:val="auto"/>
              </w:rPr>
            </w:pPr>
            <w:r w:rsidRPr="00CF2A04">
              <w:rPr>
                <w:strike/>
                <w:color w:val="auto"/>
              </w:rPr>
              <w:t xml:space="preserve">11) </w:t>
            </w:r>
            <w:r w:rsidRPr="00CF2A04">
              <w:rPr>
                <w:b/>
                <w:i/>
                <w:strike/>
                <w:color w:val="auto"/>
              </w:rPr>
              <w:t>Árubeszerzésre irányuló közbeszerzési szerződés</w:t>
            </w:r>
            <w:r w:rsidRPr="00CF2A04">
              <w:rPr>
                <w:strike/>
                <w:color w:val="auto"/>
              </w:rPr>
              <w:t xml:space="preserve"> esetében:</w:t>
            </w:r>
            <w:r w:rsidRPr="00CF2A04">
              <w:rPr>
                <w:strike/>
                <w:color w:val="auto"/>
              </w:rPr>
              <w:br/>
              <w:t>A gazdasági szereplő szállítani fogja a leszállítandó termékekre vonatkozó mintákat, leírásokat vagy fényképeket, amelyeket nem kell hitelességi tanúsítványnak kísérnie;</w:t>
            </w:r>
            <w:r w:rsidRPr="00CF2A04">
              <w:rPr>
                <w:strike/>
                <w:color w:val="auto"/>
              </w:rPr>
              <w:br/>
              <w:t>Adott esetben a gazdasági szereplő továbbá kijelenti, hogy rendelkezésre fogja bocsátani az előírt hitelességi igazolásokat.</w:t>
            </w:r>
            <w:r w:rsidRPr="00CF2A04">
              <w:rPr>
                <w:strike/>
                <w:color w:val="auto"/>
              </w:rPr>
              <w:br/>
              <w:t>Ha a vonatkozó információ elektronikusan elérhető, kérjük, adja meg a következő információkat</w:t>
            </w:r>
            <w:r w:rsidRPr="00CF2A04">
              <w:rPr>
                <w:i/>
                <w:strike/>
                <w:color w:val="auto"/>
              </w:rPr>
              <w:t>:</w:t>
            </w:r>
          </w:p>
        </w:tc>
        <w:tc>
          <w:tcPr>
            <w:tcW w:w="4645" w:type="dxa"/>
            <w:shd w:val="clear" w:color="auto" w:fill="auto"/>
          </w:tcPr>
          <w:p w:rsidR="00CF2A04" w:rsidRPr="00CF2A04" w:rsidRDefault="00CF2A04" w:rsidP="0013347D">
            <w:pPr>
              <w:jc w:val="left"/>
              <w:rPr>
                <w:color w:val="auto"/>
              </w:rPr>
            </w:pPr>
            <w:r w:rsidRPr="00CF2A04">
              <w:rPr>
                <w:color w:val="auto"/>
              </w:rPr>
              <w:br/>
            </w:r>
            <w:r w:rsidRPr="00CF2A04">
              <w:rPr>
                <w:strike/>
                <w:color w:val="auto"/>
              </w:rPr>
              <w:t>[] Igen [] Nem</w:t>
            </w:r>
            <w:r w:rsidRPr="00CF2A04">
              <w:rPr>
                <w:color w:val="auto"/>
              </w:rPr>
              <w:br/>
            </w:r>
            <w:r w:rsidRPr="00CF2A04">
              <w:rPr>
                <w:color w:val="auto"/>
              </w:rPr>
              <w:br/>
            </w:r>
            <w:r w:rsidRPr="00CF2A04">
              <w:rPr>
                <w:color w:val="auto"/>
              </w:rPr>
              <w:br/>
            </w:r>
            <w:r w:rsidRPr="00CF2A04">
              <w:rPr>
                <w:color w:val="auto"/>
              </w:rPr>
              <w:br/>
            </w:r>
            <w:r w:rsidRPr="00CF2A04">
              <w:rPr>
                <w:strike/>
                <w:color w:val="auto"/>
              </w:rPr>
              <w:t>[] Igen [] Nem</w:t>
            </w:r>
            <w:r w:rsidRPr="00CF2A04">
              <w:rPr>
                <w:color w:val="auto"/>
              </w:rPr>
              <w:br/>
            </w:r>
          </w:p>
          <w:p w:rsidR="00CF2A04" w:rsidRPr="00CF2A04" w:rsidRDefault="00CF2A04" w:rsidP="0013347D">
            <w:pPr>
              <w:jc w:val="left"/>
              <w:rPr>
                <w:strike/>
                <w:color w:val="auto"/>
              </w:rPr>
            </w:pPr>
            <w:r w:rsidRPr="00CF2A04">
              <w:rPr>
                <w:color w:val="auto"/>
              </w:rPr>
              <w:br/>
            </w:r>
            <w:r w:rsidRPr="00CF2A04">
              <w:rPr>
                <w:strike/>
                <w:color w:val="auto"/>
              </w:rPr>
              <w:t>(internetcím, a kibocsátó hatóság vagy testület, a dokumentáció pontos hivatkozási adatai): [……][……][……]</w:t>
            </w:r>
          </w:p>
        </w:tc>
      </w:tr>
      <w:tr w:rsidR="00CF2A04" w:rsidRPr="00CF2A04" w:rsidTr="0013347D">
        <w:tc>
          <w:tcPr>
            <w:tcW w:w="4644" w:type="dxa"/>
            <w:shd w:val="clear" w:color="auto" w:fill="auto"/>
          </w:tcPr>
          <w:p w:rsidR="00CF2A04" w:rsidRPr="00CF2A04" w:rsidRDefault="00CF2A04" w:rsidP="0013347D">
            <w:pPr>
              <w:jc w:val="left"/>
              <w:rPr>
                <w:strike/>
                <w:color w:val="auto"/>
                <w:shd w:val="clear" w:color="000000" w:fill="auto"/>
              </w:rPr>
            </w:pPr>
            <w:r w:rsidRPr="00CF2A04">
              <w:rPr>
                <w:strike/>
                <w:color w:val="auto"/>
              </w:rPr>
              <w:t xml:space="preserve">12) </w:t>
            </w:r>
            <w:r w:rsidRPr="00CF2A04">
              <w:rPr>
                <w:b/>
                <w:i/>
                <w:strike/>
                <w:color w:val="auto"/>
              </w:rPr>
              <w:t>Árubeszerzésre irányuló közbeszerzési szerződés</w:t>
            </w:r>
            <w:r w:rsidRPr="00CF2A04">
              <w:rPr>
                <w:strike/>
                <w:color w:val="auto"/>
              </w:rPr>
              <w:t xml:space="preserve"> esetében:</w:t>
            </w:r>
            <w:r w:rsidRPr="00CF2A04">
              <w:rPr>
                <w:strike/>
                <w:color w:val="auto"/>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CF2A04">
              <w:rPr>
                <w:strike/>
                <w:color w:val="auto"/>
              </w:rPr>
              <w:br/>
            </w:r>
            <w:r w:rsidRPr="00CF2A04">
              <w:rPr>
                <w:b/>
                <w:strike/>
                <w:color w:val="auto"/>
              </w:rPr>
              <w:t>Amennyiben nem</w:t>
            </w:r>
            <w:r w:rsidRPr="00CF2A04">
              <w:rPr>
                <w:strike/>
                <w:color w:val="auto"/>
              </w:rPr>
              <w:t>, úgy kérjük, adja meg ennek okát, és azt, hogy milyen egyéb bizonyítási eszközök bocsáthatók rendelkezésre:</w:t>
            </w:r>
            <w:r w:rsidRPr="00CF2A04">
              <w:rPr>
                <w:strike/>
                <w:color w:val="auto"/>
              </w:rPr>
              <w:br/>
              <w:t>Ha a vonatkozó információ elektronikusan elérhető, kérjük, adja meg a következő információkat:</w:t>
            </w:r>
          </w:p>
        </w:tc>
        <w:tc>
          <w:tcPr>
            <w:tcW w:w="4645" w:type="dxa"/>
            <w:shd w:val="clear" w:color="auto" w:fill="auto"/>
          </w:tcPr>
          <w:p w:rsidR="00CF2A04" w:rsidRPr="00CF2A04" w:rsidRDefault="00CF2A04" w:rsidP="0013347D">
            <w:pPr>
              <w:jc w:val="left"/>
              <w:rPr>
                <w:strike/>
                <w:color w:val="auto"/>
              </w:rPr>
            </w:pPr>
            <w:r w:rsidRPr="00CF2A04">
              <w:rPr>
                <w:color w:val="auto"/>
              </w:rPr>
              <w:br/>
            </w:r>
            <w:r w:rsidRPr="00CF2A04">
              <w:rPr>
                <w:strike/>
                <w:color w:val="auto"/>
              </w:rPr>
              <w:t>[] Igen [] Nem</w:t>
            </w:r>
            <w:r w:rsidRPr="00CF2A04">
              <w:rPr>
                <w:color w:val="auto"/>
              </w:rPr>
              <w:br/>
            </w:r>
            <w:r w:rsidRPr="00CF2A04">
              <w:rPr>
                <w:color w:val="auto"/>
              </w:rPr>
              <w:br/>
            </w:r>
            <w:r w:rsidRPr="00CF2A04">
              <w:rPr>
                <w:color w:val="auto"/>
              </w:rPr>
              <w:br/>
            </w:r>
            <w:r w:rsidRPr="00CF2A04">
              <w:rPr>
                <w:color w:val="auto"/>
              </w:rPr>
              <w:br/>
            </w:r>
            <w:r w:rsidRPr="00CF2A04">
              <w:rPr>
                <w:color w:val="auto"/>
              </w:rPr>
              <w:br/>
            </w:r>
            <w:r w:rsidRPr="00CF2A04">
              <w:rPr>
                <w:color w:val="auto"/>
              </w:rPr>
              <w:br/>
            </w:r>
            <w:r w:rsidRPr="00CF2A04">
              <w:rPr>
                <w:color w:val="auto"/>
              </w:rPr>
              <w:br/>
            </w:r>
            <w:r w:rsidRPr="00CF2A04">
              <w:rPr>
                <w:color w:val="auto"/>
              </w:rPr>
              <w:br/>
            </w:r>
            <w:r w:rsidRPr="00CF2A04">
              <w:rPr>
                <w:strike/>
                <w:color w:val="auto"/>
              </w:rPr>
              <w:br/>
              <w:t>[…]</w:t>
            </w:r>
          </w:p>
          <w:p w:rsidR="00CF2A04" w:rsidRPr="00CF2A04" w:rsidRDefault="00CF2A04" w:rsidP="0013347D">
            <w:pPr>
              <w:jc w:val="left"/>
              <w:rPr>
                <w:color w:val="auto"/>
              </w:rPr>
            </w:pPr>
            <w:r w:rsidRPr="00CF2A04">
              <w:rPr>
                <w:strike/>
                <w:color w:val="auto"/>
              </w:rPr>
              <w:br/>
              <w:t>(internetcím, a kibocsátó hatóság vagy testület, a dokumentáció pontos hivatkozási adatai): [……][……][……]</w:t>
            </w:r>
          </w:p>
        </w:tc>
      </w:tr>
    </w:tbl>
    <w:p w:rsidR="00CF2A04" w:rsidRPr="00CF2A04" w:rsidRDefault="00CF2A04" w:rsidP="00CF2A04">
      <w:pPr>
        <w:pStyle w:val="SectionTitle"/>
        <w:rPr>
          <w:rFonts w:asciiTheme="minorHAnsi" w:hAnsiTheme="minorHAnsi" w:cstheme="minorHAnsi"/>
          <w:sz w:val="22"/>
        </w:rPr>
      </w:pPr>
      <w:bookmarkStart w:id="18" w:name="_DV_M4307"/>
      <w:bookmarkStart w:id="19" w:name="_DV_M4308"/>
      <w:bookmarkStart w:id="20" w:name="_DV_M4309"/>
      <w:bookmarkStart w:id="21" w:name="_DV_M4310"/>
      <w:bookmarkStart w:id="22" w:name="_DV_M4311"/>
      <w:bookmarkStart w:id="23" w:name="_DV_M4312"/>
      <w:bookmarkEnd w:id="18"/>
      <w:bookmarkEnd w:id="19"/>
      <w:bookmarkEnd w:id="20"/>
      <w:bookmarkEnd w:id="21"/>
      <w:bookmarkEnd w:id="22"/>
      <w:bookmarkEnd w:id="23"/>
      <w:r w:rsidRPr="00CF2A04">
        <w:rPr>
          <w:rFonts w:asciiTheme="minorHAnsi" w:hAnsiTheme="minorHAnsi" w:cstheme="minorHAnsi"/>
          <w:sz w:val="22"/>
        </w:rPr>
        <w:t>D: Minőségbiztosítási rendszerek és környezetvédelmi vezetési szabványok</w:t>
      </w:r>
    </w:p>
    <w:p w:rsidR="00CF2A04" w:rsidRPr="00CF2A04" w:rsidRDefault="00CF2A04" w:rsidP="00CF2A04">
      <w:pPr>
        <w:pBdr>
          <w:top w:val="single" w:sz="4" w:space="1" w:color="auto"/>
          <w:left w:val="single" w:sz="4" w:space="4" w:color="auto"/>
          <w:bottom w:val="single" w:sz="4" w:space="1" w:color="auto"/>
          <w:right w:val="single" w:sz="4" w:space="4" w:color="auto"/>
        </w:pBdr>
        <w:shd w:val="clear" w:color="auto" w:fill="BFBFBF"/>
        <w:rPr>
          <w:b/>
          <w:color w:val="auto"/>
        </w:rPr>
      </w:pPr>
      <w:r w:rsidRPr="00CF2A04">
        <w:rPr>
          <w:b/>
          <w:color w:val="auto"/>
        </w:rPr>
        <w:t xml:space="preserve">A gazdasági szereplőnek </w:t>
      </w:r>
      <w:r w:rsidRPr="00CF2A04">
        <w:rPr>
          <w:b/>
          <w:color w:val="auto"/>
          <w:u w:val="single"/>
        </w:rPr>
        <w:t>kizárólag</w:t>
      </w:r>
      <w:r w:rsidRPr="00CF2A04">
        <w:rPr>
          <w:b/>
          <w:color w:val="auto"/>
        </w:rPr>
        <w:t xml:space="preserve"> abban az esetben kell információt megadnia, amennyiben a minőségbiztosítási rendszereket és/vagy környezetvédelmi vezetési szabványokat az ajánlatkérő </w:t>
      </w:r>
      <w:r w:rsidRPr="00CF2A04">
        <w:rPr>
          <w:b/>
          <w:color w:val="auto"/>
        </w:rPr>
        <w:lastRenderedPageBreak/>
        <w:t>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CF2A04" w:rsidRPr="00CF2A04" w:rsidTr="0013347D">
        <w:tc>
          <w:tcPr>
            <w:tcW w:w="4644" w:type="dxa"/>
            <w:shd w:val="clear" w:color="auto" w:fill="auto"/>
          </w:tcPr>
          <w:p w:rsidR="00CF2A04" w:rsidRPr="00CF2A04" w:rsidRDefault="00CF2A04" w:rsidP="0013347D">
            <w:pPr>
              <w:rPr>
                <w:b/>
                <w:strike/>
                <w:color w:val="auto"/>
              </w:rPr>
            </w:pPr>
            <w:r w:rsidRPr="00CF2A04">
              <w:rPr>
                <w:b/>
                <w:strike/>
                <w:color w:val="auto"/>
              </w:rPr>
              <w:t>Minőségbiztosítási rendszerek és környezetvédelmi vezetési szabványok</w:t>
            </w:r>
          </w:p>
        </w:tc>
        <w:tc>
          <w:tcPr>
            <w:tcW w:w="4645" w:type="dxa"/>
            <w:shd w:val="clear" w:color="auto" w:fill="auto"/>
          </w:tcPr>
          <w:p w:rsidR="00CF2A04" w:rsidRPr="00CF2A04" w:rsidRDefault="00CF2A04" w:rsidP="0013347D">
            <w:pPr>
              <w:rPr>
                <w:b/>
                <w:color w:val="auto"/>
              </w:rPr>
            </w:pPr>
            <w:r w:rsidRPr="00CF2A04">
              <w:rPr>
                <w:b/>
                <w:color w:val="auto"/>
              </w:rPr>
              <w:t>Válasz:</w:t>
            </w:r>
          </w:p>
        </w:tc>
      </w:tr>
      <w:tr w:rsidR="00CF2A04" w:rsidRPr="00CF2A04" w:rsidTr="0013347D">
        <w:tc>
          <w:tcPr>
            <w:tcW w:w="4644" w:type="dxa"/>
            <w:shd w:val="clear" w:color="auto" w:fill="auto"/>
          </w:tcPr>
          <w:p w:rsidR="00CF2A04" w:rsidRPr="00CF2A04" w:rsidRDefault="00CF2A04" w:rsidP="0013347D">
            <w:pPr>
              <w:rPr>
                <w:color w:val="auto"/>
              </w:rPr>
            </w:pPr>
            <w:r w:rsidRPr="00CF2A04">
              <w:rPr>
                <w:strike/>
                <w:color w:val="auto"/>
              </w:rPr>
              <w:t xml:space="preserve">Be tud-e nyújtani a gazdasági szereplő olyan, független testület által kiállított </w:t>
            </w:r>
            <w:r w:rsidRPr="00CF2A04">
              <w:rPr>
                <w:b/>
                <w:strike/>
                <w:color w:val="auto"/>
              </w:rPr>
              <w:t>igazolást,</w:t>
            </w:r>
            <w:r w:rsidRPr="00CF2A04">
              <w:rPr>
                <w:strike/>
                <w:color w:val="auto"/>
              </w:rPr>
              <w:t xml:space="preserve"> amely tanúsítja, hogy a gazdasági szereplő egyes meghatározott </w:t>
            </w:r>
            <w:r w:rsidRPr="00CF2A04">
              <w:rPr>
                <w:b/>
                <w:strike/>
                <w:color w:val="auto"/>
              </w:rPr>
              <w:t>minőségbiztosítási szabványoknak</w:t>
            </w:r>
            <w:r w:rsidRPr="00CF2A04">
              <w:rPr>
                <w:strike/>
                <w:color w:val="auto"/>
              </w:rPr>
              <w:t xml:space="preserve"> megfelel, ideértve a fogyatékossággal élők számára biztosított hozzáférésére vonatkozó szabványokat is?</w:t>
            </w:r>
            <w:r w:rsidRPr="00CF2A04">
              <w:rPr>
                <w:strike/>
                <w:color w:val="auto"/>
              </w:rPr>
              <w:br/>
            </w:r>
            <w:r w:rsidRPr="00CF2A04">
              <w:rPr>
                <w:b/>
                <w:strike/>
                <w:color w:val="auto"/>
              </w:rPr>
              <w:t>Amennyiben nem</w:t>
            </w:r>
            <w:r w:rsidRPr="00CF2A04">
              <w:rPr>
                <w:strike/>
                <w:color w:val="auto"/>
              </w:rPr>
              <w:t>, úgy kérjük, adja meg ennek okát, valamint azt, hogy milyen egyéb bizonyítási eszközök bocsáthatók rendelkezésre a</w:t>
            </w:r>
            <w:r w:rsidRPr="00CF2A04">
              <w:rPr>
                <w:color w:val="auto"/>
              </w:rPr>
              <w:t xml:space="preserve"> </w:t>
            </w:r>
            <w:r w:rsidRPr="00CF2A04">
              <w:rPr>
                <w:strike/>
                <w:color w:val="auto"/>
              </w:rPr>
              <w:t>minőségbiztosítási rendszert illetően:</w:t>
            </w:r>
            <w:r w:rsidRPr="00CF2A04">
              <w:rPr>
                <w:strike/>
                <w:color w:val="auto"/>
              </w:rPr>
              <w:br/>
              <w:t>Ha a vonatkozó információ elektronikusan elérhető, kérjük, adja meg a következő információkat:</w:t>
            </w:r>
          </w:p>
        </w:tc>
        <w:tc>
          <w:tcPr>
            <w:tcW w:w="4645" w:type="dxa"/>
            <w:shd w:val="clear" w:color="auto" w:fill="auto"/>
          </w:tcPr>
          <w:p w:rsidR="00CF2A04" w:rsidRPr="00CF2A04" w:rsidRDefault="00CF2A04" w:rsidP="0013347D">
            <w:pPr>
              <w:jc w:val="left"/>
              <w:rPr>
                <w:strike/>
                <w:color w:val="auto"/>
              </w:rPr>
            </w:pPr>
            <w:r w:rsidRPr="00CF2A04">
              <w:rPr>
                <w:strike/>
                <w:color w:val="auto"/>
              </w:rPr>
              <w:t>[] Igen [] Nem</w:t>
            </w:r>
            <w:r w:rsidRPr="00CF2A04">
              <w:rPr>
                <w:strike/>
                <w:color w:val="auto"/>
              </w:rPr>
              <w:br/>
            </w:r>
            <w:r w:rsidRPr="00CF2A04">
              <w:rPr>
                <w:strike/>
                <w:color w:val="auto"/>
              </w:rPr>
              <w:br/>
            </w:r>
            <w:r w:rsidRPr="00CF2A04">
              <w:rPr>
                <w:strike/>
                <w:color w:val="auto"/>
              </w:rPr>
              <w:br/>
            </w:r>
            <w:r w:rsidRPr="00CF2A04">
              <w:rPr>
                <w:strike/>
                <w:color w:val="auto"/>
              </w:rPr>
              <w:br/>
            </w:r>
          </w:p>
          <w:p w:rsidR="00CF2A04" w:rsidRPr="00CF2A04" w:rsidRDefault="00CF2A04" w:rsidP="0013347D">
            <w:pPr>
              <w:jc w:val="left"/>
              <w:rPr>
                <w:strike/>
                <w:color w:val="auto"/>
              </w:rPr>
            </w:pPr>
            <w:r w:rsidRPr="00CF2A04">
              <w:rPr>
                <w:color w:val="auto"/>
              </w:rPr>
              <w:br/>
            </w:r>
            <w:r w:rsidRPr="00CF2A04">
              <w:rPr>
                <w:strike/>
                <w:color w:val="auto"/>
              </w:rPr>
              <w:t>[……] [……]</w:t>
            </w:r>
            <w:r w:rsidRPr="00CF2A04">
              <w:rPr>
                <w:strike/>
                <w:color w:val="auto"/>
              </w:rPr>
              <w:br/>
            </w:r>
          </w:p>
          <w:p w:rsidR="00CF2A04" w:rsidRPr="00CF2A04" w:rsidRDefault="00CF2A04" w:rsidP="0013347D">
            <w:pPr>
              <w:jc w:val="left"/>
              <w:rPr>
                <w:strike/>
                <w:color w:val="auto"/>
              </w:rPr>
            </w:pPr>
            <w:r w:rsidRPr="00CF2A04">
              <w:rPr>
                <w:color w:val="auto"/>
              </w:rPr>
              <w:br/>
            </w:r>
            <w:r w:rsidRPr="00CF2A04">
              <w:rPr>
                <w:strike/>
                <w:color w:val="auto"/>
              </w:rPr>
              <w:t>(internetcím, a kibocsátó hatóság vagy testület, a dokumentáció pontos hivatkozási adatai): [……][……][……]</w:t>
            </w:r>
          </w:p>
        </w:tc>
      </w:tr>
      <w:tr w:rsidR="00CF2A04" w:rsidRPr="00CF2A04" w:rsidTr="0013347D">
        <w:tc>
          <w:tcPr>
            <w:tcW w:w="4644" w:type="dxa"/>
            <w:shd w:val="clear" w:color="auto" w:fill="auto"/>
          </w:tcPr>
          <w:p w:rsidR="00CF2A04" w:rsidRPr="00CF2A04" w:rsidRDefault="00CF2A04" w:rsidP="0013347D">
            <w:pPr>
              <w:jc w:val="left"/>
              <w:rPr>
                <w:strike/>
                <w:color w:val="auto"/>
              </w:rPr>
            </w:pPr>
            <w:r w:rsidRPr="00CF2A04">
              <w:rPr>
                <w:strike/>
                <w:color w:val="auto"/>
              </w:rPr>
              <w:t xml:space="preserve">Be tud-e nyújtani a gazdasági szereplő olyan, független testület által kiállított </w:t>
            </w:r>
            <w:r w:rsidRPr="00CF2A04">
              <w:rPr>
                <w:b/>
                <w:strike/>
                <w:color w:val="auto"/>
              </w:rPr>
              <w:t>igazolást,</w:t>
            </w:r>
            <w:r w:rsidRPr="00CF2A04">
              <w:rPr>
                <w:strike/>
                <w:color w:val="auto"/>
              </w:rPr>
              <w:t xml:space="preserve"> amely tanúsítja, hogy a gazdasági szereplő az előírt</w:t>
            </w:r>
            <w:r w:rsidRPr="00CF2A04">
              <w:rPr>
                <w:b/>
                <w:strike/>
                <w:color w:val="auto"/>
              </w:rPr>
              <w:t xml:space="preserve"> környezetvédelmi vezetési rendszereknek vagy szabványoknak</w:t>
            </w:r>
            <w:r w:rsidRPr="00CF2A04">
              <w:rPr>
                <w:strike/>
                <w:color w:val="auto"/>
              </w:rPr>
              <w:t xml:space="preserve"> megfelel?</w:t>
            </w:r>
            <w:r w:rsidRPr="00CF2A04">
              <w:rPr>
                <w:strike/>
                <w:color w:val="auto"/>
              </w:rPr>
              <w:br/>
            </w:r>
            <w:r w:rsidRPr="00CF2A04">
              <w:rPr>
                <w:b/>
                <w:strike/>
                <w:color w:val="auto"/>
              </w:rPr>
              <w:t>Amennyiben nem</w:t>
            </w:r>
            <w:r w:rsidRPr="00CF2A04">
              <w:rPr>
                <w:strike/>
                <w:color w:val="auto"/>
              </w:rPr>
              <w:t xml:space="preserve">, úgy kérjük, adja meg ennek okát, valamint azt, hogy milyen egyéb bizonyítási eszközök bocsáthatók rendelkezésre a </w:t>
            </w:r>
            <w:r w:rsidRPr="00CF2A04">
              <w:rPr>
                <w:b/>
                <w:strike/>
                <w:color w:val="auto"/>
              </w:rPr>
              <w:t>környezetvédelmi vezetési rendszereket vagy szabványokat</w:t>
            </w:r>
            <w:r w:rsidRPr="00CF2A04">
              <w:rPr>
                <w:strike/>
                <w:color w:val="auto"/>
              </w:rPr>
              <w:t xml:space="preserve"> illetően:</w:t>
            </w:r>
            <w:r w:rsidRPr="00CF2A04">
              <w:rPr>
                <w:strike/>
                <w:color w:val="auto"/>
              </w:rPr>
              <w:br/>
              <w:t>Ha a vonatkozó információ elektronikusan elérhető, kérjük, adja meg a következő információkat:</w:t>
            </w:r>
          </w:p>
        </w:tc>
        <w:tc>
          <w:tcPr>
            <w:tcW w:w="4645" w:type="dxa"/>
            <w:shd w:val="clear" w:color="auto" w:fill="auto"/>
          </w:tcPr>
          <w:p w:rsidR="00CF2A04" w:rsidRPr="00CF2A04" w:rsidRDefault="00CF2A04" w:rsidP="0013347D">
            <w:pPr>
              <w:jc w:val="left"/>
              <w:rPr>
                <w:strike/>
                <w:color w:val="auto"/>
              </w:rPr>
            </w:pPr>
            <w:r w:rsidRPr="00CF2A04">
              <w:rPr>
                <w:strike/>
                <w:color w:val="auto"/>
              </w:rPr>
              <w:t>[] Igen [] Nem</w:t>
            </w:r>
            <w:r w:rsidRPr="00CF2A04">
              <w:rPr>
                <w:color w:val="auto"/>
              </w:rPr>
              <w:br/>
            </w:r>
            <w:r w:rsidRPr="00CF2A04">
              <w:rPr>
                <w:color w:val="auto"/>
              </w:rPr>
              <w:br/>
            </w:r>
            <w:r w:rsidRPr="00CF2A04">
              <w:rPr>
                <w:color w:val="auto"/>
              </w:rPr>
              <w:br/>
            </w:r>
            <w:r w:rsidRPr="00CF2A04">
              <w:rPr>
                <w:color w:val="auto"/>
              </w:rPr>
              <w:br/>
            </w:r>
            <w:r w:rsidRPr="00CF2A04">
              <w:rPr>
                <w:color w:val="auto"/>
              </w:rPr>
              <w:br/>
            </w:r>
            <w:r w:rsidRPr="00CF2A04">
              <w:rPr>
                <w:strike/>
                <w:color w:val="auto"/>
              </w:rPr>
              <w:t>[……] [……]</w:t>
            </w:r>
            <w:r w:rsidRPr="00CF2A04">
              <w:rPr>
                <w:strike/>
                <w:color w:val="auto"/>
              </w:rPr>
              <w:br/>
            </w:r>
          </w:p>
          <w:p w:rsidR="00CF2A04" w:rsidRPr="00CF2A04" w:rsidRDefault="00CF2A04" w:rsidP="0013347D">
            <w:pPr>
              <w:jc w:val="left"/>
              <w:rPr>
                <w:color w:val="auto"/>
              </w:rPr>
            </w:pPr>
            <w:r w:rsidRPr="00CF2A04">
              <w:rPr>
                <w:strike/>
                <w:color w:val="auto"/>
              </w:rPr>
              <w:br/>
              <w:t>(internetcím, a kibocsátó hatóság vagy testület, a dokumentáció pontos hivatkozási adatai): [……][……][……]</w:t>
            </w:r>
          </w:p>
        </w:tc>
      </w:tr>
    </w:tbl>
    <w:p w:rsidR="00CF2A04" w:rsidRPr="00CF2A04" w:rsidRDefault="00CF2A04" w:rsidP="00CF2A04">
      <w:pPr>
        <w:pStyle w:val="ChapterTitle"/>
        <w:rPr>
          <w:rFonts w:asciiTheme="minorHAnsi" w:hAnsiTheme="minorHAnsi" w:cstheme="minorHAnsi"/>
          <w:sz w:val="22"/>
        </w:rPr>
      </w:pPr>
      <w:r w:rsidRPr="00CF2A04">
        <w:rPr>
          <w:rFonts w:asciiTheme="minorHAnsi" w:hAnsiTheme="minorHAnsi" w:cstheme="minorHAnsi"/>
          <w:sz w:val="22"/>
        </w:rPr>
        <w:t>V. rész: Az alkalmasnak minősített részvételre jelentkezők számának csökkentése</w:t>
      </w:r>
    </w:p>
    <w:p w:rsidR="00CF2A04" w:rsidRPr="00CF2A04" w:rsidRDefault="00CF2A04" w:rsidP="00CF2A04">
      <w:pPr>
        <w:pBdr>
          <w:top w:val="single" w:sz="4" w:space="1" w:color="auto"/>
          <w:left w:val="single" w:sz="4" w:space="4" w:color="auto"/>
          <w:bottom w:val="single" w:sz="4" w:space="1" w:color="auto"/>
          <w:right w:val="single" w:sz="4" w:space="4" w:color="auto"/>
        </w:pBdr>
        <w:shd w:val="clear" w:color="auto" w:fill="BFBFBF"/>
        <w:jc w:val="left"/>
        <w:rPr>
          <w:b/>
          <w:color w:val="auto"/>
        </w:rPr>
      </w:pPr>
      <w:r w:rsidRPr="00CF2A04">
        <w:rPr>
          <w:b/>
          <w:color w:val="auto"/>
        </w:rPr>
        <w:t>A gazdasági szereplőnek</w:t>
      </w:r>
      <w:r w:rsidRPr="00CF2A04">
        <w:rPr>
          <w:color w:val="auto"/>
        </w:rPr>
        <w:t xml:space="preserve"> </w:t>
      </w:r>
      <w:r w:rsidRPr="00CF2A04">
        <w:rPr>
          <w:b/>
          <w:color w:val="auto"/>
        </w:rPr>
        <w:t>kizárólag</w:t>
      </w:r>
      <w:r w:rsidRPr="00CF2A04">
        <w:rPr>
          <w:color w:val="auto"/>
        </w:rPr>
        <w:t xml:space="preserve"> </w:t>
      </w:r>
      <w:r w:rsidRPr="00CF2A04">
        <w:rPr>
          <w:b/>
          <w:color w:val="auto"/>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 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CF2A04">
        <w:rPr>
          <w:color w:val="auto"/>
        </w:rPr>
        <w:br/>
      </w:r>
      <w:r w:rsidRPr="00CF2A04">
        <w:rPr>
          <w:b/>
          <w:color w:val="auto"/>
        </w:rPr>
        <w:t>Csak meghívásos eljárás, tárgyalásos eljárás, versenypárbeszéd és innovációs partnerség esetében:</w:t>
      </w:r>
    </w:p>
    <w:p w:rsidR="00CF2A04" w:rsidRPr="00CF2A04" w:rsidRDefault="00CF2A04" w:rsidP="00CF2A04">
      <w:pPr>
        <w:rPr>
          <w:b/>
          <w:color w:val="auto"/>
        </w:rPr>
      </w:pPr>
      <w:r w:rsidRPr="00CF2A04">
        <w:rPr>
          <w:b/>
          <w:color w:val="auto"/>
        </w:rPr>
        <w:lastRenderedPageBreak/>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2"/>
      </w:tblGrid>
      <w:tr w:rsidR="00CF2A04" w:rsidRPr="00CF2A04" w:rsidTr="0013347D">
        <w:tc>
          <w:tcPr>
            <w:tcW w:w="4644" w:type="dxa"/>
            <w:shd w:val="clear" w:color="auto" w:fill="auto"/>
          </w:tcPr>
          <w:p w:rsidR="00CF2A04" w:rsidRPr="00CF2A04" w:rsidRDefault="00CF2A04" w:rsidP="0013347D">
            <w:pPr>
              <w:rPr>
                <w:b/>
                <w:color w:val="auto"/>
              </w:rPr>
            </w:pPr>
            <w:r w:rsidRPr="00CF2A04">
              <w:rPr>
                <w:b/>
                <w:color w:val="auto"/>
              </w:rPr>
              <w:t>A számok csökkentése</w:t>
            </w:r>
          </w:p>
        </w:tc>
        <w:tc>
          <w:tcPr>
            <w:tcW w:w="4645" w:type="dxa"/>
            <w:shd w:val="clear" w:color="auto" w:fill="auto"/>
          </w:tcPr>
          <w:p w:rsidR="00CF2A04" w:rsidRPr="00CF2A04" w:rsidRDefault="00CF2A04" w:rsidP="0013347D">
            <w:pPr>
              <w:rPr>
                <w:b/>
                <w:color w:val="auto"/>
              </w:rPr>
            </w:pPr>
            <w:r w:rsidRPr="00CF2A04">
              <w:rPr>
                <w:b/>
                <w:color w:val="auto"/>
              </w:rPr>
              <w:t>Válasz:</w:t>
            </w:r>
          </w:p>
        </w:tc>
      </w:tr>
      <w:tr w:rsidR="00CF2A04" w:rsidRPr="00CF2A04" w:rsidTr="0013347D">
        <w:tc>
          <w:tcPr>
            <w:tcW w:w="4644" w:type="dxa"/>
            <w:shd w:val="clear" w:color="auto" w:fill="auto"/>
          </w:tcPr>
          <w:p w:rsidR="00CF2A04" w:rsidRPr="00CF2A04" w:rsidRDefault="00CF2A04" w:rsidP="0013347D">
            <w:pPr>
              <w:rPr>
                <w:b/>
                <w:color w:val="auto"/>
              </w:rPr>
            </w:pPr>
            <w:r w:rsidRPr="00CF2A04">
              <w:rPr>
                <w:strike/>
                <w:color w:val="auto"/>
              </w:rPr>
              <w:t xml:space="preserve">A gazdasági szereplő a következő módon </w:t>
            </w:r>
            <w:r w:rsidRPr="00CF2A04">
              <w:rPr>
                <w:b/>
                <w:strike/>
                <w:color w:val="auto"/>
              </w:rPr>
              <w:t>felel meg</w:t>
            </w:r>
            <w:r w:rsidRPr="00CF2A04">
              <w:rPr>
                <w:strike/>
                <w:color w:val="auto"/>
              </w:rPr>
              <w:t xml:space="preserve"> a részvételre jelentkezők számának csökkentésére alkalmazandó objektív és megkülönböztetésmentes szempontoknak vagy szabályoknak:</w:t>
            </w:r>
            <w:r w:rsidRPr="00CF2A04">
              <w:rPr>
                <w:strike/>
                <w:color w:val="auto"/>
              </w:rPr>
              <w:br/>
              <w:t>Amennyiben bizonyos tanúsítványok vagy egyéb igazolások szükségesek, kérjük, tüntesse fel</w:t>
            </w:r>
            <w:r w:rsidRPr="00CF2A04">
              <w:rPr>
                <w:color w:val="auto"/>
              </w:rPr>
              <w:t xml:space="preserve"> </w:t>
            </w:r>
            <w:r w:rsidRPr="00CF2A04">
              <w:rPr>
                <w:b/>
                <w:strike/>
                <w:color w:val="auto"/>
              </w:rPr>
              <w:t>mindegyikre</w:t>
            </w:r>
            <w:r w:rsidRPr="00CF2A04">
              <w:rPr>
                <w:strike/>
                <w:color w:val="auto"/>
              </w:rPr>
              <w:t xml:space="preserve"> nézve, hogy a gazdasági szereplő rendelkezik-e a megkívánt dokumentumokkal:</w:t>
            </w:r>
            <w:r w:rsidRPr="00CF2A04">
              <w:rPr>
                <w:strike/>
                <w:color w:val="auto"/>
              </w:rPr>
              <w:br/>
              <w:t>Ha e tanúsítványok vagy egyéb igazolások valamelyike elektronikus formában rendelkezésre áll</w:t>
            </w:r>
            <w:r w:rsidRPr="00CF2A04">
              <w:rPr>
                <w:rStyle w:val="Lbjegyzet-hivatkozs"/>
                <w:strike/>
                <w:color w:val="auto"/>
              </w:rPr>
              <w:footnoteReference w:id="68"/>
            </w:r>
            <w:r w:rsidRPr="00CF2A04">
              <w:rPr>
                <w:strike/>
                <w:color w:val="auto"/>
              </w:rPr>
              <w:t xml:space="preserve">, kérjük, hogy </w:t>
            </w:r>
            <w:r w:rsidRPr="00CF2A04">
              <w:rPr>
                <w:b/>
                <w:strike/>
                <w:color w:val="auto"/>
              </w:rPr>
              <w:t>mindegyikre</w:t>
            </w:r>
            <w:r w:rsidRPr="00CF2A04">
              <w:rPr>
                <w:strike/>
                <w:color w:val="auto"/>
              </w:rPr>
              <w:t xml:space="preserve"> nézve adja meg a következő információkat:</w:t>
            </w:r>
          </w:p>
        </w:tc>
        <w:tc>
          <w:tcPr>
            <w:tcW w:w="4645" w:type="dxa"/>
            <w:shd w:val="clear" w:color="auto" w:fill="auto"/>
          </w:tcPr>
          <w:p w:rsidR="00CF2A04" w:rsidRPr="00CF2A04" w:rsidRDefault="00CF2A04" w:rsidP="0013347D">
            <w:pPr>
              <w:jc w:val="left"/>
              <w:rPr>
                <w:color w:val="auto"/>
              </w:rPr>
            </w:pPr>
            <w:r w:rsidRPr="00CF2A04">
              <w:rPr>
                <w:color w:val="auto"/>
              </w:rPr>
              <w:t>[….]</w:t>
            </w:r>
            <w:r w:rsidRPr="00CF2A04">
              <w:rPr>
                <w:color w:val="auto"/>
              </w:rPr>
              <w:br/>
            </w:r>
            <w:r w:rsidRPr="00CF2A04">
              <w:rPr>
                <w:color w:val="auto"/>
              </w:rPr>
              <w:br/>
            </w:r>
          </w:p>
          <w:p w:rsidR="00CF2A04" w:rsidRPr="00CF2A04" w:rsidRDefault="00CF2A04" w:rsidP="0013347D">
            <w:pPr>
              <w:jc w:val="left"/>
              <w:rPr>
                <w:b/>
                <w:color w:val="auto"/>
              </w:rPr>
            </w:pPr>
            <w:r w:rsidRPr="00CF2A04">
              <w:rPr>
                <w:color w:val="auto"/>
              </w:rPr>
              <w:br/>
            </w:r>
            <w:r w:rsidRPr="00CF2A04">
              <w:rPr>
                <w:strike/>
                <w:color w:val="auto"/>
              </w:rPr>
              <w:t>[] Igen [] Nem</w:t>
            </w:r>
            <w:r w:rsidRPr="00CF2A04">
              <w:rPr>
                <w:rStyle w:val="Lbjegyzet-hivatkozs"/>
                <w:strike/>
                <w:color w:val="auto"/>
              </w:rPr>
              <w:footnoteReference w:id="69"/>
            </w:r>
            <w:r w:rsidRPr="00CF2A04">
              <w:rPr>
                <w:color w:val="auto"/>
              </w:rPr>
              <w:br/>
            </w:r>
            <w:r w:rsidRPr="00CF2A04">
              <w:rPr>
                <w:color w:val="auto"/>
              </w:rPr>
              <w:br/>
            </w:r>
            <w:r w:rsidRPr="00CF2A04">
              <w:rPr>
                <w:color w:val="auto"/>
              </w:rPr>
              <w:br/>
            </w:r>
            <w:r w:rsidRPr="00CF2A04">
              <w:rPr>
                <w:color w:val="auto"/>
              </w:rPr>
              <w:br/>
            </w:r>
            <w:r w:rsidRPr="00CF2A04">
              <w:rPr>
                <w:strike/>
                <w:color w:val="auto"/>
              </w:rPr>
              <w:t>(internetcím, a kibocsátó hatóság vagy testület, a dokumentáció pontos hivatkozási adatai): [……][……][……]</w:t>
            </w:r>
            <w:r w:rsidRPr="00CF2A04">
              <w:rPr>
                <w:rStyle w:val="Lbjegyzet-hivatkozs"/>
                <w:strike/>
                <w:color w:val="auto"/>
              </w:rPr>
              <w:footnoteReference w:id="70"/>
            </w:r>
          </w:p>
        </w:tc>
      </w:tr>
    </w:tbl>
    <w:p w:rsidR="00CF2A04" w:rsidRPr="00CF2A04" w:rsidRDefault="00CF2A04" w:rsidP="00CF2A04">
      <w:pPr>
        <w:pStyle w:val="ChapterTitle"/>
        <w:rPr>
          <w:rFonts w:asciiTheme="minorHAnsi" w:hAnsiTheme="minorHAnsi" w:cstheme="minorHAnsi"/>
          <w:sz w:val="22"/>
        </w:rPr>
      </w:pPr>
      <w:r w:rsidRPr="00CF2A04">
        <w:rPr>
          <w:rFonts w:asciiTheme="minorHAnsi" w:hAnsiTheme="minorHAnsi" w:cstheme="minorHAnsi"/>
          <w:sz w:val="22"/>
        </w:rPr>
        <w:t>VI. rész: Záró nyilatkozat</w:t>
      </w:r>
    </w:p>
    <w:p w:rsidR="00CF2A04" w:rsidRPr="00CF2A04" w:rsidRDefault="00CF2A04" w:rsidP="00CF2A04">
      <w:pPr>
        <w:rPr>
          <w:i/>
          <w:color w:val="auto"/>
        </w:rPr>
      </w:pPr>
      <w:r w:rsidRPr="00CF2A04">
        <w:rPr>
          <w:i/>
          <w:color w:val="auto"/>
        </w:rPr>
        <w:t>Alulírott(</w:t>
      </w:r>
      <w:proofErr w:type="spellStart"/>
      <w:r w:rsidRPr="00CF2A04">
        <w:rPr>
          <w:i/>
          <w:color w:val="auto"/>
        </w:rPr>
        <w:t>ak</w:t>
      </w:r>
      <w:proofErr w:type="spellEnd"/>
      <w:r w:rsidRPr="00CF2A04">
        <w:rPr>
          <w:i/>
          <w:color w:val="auto"/>
        </w:rPr>
        <w:t xml:space="preserve">) a hamis nyilatkozat következményeinek teljes tudatában kijelenti(k), hogy a fenti II–V. részben megadott információk pontosak és </w:t>
      </w:r>
      <w:proofErr w:type="spellStart"/>
      <w:r w:rsidRPr="00CF2A04">
        <w:rPr>
          <w:i/>
          <w:color w:val="auto"/>
        </w:rPr>
        <w:t>helytállóak</w:t>
      </w:r>
      <w:proofErr w:type="spellEnd"/>
      <w:r w:rsidRPr="00CF2A04">
        <w:rPr>
          <w:i/>
          <w:color w:val="auto"/>
        </w:rPr>
        <w:t xml:space="preserve">. </w:t>
      </w:r>
    </w:p>
    <w:p w:rsidR="00CF2A04" w:rsidRPr="00CF2A04" w:rsidRDefault="00CF2A04" w:rsidP="00CF2A04">
      <w:pPr>
        <w:rPr>
          <w:i/>
          <w:color w:val="auto"/>
        </w:rPr>
      </w:pPr>
      <w:r w:rsidRPr="00CF2A04">
        <w:rPr>
          <w:i/>
          <w:color w:val="auto"/>
        </w:rPr>
        <w:t>Alulírott(</w:t>
      </w:r>
      <w:proofErr w:type="spellStart"/>
      <w:r w:rsidRPr="00CF2A04">
        <w:rPr>
          <w:i/>
          <w:color w:val="auto"/>
        </w:rPr>
        <w:t>ak</w:t>
      </w:r>
      <w:proofErr w:type="spellEnd"/>
      <w:r w:rsidRPr="00CF2A04">
        <w:rPr>
          <w:i/>
          <w:color w:val="auto"/>
        </w:rPr>
        <w:t>) kijelenti(k), hogy a hivatkozott tanúsítványokat és egyéb igazolásokat kérésre képes(ek) lesz(</w:t>
      </w:r>
      <w:proofErr w:type="spellStart"/>
      <w:r w:rsidRPr="00CF2A04">
        <w:rPr>
          <w:i/>
          <w:color w:val="auto"/>
        </w:rPr>
        <w:t>nek</w:t>
      </w:r>
      <w:proofErr w:type="spellEnd"/>
      <w:r w:rsidRPr="00CF2A04">
        <w:rPr>
          <w:i/>
          <w:color w:val="auto"/>
        </w:rPr>
        <w:t>) késedelem nélkül rendelkezésre bocsátani, kivéve amennyiben:</w:t>
      </w:r>
    </w:p>
    <w:p w:rsidR="00CF2A04" w:rsidRPr="00CF2A04" w:rsidRDefault="00CF2A04" w:rsidP="00CF2A04">
      <w:pPr>
        <w:rPr>
          <w:i/>
          <w:color w:val="auto"/>
        </w:rPr>
      </w:pPr>
      <w:r w:rsidRPr="00CF2A04">
        <w:rPr>
          <w:i/>
          <w:color w:val="auto"/>
        </w:rPr>
        <w:t>a) Az ajánlatkérő szervnek vagy a közszolgáltató ajánlatkérőnek lehetősége van arra, hogy egy bármely tagállamban lévő, ingyenesen hozzáférhető nemzeti adatbázisba belépve közvetlenül hozzájusson a kiegészítő iratokhoz</w:t>
      </w:r>
      <w:r w:rsidRPr="00CF2A04">
        <w:rPr>
          <w:rStyle w:val="Lbjegyzet-hivatkozs"/>
          <w:i/>
          <w:color w:val="auto"/>
        </w:rPr>
        <w:footnoteReference w:id="71"/>
      </w:r>
      <w:r w:rsidRPr="00CF2A04">
        <w:rPr>
          <w:i/>
          <w:color w:val="auto"/>
        </w:rPr>
        <w:t>, vagy</w:t>
      </w:r>
    </w:p>
    <w:p w:rsidR="00CF2A04" w:rsidRPr="00CF2A04" w:rsidRDefault="00CF2A04" w:rsidP="00CF2A04">
      <w:pPr>
        <w:rPr>
          <w:i/>
          <w:color w:val="auto"/>
        </w:rPr>
      </w:pPr>
      <w:r w:rsidRPr="00CF2A04">
        <w:rPr>
          <w:i/>
          <w:color w:val="auto"/>
        </w:rPr>
        <w:t>b) Legkésőbb 2018. április 18-án</w:t>
      </w:r>
      <w:r w:rsidRPr="00CF2A04">
        <w:rPr>
          <w:rStyle w:val="Lbjegyzet-hivatkozs"/>
          <w:i/>
          <w:color w:val="auto"/>
        </w:rPr>
        <w:footnoteReference w:id="72"/>
      </w:r>
      <w:r w:rsidRPr="00CF2A04">
        <w:rPr>
          <w:i/>
          <w:color w:val="auto"/>
        </w:rPr>
        <w:t xml:space="preserve"> az ajánlatkérő szervezetnek vagy a közszolgáltató ajánlatkérőnek már birtokában van az érintett dokumentáció.</w:t>
      </w:r>
    </w:p>
    <w:p w:rsidR="00CF2A04" w:rsidRPr="00CF2A04" w:rsidRDefault="00CF2A04" w:rsidP="00CF2A04">
      <w:pPr>
        <w:rPr>
          <w:i/>
          <w:color w:val="auto"/>
        </w:rPr>
      </w:pPr>
      <w:r w:rsidRPr="00CF2A04">
        <w:rPr>
          <w:i/>
          <w:color w:val="auto"/>
        </w:rPr>
        <w:t>Alulírott(</w:t>
      </w:r>
      <w:proofErr w:type="spellStart"/>
      <w:r w:rsidRPr="00CF2A04">
        <w:rPr>
          <w:i/>
          <w:color w:val="auto"/>
        </w:rPr>
        <w:t>ak</w:t>
      </w:r>
      <w:proofErr w:type="spellEnd"/>
      <w:r w:rsidRPr="00CF2A04">
        <w:rPr>
          <w:i/>
          <w:color w:val="auto"/>
        </w:rPr>
        <w:t>) hozzájárul(</w:t>
      </w:r>
      <w:proofErr w:type="spellStart"/>
      <w:r w:rsidRPr="00CF2A04">
        <w:rPr>
          <w:i/>
          <w:color w:val="auto"/>
        </w:rPr>
        <w:t>nak</w:t>
      </w:r>
      <w:proofErr w:type="spellEnd"/>
      <w:r w:rsidRPr="00CF2A04">
        <w:rPr>
          <w:i/>
          <w:color w:val="auto"/>
        </w:rPr>
        <w:t>) ahhoz, hogy [az I. rész A. szakaszában megadott ajánlatkérő szerv vagy közszolgáltató ajánlatkérő] hozzáférjen a jelen egységes európai közbeszerzési dokumentum [a megfelelő rész/szakasz/pont azonosítása] alatt a</w:t>
      </w:r>
      <w:r w:rsidRPr="00CF2A04">
        <w:rPr>
          <w:color w:val="auto"/>
        </w:rPr>
        <w:t xml:space="preserve"> [a közbeszerzési eljárás azonosítása: (rövid </w:t>
      </w:r>
      <w:r w:rsidRPr="00CF2A04">
        <w:rPr>
          <w:color w:val="auto"/>
        </w:rPr>
        <w:lastRenderedPageBreak/>
        <w:t xml:space="preserve">ismertetés, hivatkozás az </w:t>
      </w:r>
      <w:r w:rsidRPr="00CF2A04">
        <w:rPr>
          <w:i/>
          <w:color w:val="auto"/>
        </w:rPr>
        <w:t>Európai Unió Hivatalos Lapjában</w:t>
      </w:r>
      <w:r w:rsidRPr="00CF2A04">
        <w:rPr>
          <w:color w:val="auto"/>
        </w:rPr>
        <w:t xml:space="preserve"> közzétett hirdetményre, hivatkozási szám)] céljára megadott információkat igazoló dokumentumokhoz.</w:t>
      </w:r>
      <w:r w:rsidRPr="00CF2A04">
        <w:rPr>
          <w:i/>
          <w:color w:val="auto"/>
        </w:rPr>
        <w:t xml:space="preserve"> </w:t>
      </w:r>
    </w:p>
    <w:p w:rsidR="00CF2A04" w:rsidRPr="00CF2A04" w:rsidRDefault="00CF2A04" w:rsidP="00CF2A04">
      <w:pPr>
        <w:rPr>
          <w:color w:val="auto"/>
        </w:rPr>
      </w:pPr>
      <w:r w:rsidRPr="00CF2A04">
        <w:rPr>
          <w:color w:val="auto"/>
        </w:rPr>
        <w:t>Keltezés, hely, és – ahol megkívánt vagy szükséges – aláírás(ok): [……]</w:t>
      </w:r>
    </w:p>
    <w:p w:rsidR="006D55B8" w:rsidRDefault="006D55B8">
      <w:pPr>
        <w:spacing w:after="160" w:line="259" w:lineRule="auto"/>
        <w:jc w:val="left"/>
        <w:rPr>
          <w:rFonts w:eastAsia="Times New Roman"/>
          <w:color w:val="auto"/>
          <w:lang w:eastAsia="hu-HU"/>
        </w:rPr>
      </w:pPr>
      <w:r>
        <w:rPr>
          <w:color w:val="auto"/>
        </w:rPr>
        <w:br w:type="page"/>
      </w:r>
    </w:p>
    <w:p w:rsidR="00CF2A04" w:rsidRPr="00CF2A04" w:rsidRDefault="00CF2A04" w:rsidP="00CF2A04">
      <w:pPr>
        <w:pStyle w:val="NormlWeb"/>
        <w:spacing w:before="0" w:beforeAutospacing="0" w:after="0" w:afterAutospacing="0" w:line="276" w:lineRule="auto"/>
        <w:ind w:right="150"/>
        <w:jc w:val="both"/>
        <w:rPr>
          <w:rFonts w:asciiTheme="minorHAnsi" w:hAnsiTheme="minorHAnsi" w:cstheme="minorHAnsi"/>
          <w:color w:val="auto"/>
          <w:sz w:val="22"/>
          <w:szCs w:val="22"/>
        </w:rPr>
      </w:pPr>
    </w:p>
    <w:p w:rsidR="00CF2A04" w:rsidRPr="00CF2A04" w:rsidRDefault="00CF2A04" w:rsidP="00CF2A04">
      <w:pPr>
        <w:pStyle w:val="Cmsor2"/>
        <w:numPr>
          <w:ilvl w:val="0"/>
          <w:numId w:val="0"/>
        </w:numPr>
        <w:jc w:val="center"/>
        <w:rPr>
          <w:color w:val="auto"/>
        </w:rPr>
      </w:pPr>
      <w:bookmarkStart w:id="24" w:name="_Toc493869912"/>
      <w:bookmarkStart w:id="25" w:name="_Toc493869987"/>
      <w:bookmarkStart w:id="26" w:name="_Toc493870040"/>
      <w:r w:rsidRPr="00CF2A04">
        <w:rPr>
          <w:color w:val="auto"/>
        </w:rPr>
        <w:t>Ajánlattevő által benyújtandó nyilatkozatok, dokumentumok - Ajánlatkérő Kbt. 69. § (4) bekezdés szerinti felhívása esetén</w:t>
      </w:r>
      <w:bookmarkEnd w:id="24"/>
      <w:bookmarkEnd w:id="25"/>
      <w:bookmarkEnd w:id="26"/>
    </w:p>
    <w:p w:rsidR="00CF2A04" w:rsidRPr="00CF2A04" w:rsidRDefault="00CF2A04" w:rsidP="00CF2A04">
      <w:pPr>
        <w:jc w:val="left"/>
        <w:rPr>
          <w:color w:val="auto"/>
        </w:rPr>
      </w:pPr>
    </w:p>
    <w:tbl>
      <w:tblPr>
        <w:tblW w:w="0" w:type="auto"/>
        <w:jc w:val="right"/>
        <w:tblLook w:val="04A0" w:firstRow="1" w:lastRow="0" w:firstColumn="1" w:lastColumn="0" w:noHBand="0" w:noVBand="1"/>
      </w:tblPr>
      <w:tblGrid>
        <w:gridCol w:w="4605"/>
      </w:tblGrid>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p>
        </w:tc>
      </w:tr>
    </w:tbl>
    <w:p w:rsidR="00CF2A04" w:rsidRPr="00CF2A04" w:rsidRDefault="00CF2A04" w:rsidP="00CF2A04">
      <w:pPr>
        <w:jc w:val="left"/>
        <w:rPr>
          <w:color w:val="auto"/>
        </w:rPr>
      </w:pPr>
      <w:r w:rsidRPr="00CF2A04">
        <w:rPr>
          <w:color w:val="auto"/>
        </w:rPr>
        <w:br w:type="page"/>
      </w:r>
    </w:p>
    <w:tbl>
      <w:tblPr>
        <w:tblW w:w="0" w:type="auto"/>
        <w:jc w:val="right"/>
        <w:tblLook w:val="04A0" w:firstRow="1" w:lastRow="0" w:firstColumn="1" w:lastColumn="0" w:noHBand="0" w:noVBand="1"/>
      </w:tblPr>
      <w:tblGrid>
        <w:gridCol w:w="4605"/>
      </w:tblGrid>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b/>
                <w:color w:val="auto"/>
                <w:sz w:val="16"/>
                <w:szCs w:val="16"/>
              </w:rPr>
            </w:pPr>
            <w:bookmarkStart w:id="27" w:name="_Toc450809836"/>
            <w:bookmarkStart w:id="28" w:name="_Toc450809837"/>
            <w:bookmarkStart w:id="29" w:name="_Toc450809838"/>
            <w:bookmarkStart w:id="30" w:name="_Toc450809839"/>
            <w:bookmarkStart w:id="31" w:name="_Toc450809840"/>
            <w:bookmarkStart w:id="32" w:name="_Toc450809841"/>
            <w:bookmarkStart w:id="33" w:name="_Toc450809842"/>
            <w:bookmarkStart w:id="34" w:name="_Toc450809843"/>
            <w:bookmarkStart w:id="35" w:name="_Toc450809844"/>
            <w:bookmarkStart w:id="36" w:name="_Toc450809845"/>
            <w:bookmarkStart w:id="37" w:name="_Toc450809846"/>
            <w:bookmarkStart w:id="38" w:name="_Toc450809847"/>
            <w:bookmarkStart w:id="39" w:name="_Toc450809848"/>
            <w:bookmarkEnd w:id="27"/>
            <w:bookmarkEnd w:id="28"/>
            <w:bookmarkEnd w:id="29"/>
            <w:bookmarkEnd w:id="30"/>
            <w:bookmarkEnd w:id="31"/>
            <w:bookmarkEnd w:id="32"/>
            <w:bookmarkEnd w:id="33"/>
            <w:bookmarkEnd w:id="34"/>
            <w:bookmarkEnd w:id="35"/>
            <w:bookmarkEnd w:id="36"/>
            <w:bookmarkEnd w:id="37"/>
            <w:bookmarkEnd w:id="38"/>
            <w:bookmarkEnd w:id="39"/>
          </w:p>
        </w:tc>
      </w:tr>
    </w:tbl>
    <w:p w:rsidR="00CF2A04" w:rsidRPr="00CF2A04" w:rsidRDefault="00CF2A04" w:rsidP="00CF2A04">
      <w:pPr>
        <w:pStyle w:val="Cmsor2"/>
        <w:tabs>
          <w:tab w:val="left" w:pos="1701"/>
        </w:tabs>
        <w:ind w:left="142" w:right="284" w:hanging="142"/>
        <w:rPr>
          <w:color w:val="auto"/>
        </w:rPr>
      </w:pPr>
      <w:bookmarkStart w:id="40" w:name="_Toc464993019"/>
      <w:bookmarkStart w:id="41" w:name="_Toc493870041"/>
      <w:r w:rsidRPr="00CF2A04">
        <w:rPr>
          <w:color w:val="auto"/>
        </w:rPr>
        <w:t>NYILATKOZAT</w:t>
      </w:r>
      <w:bookmarkEnd w:id="40"/>
      <w:r w:rsidRPr="00CF2A04">
        <w:rPr>
          <w:color w:val="auto"/>
        </w:rPr>
        <w:t xml:space="preserve"> kizáró okok fenn nem állásáról</w:t>
      </w:r>
      <w:r w:rsidRPr="00CF2A04">
        <w:rPr>
          <w:rStyle w:val="Lbjegyzet-hivatkozs"/>
          <w:color w:val="auto"/>
        </w:rPr>
        <w:footnoteReference w:id="73"/>
      </w:r>
      <w:bookmarkEnd w:id="41"/>
    </w:p>
    <w:p w:rsidR="00CF2A04" w:rsidRPr="00CF2A04" w:rsidRDefault="00CF2A04" w:rsidP="00CF2A04">
      <w:pPr>
        <w:rPr>
          <w:color w:val="auto"/>
        </w:rPr>
      </w:pPr>
    </w:p>
    <w:p w:rsidR="00CF2A04" w:rsidRPr="00CF2A04" w:rsidRDefault="00CF2A04" w:rsidP="00CF2A04">
      <w:pPr>
        <w:rPr>
          <w:color w:val="auto"/>
        </w:rPr>
      </w:pPr>
      <w:r w:rsidRPr="00CF2A04">
        <w:rPr>
          <w:color w:val="auto"/>
        </w:rPr>
        <w:t>Alulírott ……………………………………….. mint a(z) ……………………………….. (neve, székhelye, cégjegyzékszáma és a céget nyilvántartó cégbíróság neve) cég aláírásra jogosult képviselője ezennel kijelentem, hogy a</w:t>
      </w:r>
      <w:r w:rsidRPr="00CF2A04">
        <w:rPr>
          <w:b/>
          <w:color w:val="auto"/>
        </w:rPr>
        <w:t xml:space="preserve"> Vasas Sport Club</w:t>
      </w:r>
      <w:r w:rsidRPr="00CF2A04">
        <w:rPr>
          <w:color w:val="auto"/>
        </w:rPr>
        <w:t xml:space="preserve">, mint Ajánlatkérő által </w:t>
      </w:r>
      <w:r w:rsidRPr="00CF2A04">
        <w:rPr>
          <w:i/>
          <w:color w:val="auto"/>
        </w:rPr>
        <w:t>„Villamos energia beszerzése a Vasas Sport Club részére 2018. évre</w:t>
      </w:r>
      <w:r w:rsidRPr="00CF2A04">
        <w:rPr>
          <w:i/>
          <w:iCs/>
          <w:color w:val="auto"/>
        </w:rPr>
        <w:t>”</w:t>
      </w:r>
      <w:r w:rsidRPr="00CF2A04">
        <w:rPr>
          <w:i/>
          <w:color w:val="auto"/>
        </w:rPr>
        <w:t xml:space="preserve"> </w:t>
      </w:r>
      <w:r w:rsidRPr="00CF2A04">
        <w:rPr>
          <w:color w:val="auto"/>
        </w:rPr>
        <w:t>tárgyában indított közbeszerzési eljárásban</w:t>
      </w:r>
    </w:p>
    <w:p w:rsidR="00CF2A04" w:rsidRPr="00CF2A04" w:rsidRDefault="00CF2A04" w:rsidP="00CF2A04">
      <w:pPr>
        <w:jc w:val="center"/>
        <w:rPr>
          <w:b/>
          <w:color w:val="auto"/>
        </w:rPr>
      </w:pPr>
      <w:r w:rsidRPr="00CF2A04">
        <w:rPr>
          <w:color w:val="auto"/>
        </w:rPr>
        <w:t xml:space="preserve">……………………………………………………………….. </w:t>
      </w:r>
      <w:r w:rsidRPr="00CF2A04">
        <w:rPr>
          <w:b/>
          <w:color w:val="auto"/>
        </w:rPr>
        <w:t>(ajánlattevő),</w:t>
      </w:r>
    </w:p>
    <w:p w:rsidR="00CF2A04" w:rsidRPr="00CF2A04" w:rsidRDefault="00CF2A04" w:rsidP="00CF2A04">
      <w:pPr>
        <w:rPr>
          <w:color w:val="auto"/>
        </w:rPr>
      </w:pPr>
      <w:r w:rsidRPr="00CF2A04">
        <w:rPr>
          <w:color w:val="auto"/>
        </w:rPr>
        <w:t xml:space="preserve">nem állnak fenn velünk szemben a közbeszerzésekről szóló 2015. évi CXLIII. törvényben foglalt alábbi kizáró okok, mely szerint nem lehet ajánlattevő, amennyiben: </w:t>
      </w:r>
    </w:p>
    <w:p w:rsidR="00CF2A04" w:rsidRPr="00CF2A04" w:rsidRDefault="00CF2A04" w:rsidP="00CF2A04">
      <w:pPr>
        <w:rPr>
          <w:color w:val="auto"/>
        </w:rPr>
      </w:pPr>
      <w:r w:rsidRPr="00CF2A04">
        <w:rPr>
          <w:color w:val="auto"/>
        </w:rPr>
        <w:t>Kbt. 62. § (1) bekezdés a) pont szerinti kizáró ok</w:t>
      </w:r>
      <w:r w:rsidRPr="00CF2A04">
        <w:rPr>
          <w:rStyle w:val="Lbjegyzet-hivatkozs"/>
          <w:color w:val="auto"/>
        </w:rPr>
        <w:footnoteReference w:id="74"/>
      </w:r>
      <w:r w:rsidRPr="00CF2A04">
        <w:rPr>
          <w:color w:val="auto"/>
        </w:rPr>
        <w:t>:</w:t>
      </w:r>
    </w:p>
    <w:p w:rsidR="00CF2A04" w:rsidRPr="00CF2A04" w:rsidRDefault="00CF2A04" w:rsidP="00CF2A04">
      <w:pPr>
        <w:rPr>
          <w:i/>
          <w:color w:val="auto"/>
        </w:rPr>
      </w:pPr>
      <w:r w:rsidRPr="00CF2A04">
        <w:rPr>
          <w:color w:val="auto"/>
        </w:rPr>
        <w:t>„</w:t>
      </w:r>
      <w:r w:rsidRPr="00CF2A04">
        <w:rPr>
          <w:i/>
          <w:color w:val="auto"/>
        </w:rPr>
        <w:t>az alábbi bűncselekmények valamelyikét elkövette, és a bűncselekmény elkövetése az elmúlt öt évben jogerős bírósági ítéletben megállapítást nyert, amíg a büntetett előélethez fűződő hátrányok alól nem mentesült:</w:t>
      </w:r>
    </w:p>
    <w:p w:rsidR="00CF2A04" w:rsidRPr="00CF2A04" w:rsidRDefault="00CF2A04" w:rsidP="00CF2A04">
      <w:pPr>
        <w:rPr>
          <w:i/>
          <w:color w:val="auto"/>
        </w:rPr>
      </w:pPr>
      <w:proofErr w:type="spellStart"/>
      <w:r w:rsidRPr="00CF2A04">
        <w:rPr>
          <w:i/>
          <w:color w:val="auto"/>
        </w:rPr>
        <w:t>aa</w:t>
      </w:r>
      <w:proofErr w:type="spellEnd"/>
      <w:r w:rsidRPr="00CF2A04">
        <w:rPr>
          <w:i/>
          <w:color w:val="auto"/>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CF2A04" w:rsidRPr="00CF2A04" w:rsidRDefault="00CF2A04" w:rsidP="00CF2A04">
      <w:pPr>
        <w:rPr>
          <w:i/>
          <w:color w:val="auto"/>
        </w:rPr>
      </w:pPr>
      <w:r w:rsidRPr="00CF2A04">
        <w:rPr>
          <w:i/>
          <w:color w:val="auto"/>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CF2A04" w:rsidRPr="00CF2A04" w:rsidRDefault="00CF2A04" w:rsidP="00CF2A04">
      <w:pPr>
        <w:rPr>
          <w:i/>
          <w:color w:val="auto"/>
        </w:rPr>
      </w:pPr>
      <w:proofErr w:type="spellStart"/>
      <w:r w:rsidRPr="00CF2A04">
        <w:rPr>
          <w:i/>
          <w:color w:val="auto"/>
        </w:rPr>
        <w:t>ac</w:t>
      </w:r>
      <w:proofErr w:type="spellEnd"/>
      <w:r w:rsidRPr="00CF2A04">
        <w:rPr>
          <w:i/>
          <w:color w:val="auto"/>
        </w:rPr>
        <w:t>) az 1978. évi IV. törvény szerinti költségvetési csalás, európai közösségek pénzügyi érdekeinek megsértése, illetve a Btk. szerinti költségvetési csalás;</w:t>
      </w:r>
    </w:p>
    <w:p w:rsidR="00CF2A04" w:rsidRPr="00CF2A04" w:rsidRDefault="00CF2A04" w:rsidP="00CF2A04">
      <w:pPr>
        <w:rPr>
          <w:i/>
          <w:color w:val="auto"/>
        </w:rPr>
      </w:pPr>
      <w:r w:rsidRPr="00CF2A04">
        <w:rPr>
          <w:i/>
          <w:color w:val="auto"/>
        </w:rPr>
        <w:t>ad) az 1978. évi IV. törvény, illetve a Btk. szerinti terrorcselekmény, valamint ehhez kapcsolódó felbujtás, bűnsegély vagy kísérlet;</w:t>
      </w:r>
    </w:p>
    <w:p w:rsidR="00CF2A04" w:rsidRPr="00CF2A04" w:rsidRDefault="00CF2A04" w:rsidP="00CF2A04">
      <w:pPr>
        <w:rPr>
          <w:i/>
          <w:color w:val="auto"/>
        </w:rPr>
      </w:pPr>
      <w:proofErr w:type="spellStart"/>
      <w:r w:rsidRPr="00CF2A04">
        <w:rPr>
          <w:i/>
          <w:color w:val="auto"/>
        </w:rPr>
        <w:t>ae</w:t>
      </w:r>
      <w:proofErr w:type="spellEnd"/>
      <w:r w:rsidRPr="00CF2A04">
        <w:rPr>
          <w:i/>
          <w:color w:val="auto"/>
        </w:rPr>
        <w:t>) az 1978. évi IV. törvény, illetve a Btk. szerinti pénzmosás, valamint a Btk. szerinti terrorizmus finanszírozása;</w:t>
      </w:r>
    </w:p>
    <w:p w:rsidR="00CF2A04" w:rsidRPr="00CF2A04" w:rsidRDefault="00CF2A04" w:rsidP="00CF2A04">
      <w:pPr>
        <w:rPr>
          <w:i/>
          <w:color w:val="auto"/>
        </w:rPr>
      </w:pPr>
      <w:proofErr w:type="spellStart"/>
      <w:r w:rsidRPr="00CF2A04">
        <w:rPr>
          <w:i/>
          <w:color w:val="auto"/>
        </w:rPr>
        <w:t>af</w:t>
      </w:r>
      <w:proofErr w:type="spellEnd"/>
      <w:r w:rsidRPr="00CF2A04">
        <w:rPr>
          <w:i/>
          <w:color w:val="auto"/>
        </w:rPr>
        <w:t>) az 1978. évi IV. törvény, illetve a Btk. szerinti emberkereskedelem, valamint a Btk. szerinti kényszermunka;</w:t>
      </w:r>
    </w:p>
    <w:p w:rsidR="00CF2A04" w:rsidRPr="00CF2A04" w:rsidRDefault="00CF2A04" w:rsidP="00CF2A04">
      <w:pPr>
        <w:rPr>
          <w:i/>
          <w:color w:val="auto"/>
        </w:rPr>
      </w:pPr>
      <w:proofErr w:type="spellStart"/>
      <w:r w:rsidRPr="00CF2A04">
        <w:rPr>
          <w:i/>
          <w:color w:val="auto"/>
        </w:rPr>
        <w:t>ag</w:t>
      </w:r>
      <w:proofErr w:type="spellEnd"/>
      <w:r w:rsidRPr="00CF2A04">
        <w:rPr>
          <w:i/>
          <w:color w:val="auto"/>
        </w:rPr>
        <w:t>) az 1978. évi IV. törvény, illetve a Btk. szerinti versenyt korlátozó megállapodás közbeszerzési és koncessziós eljárásban;</w:t>
      </w:r>
    </w:p>
    <w:p w:rsidR="00CF2A04" w:rsidRPr="00CF2A04" w:rsidRDefault="00CF2A04" w:rsidP="00CF2A04">
      <w:pPr>
        <w:rPr>
          <w:color w:val="auto"/>
        </w:rPr>
      </w:pPr>
      <w:r w:rsidRPr="00CF2A04">
        <w:rPr>
          <w:i/>
          <w:color w:val="auto"/>
        </w:rPr>
        <w:lastRenderedPageBreak/>
        <w:t xml:space="preserve">ah) a gazdasági szereplő személyes joga szerinti, az a)-g) pontokban </w:t>
      </w:r>
      <w:proofErr w:type="spellStart"/>
      <w:r w:rsidRPr="00CF2A04">
        <w:rPr>
          <w:i/>
          <w:color w:val="auto"/>
        </w:rPr>
        <w:t>felsoroltakhoz</w:t>
      </w:r>
      <w:proofErr w:type="spellEnd"/>
      <w:r w:rsidRPr="00CF2A04">
        <w:rPr>
          <w:i/>
          <w:color w:val="auto"/>
        </w:rPr>
        <w:t xml:space="preserve"> hasonló bűncselekmény</w:t>
      </w:r>
      <w:r w:rsidRPr="00CF2A04">
        <w:rPr>
          <w:color w:val="auto"/>
        </w:rPr>
        <w:t>”</w:t>
      </w:r>
    </w:p>
    <w:p w:rsidR="00CF2A04" w:rsidRPr="00CF2A04" w:rsidRDefault="00CF2A04" w:rsidP="00CF2A04">
      <w:pPr>
        <w:spacing w:after="0" w:line="240" w:lineRule="auto"/>
        <w:rPr>
          <w:i/>
          <w:iCs/>
          <w:color w:val="auto"/>
          <w:lang w:eastAsia="ar-SA"/>
        </w:rPr>
      </w:pPr>
      <w:r w:rsidRPr="00CF2A04">
        <w:rPr>
          <w:color w:val="auto"/>
          <w:lang w:eastAsia="ar-SA"/>
        </w:rPr>
        <w:t>Kbt. 62. § (1) bekezdés d) pont szerinti kizáró ok:</w:t>
      </w:r>
    </w:p>
    <w:p w:rsidR="00CF2A04" w:rsidRPr="00CF2A04" w:rsidRDefault="00CF2A04" w:rsidP="00CF2A04">
      <w:pPr>
        <w:rPr>
          <w:color w:val="auto"/>
        </w:rPr>
      </w:pPr>
      <w:r w:rsidRPr="00CF2A04">
        <w:rPr>
          <w:color w:val="auto"/>
        </w:rPr>
        <w:t>„</w:t>
      </w:r>
      <w:r w:rsidRPr="00CF2A04">
        <w:rPr>
          <w:i/>
          <w:color w:val="auto"/>
        </w:rPr>
        <w:t>tevékenységét felfüggesztette vagy akinek tevékenységét felfüggesztették</w:t>
      </w:r>
      <w:r w:rsidRPr="00CF2A04">
        <w:rPr>
          <w:color w:val="auto"/>
        </w:rPr>
        <w:t xml:space="preserve">” </w:t>
      </w:r>
      <w:r w:rsidRPr="00CF2A04">
        <w:rPr>
          <w:rStyle w:val="Lbjegyzet-hivatkozs"/>
          <w:color w:val="auto"/>
        </w:rPr>
        <w:footnoteReference w:id="75"/>
      </w:r>
    </w:p>
    <w:p w:rsidR="00CF2A04" w:rsidRPr="00CF2A04" w:rsidRDefault="00CF2A04" w:rsidP="00CF2A04">
      <w:pPr>
        <w:spacing w:after="0" w:line="240" w:lineRule="auto"/>
        <w:rPr>
          <w:i/>
          <w:iCs/>
          <w:color w:val="auto"/>
          <w:lang w:eastAsia="ar-SA"/>
        </w:rPr>
      </w:pPr>
      <w:r w:rsidRPr="00CF2A04">
        <w:rPr>
          <w:color w:val="auto"/>
          <w:lang w:eastAsia="ar-SA"/>
        </w:rPr>
        <w:t>Kbt. 62. § (1) bekezdés e) pont szerinti kizáró ok:</w:t>
      </w:r>
    </w:p>
    <w:p w:rsidR="00CF2A04" w:rsidRPr="00CF2A04" w:rsidRDefault="00CF2A04" w:rsidP="00CF2A04">
      <w:pPr>
        <w:spacing w:after="0" w:line="240" w:lineRule="auto"/>
        <w:rPr>
          <w:i/>
          <w:iCs/>
          <w:color w:val="auto"/>
          <w:lang w:eastAsia="ar-SA"/>
        </w:rPr>
      </w:pPr>
      <w:r w:rsidRPr="00CF2A04">
        <w:rPr>
          <w:color w:val="auto"/>
          <w:lang w:eastAsia="ar-SA"/>
        </w:rPr>
        <w:t>„</w:t>
      </w:r>
      <w:r w:rsidRPr="00CF2A04">
        <w:rPr>
          <w:i/>
          <w:color w:val="auto"/>
          <w:lang w:eastAsia="ar-SA"/>
        </w:rPr>
        <w:t>gazdasági, illetve szakmai tevékenységével kapcsolatban bűncselekmény elkövetése az elmúlt három éven belül jogerős bírósági ítéletben megállapítást nyert</w:t>
      </w:r>
      <w:r w:rsidRPr="00CF2A04">
        <w:rPr>
          <w:color w:val="auto"/>
          <w:lang w:eastAsia="ar-SA"/>
        </w:rPr>
        <w:t>;”</w:t>
      </w:r>
      <w:r w:rsidRPr="00CF2A04">
        <w:rPr>
          <w:rStyle w:val="Lbjegyzet-hivatkozs"/>
          <w:color w:val="auto"/>
          <w:lang w:eastAsia="ar-SA"/>
        </w:rPr>
        <w:footnoteReference w:id="76"/>
      </w:r>
    </w:p>
    <w:p w:rsidR="00CF2A04" w:rsidRPr="00CF2A04" w:rsidRDefault="00CF2A04" w:rsidP="00CF2A04">
      <w:pPr>
        <w:spacing w:after="0" w:line="240" w:lineRule="auto"/>
        <w:rPr>
          <w:color w:val="auto"/>
          <w:lang w:eastAsia="ar-SA"/>
        </w:rPr>
      </w:pPr>
    </w:p>
    <w:p w:rsidR="00CF2A04" w:rsidRPr="00CF2A04" w:rsidRDefault="00CF2A04" w:rsidP="00CF2A04">
      <w:pPr>
        <w:spacing w:after="0" w:line="240" w:lineRule="auto"/>
        <w:rPr>
          <w:i/>
          <w:iCs/>
          <w:color w:val="auto"/>
          <w:lang w:eastAsia="ar-SA"/>
        </w:rPr>
      </w:pPr>
      <w:r w:rsidRPr="00CF2A04">
        <w:rPr>
          <w:color w:val="auto"/>
          <w:lang w:eastAsia="ar-SA"/>
        </w:rPr>
        <w:t>Kbt. 62. § (1) bekezdés f) pont szerinti kizáró ok:</w:t>
      </w:r>
    </w:p>
    <w:p w:rsidR="00CF2A04" w:rsidRPr="00CF2A04" w:rsidRDefault="00CF2A04" w:rsidP="00CF2A04">
      <w:pPr>
        <w:rPr>
          <w:color w:val="auto"/>
        </w:rPr>
      </w:pPr>
      <w:r w:rsidRPr="00CF2A04">
        <w:rPr>
          <w:i/>
          <w:color w:val="auto"/>
        </w:rPr>
        <w:t>„tevékenységét a jogi személlyel szemben alkalmazható büntetőjogi intézkedésekről szóló 2001.évi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r w:rsidRPr="00CF2A04">
        <w:rPr>
          <w:color w:val="auto"/>
        </w:rPr>
        <w:t>„</w:t>
      </w:r>
      <w:r w:rsidRPr="00CF2A04">
        <w:rPr>
          <w:rStyle w:val="Lbjegyzet-hivatkozs"/>
          <w:color w:val="auto"/>
        </w:rPr>
        <w:footnoteReference w:id="77"/>
      </w:r>
    </w:p>
    <w:p w:rsidR="00CF2A04" w:rsidRPr="00CF2A04" w:rsidRDefault="00CF2A04" w:rsidP="00CF2A04">
      <w:pPr>
        <w:spacing w:after="0" w:line="240" w:lineRule="auto"/>
        <w:rPr>
          <w:i/>
          <w:iCs/>
          <w:color w:val="auto"/>
          <w:lang w:eastAsia="ar-SA"/>
        </w:rPr>
      </w:pPr>
      <w:r w:rsidRPr="00CF2A04">
        <w:rPr>
          <w:color w:val="auto"/>
          <w:lang w:eastAsia="ar-SA"/>
        </w:rPr>
        <w:t>Kbt. 62. § (2) bekezdés szerinti kizáró ok:</w:t>
      </w:r>
    </w:p>
    <w:p w:rsidR="00CF2A04" w:rsidRPr="00CF2A04" w:rsidRDefault="00CF2A04" w:rsidP="00CF2A04">
      <w:pPr>
        <w:rPr>
          <w:i/>
          <w:color w:val="auto"/>
        </w:rPr>
      </w:pPr>
      <w:r w:rsidRPr="00CF2A04">
        <w:rPr>
          <w:i/>
          <w:color w:val="auto"/>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w:t>
      </w:r>
    </w:p>
    <w:p w:rsidR="00CF2A04" w:rsidRPr="00CF2A04" w:rsidRDefault="00CF2A04" w:rsidP="00CF2A04">
      <w:pPr>
        <w:rPr>
          <w:i/>
          <w:color w:val="auto"/>
          <w:sz w:val="20"/>
          <w:szCs w:val="20"/>
        </w:rPr>
      </w:pPr>
      <w:r w:rsidRPr="00CF2A04">
        <w:rPr>
          <w:i/>
          <w:color w:val="auto"/>
        </w:rPr>
        <w:t>a Kbt. 62. §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CF2A04" w:rsidRPr="00CF2A04" w:rsidRDefault="00CF2A04" w:rsidP="00CF2A04">
      <w:pPr>
        <w:rPr>
          <w:i/>
          <w:color w:val="auto"/>
        </w:rPr>
      </w:pPr>
      <w:r w:rsidRPr="00CF2A04">
        <w:rPr>
          <w:color w:val="auto"/>
        </w:rPr>
        <w:t>Jelen nyilatkozatot a Vasas Sport Club, mint Ajánlatkérő által „</w:t>
      </w:r>
      <w:r w:rsidRPr="00CF2A04">
        <w:rPr>
          <w:i/>
          <w:color w:val="auto"/>
        </w:rPr>
        <w:t>Villamos energia beszerzése a Vasas Sport Club részére 2018. évre</w:t>
      </w:r>
      <w:r w:rsidRPr="00CF2A04">
        <w:rPr>
          <w:i/>
          <w:iCs/>
          <w:color w:val="auto"/>
        </w:rPr>
        <w:t>”</w:t>
      </w:r>
      <w:r w:rsidRPr="00CF2A04">
        <w:rPr>
          <w:i/>
          <w:color w:val="auto"/>
        </w:rPr>
        <w:t xml:space="preserve"> </w:t>
      </w:r>
      <w:r w:rsidRPr="00CF2A04">
        <w:rPr>
          <w:color w:val="auto"/>
        </w:rPr>
        <w:t>tárgyában megindított, uniós, a Kbt. 81. §-a szerinti nyílt közbeszerzési eljárásban az ajánlat részeként teszem.</w:t>
      </w:r>
    </w:p>
    <w:p w:rsidR="00CF2A04" w:rsidRPr="00CF2A04" w:rsidRDefault="00CF2A04" w:rsidP="00CF2A04">
      <w:pPr>
        <w:spacing w:after="0" w:line="240" w:lineRule="auto"/>
        <w:rPr>
          <w:rFonts w:cs="Calibri"/>
          <w:color w:val="auto"/>
        </w:rPr>
      </w:pPr>
      <w:r w:rsidRPr="00CF2A04">
        <w:rPr>
          <w:rFonts w:cs="Calibri"/>
          <w:color w:val="auto"/>
        </w:rPr>
        <w:t>Keltezés:</w:t>
      </w:r>
    </w:p>
    <w:tbl>
      <w:tblPr>
        <w:tblW w:w="0" w:type="auto"/>
        <w:jc w:val="right"/>
        <w:tblLook w:val="04A0" w:firstRow="1" w:lastRow="0" w:firstColumn="1" w:lastColumn="0" w:noHBand="0" w:noVBand="1"/>
      </w:tblPr>
      <w:tblGrid>
        <w:gridCol w:w="4605"/>
      </w:tblGrid>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székhelye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képviselő személy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nyilvántartó cégbíróság</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 cégjegyzékszáma</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b/>
                <w:color w:val="auto"/>
                <w:sz w:val="16"/>
                <w:szCs w:val="16"/>
              </w:rPr>
            </w:pPr>
            <w:r w:rsidRPr="00CF2A04">
              <w:rPr>
                <w:rFonts w:cs="Calibri"/>
                <w:b/>
                <w:color w:val="auto"/>
                <w:sz w:val="16"/>
                <w:szCs w:val="16"/>
              </w:rPr>
              <w:t>cégszerű aláírás</w:t>
            </w:r>
          </w:p>
        </w:tc>
      </w:tr>
    </w:tbl>
    <w:p w:rsidR="00CF2A04" w:rsidRPr="00CF2A04" w:rsidRDefault="00CF2A04" w:rsidP="00CF2A04">
      <w:pPr>
        <w:rPr>
          <w:color w:val="auto"/>
        </w:rPr>
      </w:pPr>
      <w:bookmarkStart w:id="42" w:name="_Toc380068220"/>
      <w:bookmarkStart w:id="43" w:name="_Toc383699498"/>
    </w:p>
    <w:p w:rsidR="00CF2A04" w:rsidRPr="00CF2A04" w:rsidRDefault="00CF2A04" w:rsidP="00CF2A04">
      <w:pPr>
        <w:pStyle w:val="Cmsor2"/>
        <w:ind w:left="284" w:right="284" w:firstLine="0"/>
        <w:rPr>
          <w:color w:val="auto"/>
        </w:rPr>
      </w:pPr>
      <w:bookmarkStart w:id="44" w:name="_Toc493870042"/>
      <w:r w:rsidRPr="00CF2A04">
        <w:rPr>
          <w:color w:val="auto"/>
        </w:rPr>
        <w:t xml:space="preserve">NYILATKOZAT </w:t>
      </w:r>
      <w:bookmarkEnd w:id="42"/>
      <w:bookmarkEnd w:id="43"/>
      <w:r w:rsidRPr="00CF2A04">
        <w:rPr>
          <w:color w:val="auto"/>
        </w:rPr>
        <w:t xml:space="preserve">a Kbt. 62.§ (1) k) pont, </w:t>
      </w:r>
      <w:proofErr w:type="spellStart"/>
      <w:r w:rsidRPr="00CF2A04">
        <w:rPr>
          <w:color w:val="auto"/>
        </w:rPr>
        <w:t>kb</w:t>
      </w:r>
      <w:proofErr w:type="spellEnd"/>
      <w:r w:rsidRPr="00CF2A04">
        <w:rPr>
          <w:color w:val="auto"/>
        </w:rPr>
        <w:t>) alpontja vonatkozásában</w:t>
      </w:r>
      <w:bookmarkEnd w:id="44"/>
      <w:r w:rsidRPr="00CF2A04">
        <w:rPr>
          <w:color w:val="auto"/>
        </w:rPr>
        <w:t xml:space="preserve"> </w:t>
      </w:r>
    </w:p>
    <w:p w:rsidR="00CF2A04" w:rsidRPr="00CF2A04" w:rsidRDefault="00CF2A04" w:rsidP="00CF2A04">
      <w:pPr>
        <w:rPr>
          <w:color w:val="auto"/>
        </w:rPr>
      </w:pPr>
      <w:r w:rsidRPr="00CF2A04">
        <w:rPr>
          <w:color w:val="auto"/>
        </w:rPr>
        <w:t xml:space="preserve">Alulírott ……………………………………….. mint a(z) ……………………………….. (neve, székhelye, cégjegyzékszáma és a céget nyilvántartó cégbíróság neve) cég aláírásra jogosult képviselője a </w:t>
      </w:r>
      <w:r w:rsidRPr="00CF2A04">
        <w:rPr>
          <w:b/>
          <w:color w:val="auto"/>
        </w:rPr>
        <w:t>Vasas Sport Club</w:t>
      </w:r>
      <w:r w:rsidRPr="00CF2A04">
        <w:rPr>
          <w:color w:val="auto"/>
        </w:rPr>
        <w:t xml:space="preserve">, mint Ajánlatkérő által </w:t>
      </w:r>
      <w:r w:rsidRPr="00CF2A04">
        <w:rPr>
          <w:i/>
          <w:color w:val="auto"/>
        </w:rPr>
        <w:t>„Villamos energia beszerzése a Vasas Sport Club részére 2018. évre</w:t>
      </w:r>
      <w:r w:rsidRPr="00CF2A04">
        <w:rPr>
          <w:i/>
          <w:iCs/>
          <w:color w:val="auto"/>
        </w:rPr>
        <w:t>”</w:t>
      </w:r>
      <w:r w:rsidRPr="00CF2A04">
        <w:rPr>
          <w:i/>
          <w:color w:val="auto"/>
        </w:rPr>
        <w:t xml:space="preserve"> </w:t>
      </w:r>
      <w:r w:rsidRPr="00CF2A04">
        <w:rPr>
          <w:color w:val="auto"/>
        </w:rPr>
        <w:t>tárgyában indított közbeszerzési eljárásban ezennel kijelentem, hogy a(z)</w:t>
      </w:r>
    </w:p>
    <w:p w:rsidR="00CF2A04" w:rsidRPr="00CF2A04" w:rsidRDefault="00CF2A04" w:rsidP="00CF2A04">
      <w:pPr>
        <w:jc w:val="center"/>
        <w:rPr>
          <w:b/>
          <w:color w:val="auto"/>
        </w:rPr>
      </w:pPr>
      <w:r w:rsidRPr="00CF2A04">
        <w:rPr>
          <w:color w:val="auto"/>
        </w:rPr>
        <w:t xml:space="preserve">……………………………………………………………….. </w:t>
      </w:r>
      <w:r w:rsidRPr="00CF2A04">
        <w:rPr>
          <w:b/>
          <w:color w:val="auto"/>
        </w:rPr>
        <w:t>(ajánlattevő),</w:t>
      </w:r>
    </w:p>
    <w:p w:rsidR="00CF2A04" w:rsidRPr="00CF2A04" w:rsidRDefault="00CF2A04" w:rsidP="00CF2A04">
      <w:pPr>
        <w:rPr>
          <w:color w:val="auto"/>
        </w:rPr>
      </w:pPr>
      <w:r w:rsidRPr="00CF2A04">
        <w:rPr>
          <w:color w:val="auto"/>
        </w:rPr>
        <w:t>olyan társaságnak minősül, amelyet</w:t>
      </w:r>
    </w:p>
    <w:p w:rsidR="00CF2A04" w:rsidRPr="00CF2A04" w:rsidRDefault="00CF2A04" w:rsidP="00CF2A04">
      <w:pPr>
        <w:rPr>
          <w:color w:val="auto"/>
        </w:rPr>
      </w:pPr>
      <w:r w:rsidRPr="00CF2A04">
        <w:rPr>
          <w:color w:val="auto"/>
        </w:rPr>
        <w:t xml:space="preserve">a) nem jegyeznek szabályozott tőzsdén </w:t>
      </w:r>
    </w:p>
    <w:p w:rsidR="00CF2A04" w:rsidRPr="00CF2A04" w:rsidRDefault="00CF2A04" w:rsidP="00CF2A04">
      <w:pPr>
        <w:rPr>
          <w:color w:val="auto"/>
        </w:rPr>
      </w:pPr>
      <w:r w:rsidRPr="00CF2A04">
        <w:rPr>
          <w:color w:val="auto"/>
        </w:rPr>
        <w:t>vagy</w:t>
      </w:r>
    </w:p>
    <w:p w:rsidR="00CF2A04" w:rsidRPr="00CF2A04" w:rsidRDefault="00CF2A04" w:rsidP="00CF2A04">
      <w:pPr>
        <w:rPr>
          <w:color w:val="auto"/>
        </w:rPr>
      </w:pPr>
      <w:r w:rsidRPr="00CF2A04">
        <w:rPr>
          <w:color w:val="auto"/>
        </w:rPr>
        <w:t>b) szabályozott tőzsdén jegyeznek</w:t>
      </w:r>
    </w:p>
    <w:p w:rsidR="00CF2A04" w:rsidRPr="00CF2A04" w:rsidRDefault="00CF2A04" w:rsidP="00CF2A04">
      <w:pPr>
        <w:rPr>
          <w:i/>
          <w:color w:val="auto"/>
        </w:rPr>
      </w:pPr>
      <w:r w:rsidRPr="00CF2A04">
        <w:rPr>
          <w:color w:val="auto"/>
        </w:rPr>
        <w:t xml:space="preserve">A szabályozott tőzsdén nem jegyzett Ajánlattevő tekintetében a </w:t>
      </w:r>
      <w:r w:rsidRPr="00CF2A04">
        <w:rPr>
          <w:i/>
          <w:color w:val="auto"/>
        </w:rPr>
        <w:t xml:space="preserve">pénzmosás és a terrorizmus finanszírozása megelőzéséről és megakadályozásáról szóló 2017. évi LIII. törvény 3. § </w:t>
      </w:r>
      <w:r w:rsidRPr="00CF2A04">
        <w:rPr>
          <w:i/>
          <w:iCs/>
          <w:color w:val="auto"/>
        </w:rPr>
        <w:t>38. pont</w:t>
      </w:r>
      <w:r w:rsidRPr="00CF2A04">
        <w:rPr>
          <w:i/>
          <w:color w:val="auto"/>
        </w:rPr>
        <w:t xml:space="preserve"> </w:t>
      </w:r>
      <w:r w:rsidRPr="00CF2A04">
        <w:rPr>
          <w:i/>
          <w:iCs/>
          <w:color w:val="auto"/>
        </w:rPr>
        <w:t xml:space="preserve">a),b) </w:t>
      </w:r>
      <w:r w:rsidRPr="00CF2A04">
        <w:rPr>
          <w:i/>
          <w:color w:val="auto"/>
        </w:rPr>
        <w:t>vagy c)-</w:t>
      </w:r>
      <w:r w:rsidRPr="00CF2A04">
        <w:rPr>
          <w:i/>
          <w:iCs/>
          <w:color w:val="auto"/>
        </w:rPr>
        <w:t xml:space="preserve">e) </w:t>
      </w:r>
      <w:r w:rsidRPr="00CF2A04">
        <w:rPr>
          <w:i/>
          <w:color w:val="auto"/>
        </w:rPr>
        <w:t xml:space="preserve">alpontja szerint valamennyi tényleges tulajdonosa </w:t>
      </w:r>
    </w:p>
    <w:tbl>
      <w:tblPr>
        <w:tblW w:w="0" w:type="auto"/>
        <w:tblInd w:w="-35" w:type="dxa"/>
        <w:tblBorders>
          <w:top w:val="single" w:sz="12" w:space="0" w:color="665D58"/>
          <w:left w:val="single" w:sz="12" w:space="0" w:color="665D58"/>
          <w:bottom w:val="single" w:sz="12" w:space="0" w:color="665D58"/>
          <w:right w:val="single" w:sz="12" w:space="0" w:color="665D58"/>
          <w:insideH w:val="single" w:sz="6" w:space="0" w:color="665D58"/>
          <w:insideV w:val="single" w:sz="6" w:space="0" w:color="665D58"/>
        </w:tblBorders>
        <w:tblLayout w:type="fixed"/>
        <w:tblCellMar>
          <w:left w:w="70" w:type="dxa"/>
          <w:right w:w="70" w:type="dxa"/>
        </w:tblCellMar>
        <w:tblLook w:val="0000" w:firstRow="0" w:lastRow="0" w:firstColumn="0" w:lastColumn="0" w:noHBand="0" w:noVBand="0"/>
      </w:tblPr>
      <w:tblGrid>
        <w:gridCol w:w="4765"/>
        <w:gridCol w:w="4324"/>
      </w:tblGrid>
      <w:tr w:rsidR="00CF2A04" w:rsidRPr="00CF2A04" w:rsidTr="0013347D">
        <w:tc>
          <w:tcPr>
            <w:tcW w:w="4765" w:type="dxa"/>
            <w:vAlign w:val="center"/>
          </w:tcPr>
          <w:p w:rsidR="00CF2A04" w:rsidRPr="00CF2A04" w:rsidRDefault="00CF2A04" w:rsidP="0013347D">
            <w:pPr>
              <w:spacing w:after="0" w:line="240" w:lineRule="auto"/>
              <w:jc w:val="center"/>
              <w:rPr>
                <w:color w:val="auto"/>
              </w:rPr>
            </w:pPr>
            <w:r w:rsidRPr="00CF2A04">
              <w:rPr>
                <w:color w:val="auto"/>
              </w:rPr>
              <w:t>Neve</w:t>
            </w:r>
          </w:p>
        </w:tc>
        <w:tc>
          <w:tcPr>
            <w:tcW w:w="4324" w:type="dxa"/>
            <w:vAlign w:val="center"/>
          </w:tcPr>
          <w:p w:rsidR="00CF2A04" w:rsidRPr="00CF2A04" w:rsidRDefault="00CF2A04" w:rsidP="0013347D">
            <w:pPr>
              <w:spacing w:line="240" w:lineRule="auto"/>
              <w:jc w:val="center"/>
              <w:rPr>
                <w:color w:val="auto"/>
              </w:rPr>
            </w:pPr>
            <w:r w:rsidRPr="00CF2A04">
              <w:rPr>
                <w:color w:val="auto"/>
              </w:rPr>
              <w:t>Állandó lakhelye</w:t>
            </w:r>
          </w:p>
        </w:tc>
      </w:tr>
      <w:tr w:rsidR="00CF2A04" w:rsidRPr="00CF2A04" w:rsidTr="0013347D">
        <w:tc>
          <w:tcPr>
            <w:tcW w:w="4765" w:type="dxa"/>
            <w:vAlign w:val="center"/>
          </w:tcPr>
          <w:p w:rsidR="00CF2A04" w:rsidRPr="00CF2A04" w:rsidRDefault="00CF2A04" w:rsidP="0013347D">
            <w:pPr>
              <w:spacing w:after="0" w:line="240" w:lineRule="auto"/>
              <w:rPr>
                <w:color w:val="auto"/>
              </w:rPr>
            </w:pPr>
          </w:p>
        </w:tc>
        <w:tc>
          <w:tcPr>
            <w:tcW w:w="4324" w:type="dxa"/>
            <w:vAlign w:val="center"/>
          </w:tcPr>
          <w:p w:rsidR="00CF2A04" w:rsidRPr="00CF2A04" w:rsidRDefault="00CF2A04" w:rsidP="0013347D">
            <w:pPr>
              <w:spacing w:line="240" w:lineRule="auto"/>
              <w:rPr>
                <w:color w:val="auto"/>
              </w:rPr>
            </w:pPr>
          </w:p>
        </w:tc>
      </w:tr>
      <w:tr w:rsidR="00CF2A04" w:rsidRPr="00CF2A04" w:rsidTr="0013347D">
        <w:trPr>
          <w:trHeight w:val="510"/>
        </w:trPr>
        <w:tc>
          <w:tcPr>
            <w:tcW w:w="4765" w:type="dxa"/>
            <w:vAlign w:val="center"/>
          </w:tcPr>
          <w:p w:rsidR="00CF2A04" w:rsidRPr="00CF2A04" w:rsidRDefault="00CF2A04" w:rsidP="0013347D">
            <w:pPr>
              <w:spacing w:after="0" w:line="240" w:lineRule="auto"/>
              <w:rPr>
                <w:color w:val="auto"/>
              </w:rPr>
            </w:pPr>
          </w:p>
        </w:tc>
        <w:tc>
          <w:tcPr>
            <w:tcW w:w="4324" w:type="dxa"/>
            <w:vAlign w:val="center"/>
          </w:tcPr>
          <w:p w:rsidR="00CF2A04" w:rsidRPr="00CF2A04" w:rsidRDefault="00CF2A04" w:rsidP="0013347D">
            <w:pPr>
              <w:spacing w:line="240" w:lineRule="auto"/>
              <w:rPr>
                <w:color w:val="auto"/>
              </w:rPr>
            </w:pPr>
          </w:p>
        </w:tc>
      </w:tr>
    </w:tbl>
    <w:p w:rsidR="00CF2A04" w:rsidRPr="00CF2A04" w:rsidRDefault="00CF2A04" w:rsidP="00CF2A04">
      <w:pPr>
        <w:spacing w:before="120" w:after="120"/>
        <w:rPr>
          <w:color w:val="auto"/>
        </w:rPr>
      </w:pPr>
    </w:p>
    <w:p w:rsidR="00CF2A04" w:rsidRPr="00CF2A04" w:rsidRDefault="00CF2A04" w:rsidP="00CF2A04">
      <w:pPr>
        <w:spacing w:before="120" w:after="120"/>
        <w:rPr>
          <w:color w:val="auto"/>
        </w:rPr>
      </w:pPr>
      <w:r w:rsidRPr="00CF2A04">
        <w:rPr>
          <w:color w:val="auto"/>
        </w:rPr>
        <w:t>Amennyiben a pénzmosásról szóló törvény 3. § 38. a), b), c), e) alpontja szerint tényleges tulajdonosa nincsen, Ajánlattevő erre vonatkozó külön nyilatkozatát kell csatolni.</w:t>
      </w:r>
    </w:p>
    <w:p w:rsidR="00CF2A04" w:rsidRPr="00CF2A04" w:rsidRDefault="00CF2A04" w:rsidP="00CF2A04">
      <w:pPr>
        <w:spacing w:before="120" w:after="120"/>
        <w:rPr>
          <w:color w:val="auto"/>
        </w:rPr>
      </w:pPr>
    </w:p>
    <w:p w:rsidR="00CF2A04" w:rsidRPr="00CF2A04" w:rsidRDefault="00CF2A04" w:rsidP="00CF2A04">
      <w:pPr>
        <w:spacing w:after="0" w:line="240" w:lineRule="auto"/>
        <w:ind w:right="567"/>
        <w:rPr>
          <w:color w:val="auto"/>
        </w:rPr>
      </w:pPr>
    </w:p>
    <w:p w:rsidR="00CF2A04" w:rsidRPr="00CF2A04" w:rsidRDefault="00CF2A04" w:rsidP="00CF2A04">
      <w:pPr>
        <w:spacing w:after="0" w:line="240" w:lineRule="auto"/>
        <w:ind w:right="567"/>
        <w:rPr>
          <w:color w:val="auto"/>
        </w:rPr>
      </w:pPr>
      <w:r w:rsidRPr="00CF2A04">
        <w:rPr>
          <w:color w:val="auto"/>
        </w:rPr>
        <w:t>Keltezés:…………………………</w:t>
      </w:r>
    </w:p>
    <w:tbl>
      <w:tblPr>
        <w:tblW w:w="0" w:type="auto"/>
        <w:jc w:val="right"/>
        <w:tblLook w:val="04A0" w:firstRow="1" w:lastRow="0" w:firstColumn="1" w:lastColumn="0" w:noHBand="0" w:noVBand="1"/>
      </w:tblPr>
      <w:tblGrid>
        <w:gridCol w:w="4605"/>
      </w:tblGrid>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color w:val="auto"/>
                <w:sz w:val="16"/>
                <w:szCs w:val="16"/>
              </w:rPr>
            </w:pPr>
            <w:r w:rsidRPr="00CF2A04">
              <w:rPr>
                <w:color w:val="auto"/>
                <w:sz w:val="16"/>
                <w:szCs w:val="16"/>
              </w:rPr>
              <w:t>……………………………….</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color w:val="auto"/>
                <w:sz w:val="16"/>
                <w:szCs w:val="16"/>
              </w:rPr>
            </w:pPr>
            <w:r w:rsidRPr="00CF2A04">
              <w:rPr>
                <w:color w:val="auto"/>
                <w:sz w:val="16"/>
                <w:szCs w:val="16"/>
              </w:rPr>
              <w:t>Ajánlattevő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color w:val="auto"/>
                <w:sz w:val="16"/>
                <w:szCs w:val="16"/>
              </w:rPr>
            </w:pPr>
            <w:r w:rsidRPr="00CF2A04">
              <w:rPr>
                <w:color w:val="auto"/>
                <w:sz w:val="16"/>
                <w:szCs w:val="16"/>
              </w:rPr>
              <w:t>Ajánlattevő székhelye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color w:val="auto"/>
                <w:sz w:val="16"/>
                <w:szCs w:val="16"/>
              </w:rPr>
            </w:pPr>
            <w:r w:rsidRPr="00CF2A04">
              <w:rPr>
                <w:color w:val="auto"/>
                <w:sz w:val="16"/>
                <w:szCs w:val="16"/>
              </w:rPr>
              <w:t>A céget képviselő személy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color w:val="auto"/>
                <w:sz w:val="16"/>
                <w:szCs w:val="16"/>
              </w:rPr>
            </w:pPr>
            <w:r w:rsidRPr="00CF2A04">
              <w:rPr>
                <w:color w:val="auto"/>
                <w:sz w:val="16"/>
                <w:szCs w:val="16"/>
              </w:rPr>
              <w:t>A céget nyilvántartó cégbíróság</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color w:val="auto"/>
                <w:sz w:val="16"/>
                <w:szCs w:val="16"/>
              </w:rPr>
            </w:pPr>
            <w:r w:rsidRPr="00CF2A04">
              <w:rPr>
                <w:color w:val="auto"/>
                <w:sz w:val="16"/>
                <w:szCs w:val="16"/>
              </w:rPr>
              <w:t>A cég cégjegyzékszáma</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b/>
                <w:color w:val="auto"/>
                <w:sz w:val="16"/>
                <w:szCs w:val="16"/>
              </w:rPr>
            </w:pPr>
            <w:r w:rsidRPr="00CF2A04">
              <w:rPr>
                <w:b/>
                <w:color w:val="auto"/>
                <w:sz w:val="16"/>
                <w:szCs w:val="16"/>
              </w:rPr>
              <w:t>cégszerű aláírás</w:t>
            </w:r>
          </w:p>
        </w:tc>
      </w:tr>
    </w:tbl>
    <w:p w:rsidR="00CF2A04" w:rsidRPr="00CF2A04" w:rsidRDefault="00CF2A04" w:rsidP="00CF2A04">
      <w:pPr>
        <w:rPr>
          <w:color w:val="auto"/>
        </w:rPr>
      </w:pPr>
    </w:p>
    <w:p w:rsidR="00CF2A04" w:rsidRPr="00CF2A04" w:rsidRDefault="00CF2A04" w:rsidP="00CF2A04">
      <w:pPr>
        <w:pStyle w:val="Cmsor2"/>
        <w:ind w:left="284" w:right="284" w:firstLine="0"/>
        <w:rPr>
          <w:color w:val="auto"/>
        </w:rPr>
      </w:pPr>
      <w:r w:rsidRPr="00CF2A04">
        <w:rPr>
          <w:color w:val="auto"/>
        </w:rPr>
        <w:br w:type="page"/>
      </w:r>
      <w:bookmarkStart w:id="45" w:name="_Toc493870043"/>
      <w:r w:rsidRPr="00CF2A04">
        <w:rPr>
          <w:color w:val="auto"/>
        </w:rPr>
        <w:lastRenderedPageBreak/>
        <w:t xml:space="preserve">NYILATKOZAT a Kbt. 62.§ (1) k) pont, </w:t>
      </w:r>
      <w:proofErr w:type="spellStart"/>
      <w:r w:rsidRPr="00CF2A04">
        <w:rPr>
          <w:color w:val="auto"/>
        </w:rPr>
        <w:t>kc</w:t>
      </w:r>
      <w:proofErr w:type="spellEnd"/>
      <w:r w:rsidRPr="00CF2A04">
        <w:rPr>
          <w:color w:val="auto"/>
        </w:rPr>
        <w:t>) alpontja vonatkozásában</w:t>
      </w:r>
      <w:bookmarkEnd w:id="45"/>
      <w:r w:rsidRPr="00CF2A04">
        <w:rPr>
          <w:color w:val="auto"/>
        </w:rPr>
        <w:t xml:space="preserve"> </w:t>
      </w:r>
    </w:p>
    <w:p w:rsidR="00CF2A04" w:rsidRPr="00CF2A04" w:rsidRDefault="00CF2A04" w:rsidP="00CF2A04">
      <w:pPr>
        <w:rPr>
          <w:color w:val="auto"/>
        </w:rPr>
      </w:pPr>
    </w:p>
    <w:p w:rsidR="00CF2A04" w:rsidRPr="00CF2A04" w:rsidRDefault="00CF2A04" w:rsidP="00CF2A04">
      <w:pPr>
        <w:rPr>
          <w:color w:val="auto"/>
        </w:rPr>
      </w:pPr>
      <w:r w:rsidRPr="00CF2A04">
        <w:rPr>
          <w:color w:val="auto"/>
        </w:rPr>
        <w:t xml:space="preserve">Alulírott ……………………………………….. mint a(z) ……………………………….. (neve, székhelye, cégjegyzékszáma és a céget nyilvántartó cégbíróság neve) cég aláírásra jogosult képviselője a </w:t>
      </w:r>
      <w:r w:rsidRPr="00CF2A04">
        <w:rPr>
          <w:b/>
          <w:color w:val="auto"/>
        </w:rPr>
        <w:t>Vasas Sport Club</w:t>
      </w:r>
      <w:r w:rsidRPr="00CF2A04">
        <w:rPr>
          <w:color w:val="auto"/>
        </w:rPr>
        <w:t xml:space="preserve">, mint Ajánlatkérő által </w:t>
      </w:r>
      <w:r w:rsidRPr="00CF2A04">
        <w:rPr>
          <w:i/>
          <w:color w:val="auto"/>
        </w:rPr>
        <w:t>„Villamos energia beszerzése a Vasas Sport Club részére 2018. évre</w:t>
      </w:r>
      <w:r w:rsidRPr="00CF2A04">
        <w:rPr>
          <w:i/>
          <w:iCs/>
          <w:color w:val="auto"/>
        </w:rPr>
        <w:t>”</w:t>
      </w:r>
      <w:r w:rsidRPr="00CF2A04">
        <w:rPr>
          <w:i/>
          <w:color w:val="auto"/>
        </w:rPr>
        <w:t xml:space="preserve"> </w:t>
      </w:r>
      <w:r w:rsidRPr="00CF2A04">
        <w:rPr>
          <w:color w:val="auto"/>
        </w:rPr>
        <w:t>tárgyában indított közbeszerzési eljárásban ezennel kijelentem, hogy a(z)</w:t>
      </w:r>
    </w:p>
    <w:p w:rsidR="00CF2A04" w:rsidRPr="00CF2A04" w:rsidRDefault="00CF2A04" w:rsidP="00CF2A04">
      <w:pPr>
        <w:jc w:val="center"/>
        <w:rPr>
          <w:b/>
          <w:color w:val="auto"/>
        </w:rPr>
      </w:pPr>
      <w:r w:rsidRPr="00CF2A04">
        <w:rPr>
          <w:color w:val="auto"/>
        </w:rPr>
        <w:t xml:space="preserve">……………………………………………………………….. </w:t>
      </w:r>
      <w:r w:rsidRPr="00CF2A04">
        <w:rPr>
          <w:b/>
          <w:color w:val="auto"/>
        </w:rPr>
        <w:t>(ajánlattevő),</w:t>
      </w:r>
    </w:p>
    <w:p w:rsidR="00CF2A04" w:rsidRPr="00CF2A04" w:rsidRDefault="00CF2A04" w:rsidP="00CF2A04">
      <w:pPr>
        <w:numPr>
          <w:ilvl w:val="0"/>
          <w:numId w:val="9"/>
        </w:numPr>
        <w:spacing w:after="0"/>
        <w:rPr>
          <w:i/>
          <w:color w:val="auto"/>
        </w:rPr>
      </w:pPr>
      <w:r w:rsidRPr="00CF2A04">
        <w:rPr>
          <w:i/>
          <w:color w:val="auto"/>
        </w:rPr>
        <w:t xml:space="preserve">nincs olyan jogi személy vagy személyes joga szerint jogképes szervezet, amely társaságunkban közvetetten vagy közvetlenül több, mint 25%-os tulajdoni résszel vagy szavazati joggal rendelkezik. </w:t>
      </w:r>
    </w:p>
    <w:p w:rsidR="00CF2A04" w:rsidRPr="00CF2A04" w:rsidRDefault="00CF2A04" w:rsidP="00CF2A04">
      <w:pPr>
        <w:spacing w:after="0"/>
        <w:rPr>
          <w:b/>
          <w:i/>
          <w:color w:val="auto"/>
        </w:rPr>
      </w:pPr>
      <w:r w:rsidRPr="00CF2A04">
        <w:rPr>
          <w:b/>
          <w:i/>
          <w:color w:val="auto"/>
        </w:rPr>
        <w:t>vagy</w:t>
      </w:r>
    </w:p>
    <w:p w:rsidR="00CF2A04" w:rsidRPr="00CF2A04" w:rsidRDefault="00CF2A04" w:rsidP="00CF2A04">
      <w:pPr>
        <w:spacing w:after="0"/>
        <w:rPr>
          <w:color w:val="auto"/>
        </w:rPr>
      </w:pPr>
    </w:p>
    <w:p w:rsidR="00CF2A04" w:rsidRPr="00CF2A04" w:rsidRDefault="00CF2A04" w:rsidP="00CF2A04">
      <w:pPr>
        <w:numPr>
          <w:ilvl w:val="0"/>
          <w:numId w:val="9"/>
        </w:numPr>
        <w:spacing w:after="0"/>
        <w:rPr>
          <w:i/>
          <w:color w:val="auto"/>
        </w:rPr>
      </w:pPr>
      <w:r w:rsidRPr="00CF2A04">
        <w:rPr>
          <w:i/>
          <w:color w:val="auto"/>
        </w:rPr>
        <w:t>van olyan jogi személy vagy személyes joga szerint jogképes szervezet, amely társaságunkban közvetetten vagy közvetlenül több, mint 25%-os tulajdoni résszel vagy szavazati joggal rendelkezik.</w:t>
      </w:r>
    </w:p>
    <w:p w:rsidR="00CF2A04" w:rsidRPr="00CF2A04" w:rsidRDefault="00CF2A04" w:rsidP="00CF2A04">
      <w:pPr>
        <w:spacing w:after="0"/>
        <w:ind w:left="709"/>
        <w:rPr>
          <w:color w:val="auto"/>
        </w:rPr>
      </w:pPr>
      <w:r w:rsidRPr="00CF2A04">
        <w:rPr>
          <w:color w:val="auto"/>
        </w:rPr>
        <w:t>A szervezet(ek) a következő(k):</w:t>
      </w:r>
    </w:p>
    <w:p w:rsidR="00CF2A04" w:rsidRPr="00CF2A04" w:rsidRDefault="00CF2A04" w:rsidP="00CF2A04">
      <w:pPr>
        <w:spacing w:after="0"/>
        <w:ind w:left="709"/>
        <w:rPr>
          <w:color w:val="auto"/>
        </w:rPr>
      </w:pPr>
    </w:p>
    <w:tbl>
      <w:tblPr>
        <w:tblW w:w="8363" w:type="dxa"/>
        <w:tblInd w:w="779" w:type="dxa"/>
        <w:tblBorders>
          <w:top w:val="single" w:sz="12" w:space="0" w:color="665D58"/>
          <w:left w:val="single" w:sz="12" w:space="0" w:color="665D58"/>
          <w:bottom w:val="single" w:sz="12" w:space="0" w:color="665D58"/>
          <w:right w:val="single" w:sz="12" w:space="0" w:color="665D58"/>
          <w:insideH w:val="single" w:sz="6" w:space="0" w:color="665D58"/>
          <w:insideV w:val="single" w:sz="6" w:space="0" w:color="665D58"/>
        </w:tblBorders>
        <w:tblLayout w:type="fixed"/>
        <w:tblCellMar>
          <w:left w:w="70" w:type="dxa"/>
          <w:right w:w="70" w:type="dxa"/>
        </w:tblCellMar>
        <w:tblLook w:val="0000" w:firstRow="0" w:lastRow="0" w:firstColumn="0" w:lastColumn="0" w:noHBand="0" w:noVBand="0"/>
      </w:tblPr>
      <w:tblGrid>
        <w:gridCol w:w="4269"/>
        <w:gridCol w:w="4094"/>
      </w:tblGrid>
      <w:tr w:rsidR="00CF2A04" w:rsidRPr="00CF2A04" w:rsidTr="0013347D">
        <w:tc>
          <w:tcPr>
            <w:tcW w:w="4269" w:type="dxa"/>
            <w:tcBorders>
              <w:top w:val="single" w:sz="12" w:space="0" w:color="665D58"/>
              <w:left w:val="single" w:sz="12" w:space="0" w:color="665D58"/>
              <w:bottom w:val="single" w:sz="6" w:space="0" w:color="665D58"/>
              <w:right w:val="single" w:sz="6" w:space="0" w:color="665D58"/>
            </w:tcBorders>
            <w:vAlign w:val="center"/>
          </w:tcPr>
          <w:p w:rsidR="00CF2A04" w:rsidRPr="00CF2A04" w:rsidRDefault="00CF2A04" w:rsidP="0013347D">
            <w:pPr>
              <w:spacing w:after="0"/>
              <w:rPr>
                <w:b/>
                <w:color w:val="auto"/>
              </w:rPr>
            </w:pPr>
            <w:r w:rsidRPr="00CF2A04">
              <w:rPr>
                <w:b/>
                <w:color w:val="auto"/>
              </w:rPr>
              <w:t>Neve</w:t>
            </w:r>
          </w:p>
        </w:tc>
        <w:tc>
          <w:tcPr>
            <w:tcW w:w="4094" w:type="dxa"/>
            <w:tcBorders>
              <w:top w:val="single" w:sz="12" w:space="0" w:color="665D58"/>
              <w:left w:val="single" w:sz="6" w:space="0" w:color="665D58"/>
              <w:bottom w:val="single" w:sz="6" w:space="0" w:color="665D58"/>
              <w:right w:val="single" w:sz="12" w:space="0" w:color="665D58"/>
            </w:tcBorders>
            <w:vAlign w:val="center"/>
          </w:tcPr>
          <w:p w:rsidR="00CF2A04" w:rsidRPr="00CF2A04" w:rsidRDefault="00CF2A04" w:rsidP="0013347D">
            <w:pPr>
              <w:spacing w:after="0"/>
              <w:rPr>
                <w:b/>
                <w:color w:val="auto"/>
              </w:rPr>
            </w:pPr>
            <w:r w:rsidRPr="00CF2A04">
              <w:rPr>
                <w:b/>
                <w:color w:val="auto"/>
              </w:rPr>
              <w:t>Székhelye</w:t>
            </w:r>
          </w:p>
        </w:tc>
      </w:tr>
      <w:tr w:rsidR="00CF2A04" w:rsidRPr="00CF2A04" w:rsidTr="0013347D">
        <w:trPr>
          <w:trHeight w:val="418"/>
        </w:trPr>
        <w:tc>
          <w:tcPr>
            <w:tcW w:w="4269" w:type="dxa"/>
            <w:tcBorders>
              <w:top w:val="single" w:sz="6" w:space="0" w:color="665D58"/>
              <w:left w:val="single" w:sz="12" w:space="0" w:color="665D58"/>
              <w:bottom w:val="single" w:sz="6" w:space="0" w:color="665D58"/>
              <w:right w:val="single" w:sz="6" w:space="0" w:color="665D58"/>
            </w:tcBorders>
            <w:vAlign w:val="center"/>
          </w:tcPr>
          <w:p w:rsidR="00CF2A04" w:rsidRPr="00CF2A04" w:rsidRDefault="00CF2A04" w:rsidP="0013347D">
            <w:pPr>
              <w:spacing w:after="0"/>
              <w:rPr>
                <w:color w:val="auto"/>
              </w:rPr>
            </w:pPr>
          </w:p>
        </w:tc>
        <w:tc>
          <w:tcPr>
            <w:tcW w:w="4094" w:type="dxa"/>
            <w:tcBorders>
              <w:top w:val="single" w:sz="6" w:space="0" w:color="665D58"/>
              <w:left w:val="single" w:sz="6" w:space="0" w:color="665D58"/>
              <w:bottom w:val="single" w:sz="6" w:space="0" w:color="665D58"/>
              <w:right w:val="single" w:sz="12" w:space="0" w:color="665D58"/>
            </w:tcBorders>
            <w:vAlign w:val="center"/>
          </w:tcPr>
          <w:p w:rsidR="00CF2A04" w:rsidRPr="00CF2A04" w:rsidRDefault="00CF2A04" w:rsidP="0013347D">
            <w:pPr>
              <w:spacing w:after="0"/>
              <w:rPr>
                <w:color w:val="auto"/>
              </w:rPr>
            </w:pPr>
          </w:p>
        </w:tc>
      </w:tr>
      <w:tr w:rsidR="00CF2A04" w:rsidRPr="00CF2A04" w:rsidTr="0013347D">
        <w:trPr>
          <w:trHeight w:val="424"/>
        </w:trPr>
        <w:tc>
          <w:tcPr>
            <w:tcW w:w="4269" w:type="dxa"/>
            <w:tcBorders>
              <w:top w:val="single" w:sz="6" w:space="0" w:color="665D58"/>
              <w:left w:val="single" w:sz="12" w:space="0" w:color="665D58"/>
              <w:bottom w:val="single" w:sz="12" w:space="0" w:color="665D58"/>
              <w:right w:val="single" w:sz="6" w:space="0" w:color="665D58"/>
            </w:tcBorders>
            <w:vAlign w:val="center"/>
          </w:tcPr>
          <w:p w:rsidR="00CF2A04" w:rsidRPr="00CF2A04" w:rsidRDefault="00CF2A04" w:rsidP="0013347D">
            <w:pPr>
              <w:spacing w:after="0"/>
              <w:rPr>
                <w:color w:val="auto"/>
              </w:rPr>
            </w:pPr>
          </w:p>
        </w:tc>
        <w:tc>
          <w:tcPr>
            <w:tcW w:w="4094" w:type="dxa"/>
            <w:tcBorders>
              <w:top w:val="single" w:sz="6" w:space="0" w:color="665D58"/>
              <w:left w:val="single" w:sz="6" w:space="0" w:color="665D58"/>
              <w:bottom w:val="single" w:sz="12" w:space="0" w:color="665D58"/>
              <w:right w:val="single" w:sz="12" w:space="0" w:color="665D58"/>
            </w:tcBorders>
            <w:vAlign w:val="center"/>
          </w:tcPr>
          <w:p w:rsidR="00CF2A04" w:rsidRPr="00CF2A04" w:rsidRDefault="00CF2A04" w:rsidP="0013347D">
            <w:pPr>
              <w:spacing w:after="0"/>
              <w:rPr>
                <w:color w:val="auto"/>
              </w:rPr>
            </w:pPr>
          </w:p>
        </w:tc>
      </w:tr>
    </w:tbl>
    <w:p w:rsidR="00CF2A04" w:rsidRPr="00CF2A04" w:rsidRDefault="00CF2A04" w:rsidP="00CF2A04">
      <w:pPr>
        <w:spacing w:after="0"/>
        <w:rPr>
          <w:color w:val="auto"/>
        </w:rPr>
      </w:pPr>
    </w:p>
    <w:p w:rsidR="00CF2A04" w:rsidRPr="00CF2A04" w:rsidRDefault="00CF2A04" w:rsidP="00CF2A04">
      <w:pPr>
        <w:spacing w:after="0"/>
        <w:ind w:left="709"/>
        <w:rPr>
          <w:color w:val="auto"/>
        </w:rPr>
      </w:pPr>
      <w:r w:rsidRPr="00CF2A04">
        <w:rPr>
          <w:color w:val="auto"/>
        </w:rPr>
        <w:t xml:space="preserve">A fent nevezett szervezetekkel szemben a Kbt. 62. § (1) bekezdés k) pont </w:t>
      </w:r>
      <w:proofErr w:type="spellStart"/>
      <w:r w:rsidRPr="00CF2A04">
        <w:rPr>
          <w:color w:val="auto"/>
        </w:rPr>
        <w:t>kc</w:t>
      </w:r>
      <w:proofErr w:type="spellEnd"/>
      <w:r w:rsidRPr="00CF2A04">
        <w:rPr>
          <w:color w:val="auto"/>
        </w:rPr>
        <w:t>) alpontjában meghatározott kizáró ok nem áll fenn.</w:t>
      </w:r>
    </w:p>
    <w:p w:rsidR="00CF2A04" w:rsidRPr="00CF2A04" w:rsidRDefault="00CF2A04" w:rsidP="00CF2A04">
      <w:pPr>
        <w:rPr>
          <w:color w:val="auto"/>
        </w:rPr>
      </w:pPr>
    </w:p>
    <w:p w:rsidR="00CF2A04" w:rsidRPr="00CF2A04" w:rsidRDefault="00CF2A04" w:rsidP="00CF2A04">
      <w:pPr>
        <w:rPr>
          <w:color w:val="auto"/>
        </w:rPr>
      </w:pPr>
    </w:p>
    <w:p w:rsidR="00CF2A04" w:rsidRPr="00CF2A04" w:rsidRDefault="00CF2A04" w:rsidP="00CF2A04">
      <w:pPr>
        <w:rPr>
          <w:color w:val="auto"/>
        </w:rPr>
      </w:pPr>
    </w:p>
    <w:p w:rsidR="00CF2A04" w:rsidRPr="00CF2A04" w:rsidRDefault="00CF2A04" w:rsidP="00CF2A04">
      <w:pPr>
        <w:rPr>
          <w:color w:val="auto"/>
        </w:rPr>
      </w:pPr>
    </w:p>
    <w:tbl>
      <w:tblPr>
        <w:tblW w:w="0" w:type="auto"/>
        <w:jc w:val="right"/>
        <w:tblLook w:val="04A0" w:firstRow="1" w:lastRow="0" w:firstColumn="1" w:lastColumn="0" w:noHBand="0" w:noVBand="1"/>
      </w:tblPr>
      <w:tblGrid>
        <w:gridCol w:w="4605"/>
      </w:tblGrid>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color w:val="auto"/>
                <w:sz w:val="16"/>
                <w:szCs w:val="16"/>
              </w:rPr>
            </w:pPr>
            <w:r w:rsidRPr="00CF2A04">
              <w:rPr>
                <w:color w:val="auto"/>
                <w:sz w:val="16"/>
                <w:szCs w:val="16"/>
              </w:rPr>
              <w:t>……………………………….</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color w:val="auto"/>
                <w:sz w:val="16"/>
                <w:szCs w:val="16"/>
              </w:rPr>
            </w:pPr>
            <w:r w:rsidRPr="00CF2A04">
              <w:rPr>
                <w:color w:val="auto"/>
                <w:sz w:val="16"/>
                <w:szCs w:val="16"/>
              </w:rPr>
              <w:t>Ajánlattevő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color w:val="auto"/>
                <w:sz w:val="16"/>
                <w:szCs w:val="16"/>
              </w:rPr>
            </w:pPr>
            <w:r w:rsidRPr="00CF2A04">
              <w:rPr>
                <w:color w:val="auto"/>
                <w:sz w:val="16"/>
                <w:szCs w:val="16"/>
              </w:rPr>
              <w:t>Ajánlattevő székhelye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color w:val="auto"/>
                <w:sz w:val="16"/>
                <w:szCs w:val="16"/>
              </w:rPr>
            </w:pPr>
            <w:r w:rsidRPr="00CF2A04">
              <w:rPr>
                <w:color w:val="auto"/>
                <w:sz w:val="16"/>
                <w:szCs w:val="16"/>
              </w:rPr>
              <w:t>A céget képviselő személy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color w:val="auto"/>
                <w:sz w:val="16"/>
                <w:szCs w:val="16"/>
              </w:rPr>
            </w:pPr>
            <w:r w:rsidRPr="00CF2A04">
              <w:rPr>
                <w:color w:val="auto"/>
                <w:sz w:val="16"/>
                <w:szCs w:val="16"/>
              </w:rPr>
              <w:t>A céget nyilvántartó cégbíróság</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color w:val="auto"/>
                <w:sz w:val="16"/>
                <w:szCs w:val="16"/>
              </w:rPr>
            </w:pPr>
            <w:r w:rsidRPr="00CF2A04">
              <w:rPr>
                <w:color w:val="auto"/>
                <w:sz w:val="16"/>
                <w:szCs w:val="16"/>
              </w:rPr>
              <w:t>A cég cégjegyzékszáma</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b/>
                <w:color w:val="auto"/>
                <w:sz w:val="16"/>
                <w:szCs w:val="16"/>
              </w:rPr>
            </w:pPr>
            <w:r w:rsidRPr="00CF2A04">
              <w:rPr>
                <w:b/>
                <w:color w:val="auto"/>
                <w:sz w:val="16"/>
                <w:szCs w:val="16"/>
              </w:rPr>
              <w:t>cégszerű aláírás</w:t>
            </w:r>
          </w:p>
        </w:tc>
      </w:tr>
    </w:tbl>
    <w:p w:rsidR="006D55B8" w:rsidRDefault="006D55B8" w:rsidP="00CF2A04">
      <w:pPr>
        <w:rPr>
          <w:color w:val="auto"/>
        </w:rPr>
      </w:pPr>
    </w:p>
    <w:p w:rsidR="006D55B8" w:rsidRDefault="006D55B8" w:rsidP="006D55B8">
      <w:r>
        <w:br w:type="page"/>
      </w:r>
    </w:p>
    <w:p w:rsidR="00CF2A04" w:rsidRPr="00CF2A04" w:rsidRDefault="00CF2A04" w:rsidP="00CF2A04">
      <w:pPr>
        <w:rPr>
          <w:color w:val="auto"/>
        </w:rPr>
      </w:pPr>
    </w:p>
    <w:p w:rsidR="00CF2A04" w:rsidRPr="00CF2A04" w:rsidRDefault="00CF2A04" w:rsidP="00CF2A04">
      <w:pPr>
        <w:pStyle w:val="Cmsor2"/>
        <w:tabs>
          <w:tab w:val="left" w:pos="1701"/>
        </w:tabs>
        <w:ind w:left="284" w:right="284" w:firstLine="0"/>
        <w:rPr>
          <w:color w:val="auto"/>
        </w:rPr>
      </w:pPr>
      <w:bookmarkStart w:id="46" w:name="_Toc493870044"/>
      <w:r w:rsidRPr="00CF2A04">
        <w:rPr>
          <w:color w:val="auto"/>
        </w:rPr>
        <w:t>A 321/2015. (X. 30.) Korm. rendelet 19. § (1) c) pont szerinti ajánlattevői nyilatkozat – KÜLÖN FELHÍVÁSRA KELL CSATOLNI</w:t>
      </w:r>
      <w:bookmarkEnd w:id="46"/>
    </w:p>
    <w:p w:rsidR="00CF2A04" w:rsidRPr="00CF2A04" w:rsidRDefault="00CF2A04" w:rsidP="00CF2A04">
      <w:pPr>
        <w:rPr>
          <w:color w:val="auto"/>
        </w:rPr>
      </w:pPr>
      <w:r w:rsidRPr="00CF2A04">
        <w:rPr>
          <w:color w:val="auto"/>
        </w:rPr>
        <w:t>Alulírott ……………………………………….. mint a(z) ……………………………….. ajánlattevő (neve, székhelye, cégjegyzékszáma és a céget nyilvántartó cégbíróság neve) cég aláírásra jogosult képviselője – az ajánlati felhívásban és közbeszerzési dokumentumokban foglalt valamennyi formai és tartalmi követelmény, utasítás, kikötés és műszaki leírás gondos áttekintése után – a 321/2015. (X. 30.) Korm. rendelet 19. § (1) c) pontjában foglaltaknak megfelelően ezennel kijelentem, hogy a(z)</w:t>
      </w:r>
    </w:p>
    <w:p w:rsidR="00CF2A04" w:rsidRPr="00CF2A04" w:rsidRDefault="00CF2A04" w:rsidP="00CF2A04">
      <w:pPr>
        <w:jc w:val="center"/>
        <w:rPr>
          <w:b/>
          <w:color w:val="auto"/>
        </w:rPr>
      </w:pPr>
      <w:r w:rsidRPr="00CF2A04">
        <w:rPr>
          <w:b/>
          <w:color w:val="auto"/>
        </w:rPr>
        <w:t>…………………………………………………….. ajánlattevőnek,</w:t>
      </w:r>
    </w:p>
    <w:p w:rsidR="00CF2A04" w:rsidRPr="00CF2A04" w:rsidRDefault="00CF2A04" w:rsidP="00CF2A04">
      <w:pPr>
        <w:rPr>
          <w:color w:val="auto"/>
        </w:rPr>
      </w:pPr>
      <w:r w:rsidRPr="00CF2A04">
        <w:rPr>
          <w:color w:val="auto"/>
        </w:rPr>
        <w:t>az eljárást megindító felhívás megküldését megelőző három lezárt üzleti évre vonatkozó a közbeszerzés tárgyából (villamos energia adás-vétele) származó nettó árbevétele a következőképpen alakult:</w:t>
      </w:r>
    </w:p>
    <w:tbl>
      <w:tblPr>
        <w:tblW w:w="3268" w:type="pct"/>
        <w:jc w:val="center"/>
        <w:tblBorders>
          <w:top w:val="single" w:sz="12" w:space="0" w:color="665D58"/>
          <w:left w:val="single" w:sz="12" w:space="0" w:color="665D58"/>
          <w:bottom w:val="single" w:sz="12" w:space="0" w:color="665D58"/>
          <w:right w:val="single" w:sz="12" w:space="0" w:color="665D58"/>
          <w:insideH w:val="single" w:sz="6" w:space="0" w:color="665D58"/>
          <w:insideV w:val="single" w:sz="6" w:space="0" w:color="665D58"/>
        </w:tblBorders>
        <w:tblLook w:val="01E0" w:firstRow="1" w:lastRow="1" w:firstColumn="1" w:lastColumn="1" w:noHBand="0" w:noVBand="0"/>
      </w:tblPr>
      <w:tblGrid>
        <w:gridCol w:w="1389"/>
        <w:gridCol w:w="4521"/>
      </w:tblGrid>
      <w:tr w:rsidR="00CF2A04" w:rsidRPr="00CF2A04" w:rsidTr="0013347D">
        <w:trPr>
          <w:jc w:val="center"/>
        </w:trPr>
        <w:tc>
          <w:tcPr>
            <w:tcW w:w="1175" w:type="pct"/>
            <w:vAlign w:val="center"/>
          </w:tcPr>
          <w:p w:rsidR="00CF2A04" w:rsidRPr="00CF2A04" w:rsidRDefault="00CF2A04" w:rsidP="0013347D">
            <w:pPr>
              <w:jc w:val="left"/>
              <w:rPr>
                <w:b/>
                <w:color w:val="auto"/>
              </w:rPr>
            </w:pPr>
            <w:r w:rsidRPr="00CF2A04">
              <w:rPr>
                <w:b/>
                <w:color w:val="auto"/>
              </w:rPr>
              <w:t>Év</w:t>
            </w:r>
          </w:p>
        </w:tc>
        <w:tc>
          <w:tcPr>
            <w:tcW w:w="3825" w:type="pct"/>
          </w:tcPr>
          <w:p w:rsidR="00CF2A04" w:rsidRPr="00CF2A04" w:rsidRDefault="00CF2A04" w:rsidP="0013347D">
            <w:pPr>
              <w:jc w:val="center"/>
              <w:rPr>
                <w:b/>
                <w:color w:val="auto"/>
              </w:rPr>
            </w:pPr>
            <w:r w:rsidRPr="00CF2A04">
              <w:rPr>
                <w:b/>
                <w:color w:val="auto"/>
              </w:rPr>
              <w:t>A közbeszerzés tárgyából (villamos energia adás-vétele) származó nettó árbevétel (Ft)</w:t>
            </w:r>
          </w:p>
        </w:tc>
      </w:tr>
      <w:tr w:rsidR="00CF2A04" w:rsidRPr="00CF2A04" w:rsidTr="0013347D">
        <w:trPr>
          <w:jc w:val="center"/>
        </w:trPr>
        <w:tc>
          <w:tcPr>
            <w:tcW w:w="1175" w:type="pct"/>
            <w:vAlign w:val="center"/>
          </w:tcPr>
          <w:p w:rsidR="00CF2A04" w:rsidRPr="00CF2A04" w:rsidRDefault="00CF2A04" w:rsidP="0013347D">
            <w:pPr>
              <w:jc w:val="left"/>
              <w:rPr>
                <w:b/>
                <w:color w:val="auto"/>
              </w:rPr>
            </w:pPr>
            <w:r w:rsidRPr="00CF2A04">
              <w:rPr>
                <w:b/>
                <w:color w:val="auto"/>
              </w:rPr>
              <w:t>2014.</w:t>
            </w:r>
          </w:p>
        </w:tc>
        <w:tc>
          <w:tcPr>
            <w:tcW w:w="3825" w:type="pct"/>
          </w:tcPr>
          <w:p w:rsidR="00CF2A04" w:rsidRPr="00CF2A04" w:rsidRDefault="00CF2A04" w:rsidP="0013347D">
            <w:pPr>
              <w:jc w:val="left"/>
              <w:rPr>
                <w:color w:val="auto"/>
              </w:rPr>
            </w:pPr>
          </w:p>
        </w:tc>
      </w:tr>
      <w:tr w:rsidR="00CF2A04" w:rsidRPr="00CF2A04" w:rsidTr="0013347D">
        <w:trPr>
          <w:jc w:val="center"/>
        </w:trPr>
        <w:tc>
          <w:tcPr>
            <w:tcW w:w="1175" w:type="pct"/>
            <w:vAlign w:val="center"/>
          </w:tcPr>
          <w:p w:rsidR="00CF2A04" w:rsidRPr="00CF2A04" w:rsidRDefault="00CF2A04" w:rsidP="0013347D">
            <w:pPr>
              <w:jc w:val="left"/>
              <w:rPr>
                <w:b/>
                <w:color w:val="auto"/>
              </w:rPr>
            </w:pPr>
            <w:r w:rsidRPr="00CF2A04">
              <w:rPr>
                <w:b/>
                <w:color w:val="auto"/>
              </w:rPr>
              <w:t>2015.</w:t>
            </w:r>
          </w:p>
        </w:tc>
        <w:tc>
          <w:tcPr>
            <w:tcW w:w="3825" w:type="pct"/>
          </w:tcPr>
          <w:p w:rsidR="00CF2A04" w:rsidRPr="00CF2A04" w:rsidRDefault="00CF2A04" w:rsidP="0013347D">
            <w:pPr>
              <w:jc w:val="left"/>
              <w:rPr>
                <w:color w:val="auto"/>
              </w:rPr>
            </w:pPr>
          </w:p>
        </w:tc>
      </w:tr>
      <w:tr w:rsidR="00CF2A04" w:rsidRPr="00CF2A04" w:rsidTr="0013347D">
        <w:trPr>
          <w:jc w:val="center"/>
        </w:trPr>
        <w:tc>
          <w:tcPr>
            <w:tcW w:w="1175" w:type="pct"/>
            <w:vAlign w:val="center"/>
          </w:tcPr>
          <w:p w:rsidR="00CF2A04" w:rsidRPr="00CF2A04" w:rsidRDefault="00CF2A04" w:rsidP="0013347D">
            <w:pPr>
              <w:jc w:val="left"/>
              <w:rPr>
                <w:b/>
                <w:color w:val="auto"/>
              </w:rPr>
            </w:pPr>
            <w:r w:rsidRPr="00CF2A04">
              <w:rPr>
                <w:b/>
                <w:color w:val="auto"/>
              </w:rPr>
              <w:t>2016.</w:t>
            </w:r>
          </w:p>
        </w:tc>
        <w:tc>
          <w:tcPr>
            <w:tcW w:w="3825" w:type="pct"/>
          </w:tcPr>
          <w:p w:rsidR="00CF2A04" w:rsidRPr="00CF2A04" w:rsidRDefault="00CF2A04" w:rsidP="0013347D">
            <w:pPr>
              <w:jc w:val="left"/>
              <w:rPr>
                <w:color w:val="auto"/>
              </w:rPr>
            </w:pPr>
          </w:p>
        </w:tc>
      </w:tr>
      <w:tr w:rsidR="00CF2A04" w:rsidRPr="00CF2A04" w:rsidTr="0013347D">
        <w:trPr>
          <w:jc w:val="center"/>
        </w:trPr>
        <w:tc>
          <w:tcPr>
            <w:tcW w:w="1175" w:type="pct"/>
            <w:vAlign w:val="center"/>
          </w:tcPr>
          <w:p w:rsidR="00CF2A04" w:rsidRPr="00CF2A04" w:rsidRDefault="00CF2A04" w:rsidP="0013347D">
            <w:pPr>
              <w:jc w:val="left"/>
              <w:rPr>
                <w:b/>
                <w:color w:val="auto"/>
              </w:rPr>
            </w:pPr>
            <w:r w:rsidRPr="00CF2A04">
              <w:rPr>
                <w:b/>
                <w:color w:val="auto"/>
              </w:rPr>
              <w:t>Összesen</w:t>
            </w:r>
          </w:p>
        </w:tc>
        <w:tc>
          <w:tcPr>
            <w:tcW w:w="3825" w:type="pct"/>
          </w:tcPr>
          <w:p w:rsidR="00CF2A04" w:rsidRPr="00CF2A04" w:rsidRDefault="00CF2A04" w:rsidP="0013347D">
            <w:pPr>
              <w:jc w:val="left"/>
              <w:rPr>
                <w:color w:val="auto"/>
              </w:rPr>
            </w:pPr>
          </w:p>
        </w:tc>
      </w:tr>
    </w:tbl>
    <w:p w:rsidR="00CF2A04" w:rsidRPr="00CF2A04" w:rsidRDefault="00CF2A04" w:rsidP="00CF2A04">
      <w:pPr>
        <w:jc w:val="left"/>
        <w:rPr>
          <w:color w:val="auto"/>
        </w:rPr>
      </w:pPr>
    </w:p>
    <w:p w:rsidR="00CF2A04" w:rsidRPr="00CF2A04" w:rsidRDefault="00CF2A04" w:rsidP="00CF2A04">
      <w:pPr>
        <w:rPr>
          <w:i/>
          <w:color w:val="auto"/>
        </w:rPr>
      </w:pPr>
      <w:r w:rsidRPr="00CF2A04">
        <w:rPr>
          <w:color w:val="auto"/>
        </w:rPr>
        <w:t>Jelen nyilatkozatot a Vasas Sport Club, mint Ajánlatkérő által „</w:t>
      </w:r>
      <w:r w:rsidRPr="00CF2A04">
        <w:rPr>
          <w:i/>
          <w:color w:val="auto"/>
        </w:rPr>
        <w:t>Villamos energia beszerzése a Vasas Sport Club részére 2018. évre</w:t>
      </w:r>
      <w:r w:rsidRPr="00CF2A04">
        <w:rPr>
          <w:i/>
          <w:iCs/>
          <w:color w:val="auto"/>
        </w:rPr>
        <w:t>”</w:t>
      </w:r>
      <w:r w:rsidRPr="00CF2A04">
        <w:rPr>
          <w:i/>
          <w:color w:val="auto"/>
        </w:rPr>
        <w:t xml:space="preserve"> </w:t>
      </w:r>
      <w:r w:rsidRPr="00CF2A04">
        <w:rPr>
          <w:color w:val="auto"/>
        </w:rPr>
        <w:t>tárgyában megindított, uniós, a Kbt. 81. §-a szerinti nyílt közbeszerzési eljárásban az ajánlat részeként teszem.</w:t>
      </w:r>
    </w:p>
    <w:p w:rsidR="00CF2A04" w:rsidRPr="00CF2A04" w:rsidRDefault="00CF2A04" w:rsidP="00CF2A04">
      <w:pPr>
        <w:jc w:val="left"/>
        <w:rPr>
          <w:color w:val="auto"/>
        </w:rPr>
      </w:pPr>
    </w:p>
    <w:p w:rsidR="00CF2A04" w:rsidRPr="00CF2A04" w:rsidRDefault="00CF2A04" w:rsidP="00CF2A04">
      <w:pPr>
        <w:spacing w:after="0" w:line="240" w:lineRule="auto"/>
        <w:rPr>
          <w:rFonts w:cs="Calibri"/>
          <w:color w:val="auto"/>
        </w:rPr>
      </w:pPr>
      <w:r w:rsidRPr="00CF2A04">
        <w:rPr>
          <w:rFonts w:cs="Calibri"/>
          <w:color w:val="auto"/>
        </w:rPr>
        <w:t>Keltezés:</w:t>
      </w:r>
    </w:p>
    <w:p w:rsidR="00CF2A04" w:rsidRPr="00CF2A04" w:rsidRDefault="00CF2A04" w:rsidP="00CF2A04">
      <w:pPr>
        <w:spacing w:after="0" w:line="240" w:lineRule="auto"/>
        <w:rPr>
          <w:rFonts w:cs="Calibri"/>
          <w:color w:val="auto"/>
        </w:rPr>
      </w:pPr>
    </w:p>
    <w:tbl>
      <w:tblPr>
        <w:tblW w:w="0" w:type="auto"/>
        <w:jc w:val="right"/>
        <w:tblLook w:val="04A0" w:firstRow="1" w:lastRow="0" w:firstColumn="1" w:lastColumn="0" w:noHBand="0" w:noVBand="1"/>
      </w:tblPr>
      <w:tblGrid>
        <w:gridCol w:w="4605"/>
      </w:tblGrid>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székhelye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képviselő személy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nyilvántartó cégbíróság</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 cégjegyzékszáma</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b/>
                <w:color w:val="auto"/>
                <w:sz w:val="16"/>
                <w:szCs w:val="16"/>
              </w:rPr>
            </w:pPr>
            <w:r w:rsidRPr="00CF2A04">
              <w:rPr>
                <w:rFonts w:cs="Calibri"/>
                <w:b/>
                <w:color w:val="auto"/>
                <w:sz w:val="16"/>
                <w:szCs w:val="16"/>
              </w:rPr>
              <w:t>cégszerű aláírás</w:t>
            </w:r>
          </w:p>
        </w:tc>
      </w:tr>
    </w:tbl>
    <w:p w:rsidR="00CF2A04" w:rsidRPr="00CF2A04" w:rsidRDefault="00CF2A04" w:rsidP="00CF2A04">
      <w:pPr>
        <w:rPr>
          <w:color w:val="auto"/>
        </w:rPr>
      </w:pPr>
    </w:p>
    <w:p w:rsidR="00CF2A04" w:rsidRPr="00CF2A04" w:rsidRDefault="00CF2A04" w:rsidP="00CF2A04">
      <w:pPr>
        <w:rPr>
          <w:color w:val="auto"/>
        </w:rPr>
      </w:pPr>
    </w:p>
    <w:p w:rsidR="00CF2A04" w:rsidRPr="00CF2A04" w:rsidRDefault="00CF2A04" w:rsidP="00CF2A04">
      <w:pPr>
        <w:rPr>
          <w:color w:val="auto"/>
        </w:rPr>
      </w:pPr>
    </w:p>
    <w:p w:rsidR="00CF2A04" w:rsidRPr="00CF2A04" w:rsidRDefault="00CF2A04" w:rsidP="00CF2A04">
      <w:pPr>
        <w:rPr>
          <w:color w:val="auto"/>
        </w:rPr>
      </w:pPr>
    </w:p>
    <w:p w:rsidR="00CF2A04" w:rsidRPr="00CF2A04" w:rsidRDefault="00CF2A04" w:rsidP="00CF2A04">
      <w:pPr>
        <w:rPr>
          <w:color w:val="auto"/>
        </w:rPr>
      </w:pPr>
    </w:p>
    <w:p w:rsidR="00CF2A04" w:rsidRPr="00CF2A04" w:rsidRDefault="00CF2A04" w:rsidP="00CF2A04">
      <w:pPr>
        <w:pStyle w:val="Cmsor2"/>
        <w:tabs>
          <w:tab w:val="left" w:pos="1701"/>
        </w:tabs>
        <w:ind w:left="284" w:right="284" w:firstLine="0"/>
        <w:rPr>
          <w:color w:val="auto"/>
        </w:rPr>
      </w:pPr>
      <w:bookmarkStart w:id="47" w:name="_Toc493870045"/>
      <w:r w:rsidRPr="00CF2A04">
        <w:rPr>
          <w:color w:val="auto"/>
        </w:rPr>
        <w:t xml:space="preserve">NYILATKOZAT a 321/2015. (X. 30.) Korm. rendelet 21. § (1) bekezdés a) pontja alapján a referenciákról </w:t>
      </w:r>
      <w:bookmarkStart w:id="48" w:name="_Toc493869918"/>
      <w:bookmarkStart w:id="49" w:name="_Toc493869993"/>
      <w:r w:rsidRPr="00CF2A04">
        <w:rPr>
          <w:color w:val="auto"/>
        </w:rPr>
        <w:t>a 3212015 (X. 30.) Korm. rendelet 22. § (1) b) pontja szerint</w:t>
      </w:r>
      <w:bookmarkEnd w:id="47"/>
      <w:bookmarkEnd w:id="48"/>
      <w:bookmarkEnd w:id="49"/>
      <w:r w:rsidRPr="00CF2A04">
        <w:rPr>
          <w:color w:val="auto"/>
        </w:rPr>
        <w:t xml:space="preserve"> </w:t>
      </w:r>
    </w:p>
    <w:p w:rsidR="00CF2A04" w:rsidRPr="00CF2A04" w:rsidRDefault="00CF2A04" w:rsidP="00CF2A04">
      <w:pPr>
        <w:pStyle w:val="Cmsor2"/>
        <w:numPr>
          <w:ilvl w:val="0"/>
          <w:numId w:val="0"/>
        </w:numPr>
        <w:tabs>
          <w:tab w:val="left" w:pos="1701"/>
        </w:tabs>
        <w:spacing w:before="0" w:after="0"/>
        <w:ind w:left="284" w:right="284"/>
        <w:jc w:val="center"/>
        <w:rPr>
          <w:color w:val="auto"/>
        </w:rPr>
      </w:pPr>
      <w:bookmarkStart w:id="50" w:name="_Toc493869919"/>
      <w:bookmarkStart w:id="51" w:name="_Toc493869994"/>
      <w:bookmarkStart w:id="52" w:name="_Toc493870046"/>
      <w:r w:rsidRPr="00CF2A04">
        <w:rPr>
          <w:color w:val="auto"/>
        </w:rPr>
        <w:t>KÜLÖN FELHÍVÁSRA KELL CSATOLNI</w:t>
      </w:r>
      <w:bookmarkEnd w:id="50"/>
      <w:bookmarkEnd w:id="51"/>
      <w:bookmarkEnd w:id="52"/>
    </w:p>
    <w:p w:rsidR="00CF2A04" w:rsidRPr="00CF2A04" w:rsidRDefault="00CF2A04" w:rsidP="00CF2A04">
      <w:pPr>
        <w:pStyle w:val="Cmsor2"/>
        <w:numPr>
          <w:ilvl w:val="0"/>
          <w:numId w:val="0"/>
        </w:numPr>
        <w:tabs>
          <w:tab w:val="left" w:pos="1701"/>
        </w:tabs>
        <w:ind w:left="6530" w:right="284" w:hanging="576"/>
        <w:rPr>
          <w:color w:val="auto"/>
        </w:rPr>
      </w:pPr>
    </w:p>
    <w:p w:rsidR="00CF2A04" w:rsidRPr="00CF2A04" w:rsidRDefault="00CF2A04" w:rsidP="00CF2A04">
      <w:pPr>
        <w:spacing w:after="0"/>
        <w:rPr>
          <w:rFonts w:cs="Calibri"/>
          <w:color w:val="auto"/>
        </w:rPr>
      </w:pPr>
      <w:r w:rsidRPr="00CF2A04">
        <w:rPr>
          <w:rFonts w:cs="Calibri"/>
          <w:color w:val="auto"/>
        </w:rPr>
        <w:t xml:space="preserve">Alulírott ……………………………………….. mint a(z) ……………………………….. ajánlattevő (neve, székhelye, cégjegyzékszáma és a céget nyilvántartó cégbíróság neve) cég aláírásra jogosult képviselője – a ajánlati felhívásban és a közbeszerzési dokumentumokban foglalt valamennyi formai és tartalmi követelmény, utasítás, kikötés és műszaki leírás gondos áttekintése után - a </w:t>
      </w:r>
      <w:r w:rsidRPr="00CF2A04">
        <w:rPr>
          <w:color w:val="auto"/>
        </w:rPr>
        <w:t xml:space="preserve">321/2015. (X. 30.) Korm. rendelet 21. § (1) bekezdés a) pontjában </w:t>
      </w:r>
      <w:r w:rsidRPr="00CF2A04">
        <w:rPr>
          <w:rFonts w:cs="Calibri"/>
          <w:color w:val="auto"/>
        </w:rPr>
        <w:t>foglaltaknak megfelelően ezennel kijelentem, hogy a(z)</w:t>
      </w:r>
    </w:p>
    <w:p w:rsidR="00CF2A04" w:rsidRPr="00CF2A04" w:rsidRDefault="00CF2A04" w:rsidP="00CF2A04">
      <w:pPr>
        <w:spacing w:after="0"/>
        <w:jc w:val="center"/>
        <w:rPr>
          <w:rFonts w:cs="Calibri"/>
          <w:b/>
          <w:color w:val="auto"/>
        </w:rPr>
      </w:pPr>
    </w:p>
    <w:p w:rsidR="00CF2A04" w:rsidRPr="00CF2A04" w:rsidRDefault="00CF2A04" w:rsidP="00CF2A04">
      <w:pPr>
        <w:spacing w:after="0"/>
        <w:jc w:val="center"/>
        <w:rPr>
          <w:rFonts w:cs="Calibri"/>
          <w:b/>
          <w:color w:val="auto"/>
        </w:rPr>
      </w:pPr>
      <w:r w:rsidRPr="00CF2A04">
        <w:rPr>
          <w:rFonts w:cs="Calibri"/>
          <w:b/>
          <w:color w:val="auto"/>
        </w:rPr>
        <w:t>…………………………………………………….. ajánlattevőnek,</w:t>
      </w:r>
    </w:p>
    <w:p w:rsidR="00CF2A04" w:rsidRPr="00CF2A04" w:rsidRDefault="00CF2A04" w:rsidP="00CF2A04">
      <w:pPr>
        <w:spacing w:after="0"/>
        <w:rPr>
          <w:rFonts w:cs="Calibri"/>
          <w:color w:val="auto"/>
        </w:rPr>
      </w:pPr>
      <w:r w:rsidRPr="00CF2A04">
        <w:rPr>
          <w:color w:val="auto"/>
        </w:rPr>
        <w:t>az eljárást megindító felhívás megküldésétől visszafelé számított megelőző három év (36 hónap) legjelentősebb szállításai a</w:t>
      </w:r>
      <w:r w:rsidRPr="00CF2A04">
        <w:rPr>
          <w:rFonts w:cs="Calibri"/>
          <w:color w:val="auto"/>
        </w:rPr>
        <w:t xml:space="preserve"> következőképpen alakultak:</w:t>
      </w:r>
    </w:p>
    <w:p w:rsidR="00CF2A04" w:rsidRPr="00CF2A04" w:rsidRDefault="00CF2A04" w:rsidP="00CF2A04">
      <w:pPr>
        <w:spacing w:after="0" w:line="240" w:lineRule="auto"/>
        <w:rPr>
          <w:rFonts w:cs="Calibri"/>
          <w:color w:val="auto"/>
        </w:rPr>
      </w:pPr>
    </w:p>
    <w:tbl>
      <w:tblPr>
        <w:tblW w:w="3942" w:type="pct"/>
        <w:jc w:val="center"/>
        <w:tblBorders>
          <w:top w:val="single" w:sz="12" w:space="0" w:color="665D58"/>
          <w:left w:val="single" w:sz="12" w:space="0" w:color="665D58"/>
          <w:bottom w:val="single" w:sz="12" w:space="0" w:color="665D58"/>
          <w:right w:val="single" w:sz="12" w:space="0" w:color="665D58"/>
          <w:insideH w:val="single" w:sz="6" w:space="0" w:color="665D58"/>
          <w:insideV w:val="single" w:sz="6" w:space="0" w:color="665D58"/>
        </w:tblBorders>
        <w:tblCellMar>
          <w:left w:w="70" w:type="dxa"/>
          <w:right w:w="70" w:type="dxa"/>
        </w:tblCellMar>
        <w:tblLook w:val="01E0" w:firstRow="1" w:lastRow="1" w:firstColumn="1" w:lastColumn="1" w:noHBand="0" w:noVBand="0"/>
      </w:tblPr>
      <w:tblGrid>
        <w:gridCol w:w="325"/>
        <w:gridCol w:w="1777"/>
        <w:gridCol w:w="1799"/>
        <w:gridCol w:w="1553"/>
        <w:gridCol w:w="1675"/>
      </w:tblGrid>
      <w:tr w:rsidR="00CF2A04" w:rsidRPr="00CF2A04" w:rsidTr="0013347D">
        <w:trPr>
          <w:jc w:val="center"/>
        </w:trPr>
        <w:tc>
          <w:tcPr>
            <w:tcW w:w="228" w:type="pct"/>
            <w:vAlign w:val="center"/>
          </w:tcPr>
          <w:p w:rsidR="00CF2A04" w:rsidRPr="00CF2A04" w:rsidRDefault="00CF2A04" w:rsidP="0013347D">
            <w:pPr>
              <w:spacing w:after="0" w:line="240" w:lineRule="auto"/>
              <w:jc w:val="center"/>
              <w:rPr>
                <w:rFonts w:cs="Calibri"/>
                <w:b/>
                <w:color w:val="auto"/>
              </w:rPr>
            </w:pPr>
          </w:p>
        </w:tc>
        <w:tc>
          <w:tcPr>
            <w:tcW w:w="1246" w:type="pct"/>
            <w:vAlign w:val="center"/>
          </w:tcPr>
          <w:p w:rsidR="00CF2A04" w:rsidRPr="00CF2A04" w:rsidRDefault="00CF2A04" w:rsidP="0013347D">
            <w:pPr>
              <w:spacing w:after="0" w:line="240" w:lineRule="auto"/>
              <w:jc w:val="center"/>
              <w:rPr>
                <w:rFonts w:cs="Calibri"/>
                <w:b/>
                <w:color w:val="auto"/>
              </w:rPr>
            </w:pPr>
            <w:r w:rsidRPr="00CF2A04">
              <w:rPr>
                <w:rFonts w:cs="Calibri"/>
                <w:b/>
                <w:color w:val="auto"/>
              </w:rPr>
              <w:t>Szerződést kötő másik fél neve és címe</w:t>
            </w:r>
          </w:p>
        </w:tc>
        <w:tc>
          <w:tcPr>
            <w:tcW w:w="1262" w:type="pct"/>
            <w:vAlign w:val="center"/>
          </w:tcPr>
          <w:p w:rsidR="00CF2A04" w:rsidRPr="00CF2A04" w:rsidRDefault="00CF2A04" w:rsidP="0013347D">
            <w:pPr>
              <w:spacing w:after="0" w:line="240" w:lineRule="auto"/>
              <w:jc w:val="center"/>
              <w:rPr>
                <w:rFonts w:cs="Calibri"/>
                <w:b/>
                <w:color w:val="auto"/>
              </w:rPr>
            </w:pPr>
            <w:r w:rsidRPr="00CF2A04">
              <w:rPr>
                <w:rFonts w:cs="Calibri"/>
                <w:b/>
                <w:color w:val="auto"/>
              </w:rPr>
              <w:t>A szállítás tárgya és mennyisége</w:t>
            </w:r>
          </w:p>
        </w:tc>
        <w:tc>
          <w:tcPr>
            <w:tcW w:w="1089" w:type="pct"/>
            <w:vAlign w:val="center"/>
          </w:tcPr>
          <w:p w:rsidR="00CF2A04" w:rsidRPr="00CF2A04" w:rsidRDefault="00CF2A04" w:rsidP="0013347D">
            <w:pPr>
              <w:spacing w:after="0" w:line="240" w:lineRule="auto"/>
              <w:jc w:val="center"/>
              <w:rPr>
                <w:rFonts w:cs="Calibri"/>
                <w:b/>
                <w:color w:val="auto"/>
              </w:rPr>
            </w:pPr>
            <w:r w:rsidRPr="00CF2A04">
              <w:rPr>
                <w:rFonts w:cs="Calibri"/>
                <w:b/>
                <w:color w:val="auto"/>
              </w:rPr>
              <w:t>Teljesítés ideje és helye</w:t>
            </w:r>
          </w:p>
        </w:tc>
        <w:tc>
          <w:tcPr>
            <w:tcW w:w="1175" w:type="pct"/>
          </w:tcPr>
          <w:p w:rsidR="00CF2A04" w:rsidRPr="00CF2A04" w:rsidRDefault="00CF2A04" w:rsidP="0013347D">
            <w:pPr>
              <w:spacing w:after="0" w:line="240" w:lineRule="auto"/>
              <w:jc w:val="center"/>
              <w:rPr>
                <w:rFonts w:cs="Calibri"/>
                <w:b/>
                <w:color w:val="auto"/>
              </w:rPr>
            </w:pPr>
            <w:r w:rsidRPr="00CF2A04">
              <w:rPr>
                <w:rFonts w:cs="Calibri"/>
                <w:b/>
                <w:color w:val="auto"/>
              </w:rPr>
              <w:t>A teljesítés az előírásoknak és a szerződésnek megfelelően történt</w:t>
            </w:r>
          </w:p>
        </w:tc>
      </w:tr>
      <w:tr w:rsidR="00CF2A04" w:rsidRPr="00CF2A04" w:rsidTr="0013347D">
        <w:trPr>
          <w:jc w:val="center"/>
        </w:trPr>
        <w:tc>
          <w:tcPr>
            <w:tcW w:w="228" w:type="pct"/>
          </w:tcPr>
          <w:p w:rsidR="00CF2A04" w:rsidRPr="00CF2A04" w:rsidRDefault="00CF2A04" w:rsidP="0013347D">
            <w:pPr>
              <w:spacing w:after="0" w:line="240" w:lineRule="auto"/>
              <w:rPr>
                <w:rFonts w:cs="Calibri"/>
                <w:b/>
                <w:color w:val="auto"/>
              </w:rPr>
            </w:pPr>
            <w:r w:rsidRPr="00CF2A04">
              <w:rPr>
                <w:rFonts w:cs="Calibri"/>
                <w:b/>
                <w:color w:val="auto"/>
              </w:rPr>
              <w:t>1.</w:t>
            </w:r>
          </w:p>
        </w:tc>
        <w:tc>
          <w:tcPr>
            <w:tcW w:w="1246" w:type="pct"/>
          </w:tcPr>
          <w:p w:rsidR="00CF2A04" w:rsidRPr="00CF2A04" w:rsidRDefault="00CF2A04" w:rsidP="0013347D">
            <w:pPr>
              <w:spacing w:after="0" w:line="240" w:lineRule="auto"/>
              <w:rPr>
                <w:rFonts w:cs="Calibri"/>
                <w:color w:val="auto"/>
              </w:rPr>
            </w:pPr>
          </w:p>
        </w:tc>
        <w:tc>
          <w:tcPr>
            <w:tcW w:w="1262" w:type="pct"/>
          </w:tcPr>
          <w:p w:rsidR="00CF2A04" w:rsidRPr="00CF2A04" w:rsidRDefault="00CF2A04" w:rsidP="0013347D">
            <w:pPr>
              <w:spacing w:after="0" w:line="240" w:lineRule="auto"/>
              <w:rPr>
                <w:rFonts w:cs="Calibri"/>
                <w:color w:val="auto"/>
              </w:rPr>
            </w:pPr>
          </w:p>
        </w:tc>
        <w:tc>
          <w:tcPr>
            <w:tcW w:w="1089" w:type="pct"/>
          </w:tcPr>
          <w:p w:rsidR="00CF2A04" w:rsidRPr="00CF2A04" w:rsidRDefault="00CF2A04" w:rsidP="0013347D">
            <w:pPr>
              <w:spacing w:after="0" w:line="240" w:lineRule="auto"/>
              <w:rPr>
                <w:rFonts w:cs="Calibri"/>
                <w:color w:val="auto"/>
              </w:rPr>
            </w:pPr>
          </w:p>
        </w:tc>
        <w:tc>
          <w:tcPr>
            <w:tcW w:w="1175" w:type="pct"/>
          </w:tcPr>
          <w:p w:rsidR="00CF2A04" w:rsidRPr="00CF2A04" w:rsidRDefault="00CF2A04" w:rsidP="0013347D">
            <w:pPr>
              <w:spacing w:after="0" w:line="240" w:lineRule="auto"/>
              <w:rPr>
                <w:rFonts w:cs="Calibri"/>
                <w:color w:val="auto"/>
              </w:rPr>
            </w:pPr>
          </w:p>
        </w:tc>
      </w:tr>
      <w:tr w:rsidR="00CF2A04" w:rsidRPr="00CF2A04" w:rsidTr="0013347D">
        <w:trPr>
          <w:jc w:val="center"/>
        </w:trPr>
        <w:tc>
          <w:tcPr>
            <w:tcW w:w="228" w:type="pct"/>
          </w:tcPr>
          <w:p w:rsidR="00CF2A04" w:rsidRPr="00CF2A04" w:rsidRDefault="00CF2A04" w:rsidP="0013347D">
            <w:pPr>
              <w:spacing w:after="0" w:line="240" w:lineRule="auto"/>
              <w:rPr>
                <w:rFonts w:cs="Calibri"/>
                <w:b/>
                <w:color w:val="auto"/>
              </w:rPr>
            </w:pPr>
            <w:r w:rsidRPr="00CF2A04">
              <w:rPr>
                <w:rFonts w:cs="Calibri"/>
                <w:b/>
                <w:color w:val="auto"/>
              </w:rPr>
              <w:t>2.</w:t>
            </w:r>
          </w:p>
        </w:tc>
        <w:tc>
          <w:tcPr>
            <w:tcW w:w="1246" w:type="pct"/>
          </w:tcPr>
          <w:p w:rsidR="00CF2A04" w:rsidRPr="00CF2A04" w:rsidRDefault="00CF2A04" w:rsidP="0013347D">
            <w:pPr>
              <w:spacing w:after="0" w:line="240" w:lineRule="auto"/>
              <w:rPr>
                <w:rFonts w:cs="Calibri"/>
                <w:color w:val="auto"/>
              </w:rPr>
            </w:pPr>
          </w:p>
        </w:tc>
        <w:tc>
          <w:tcPr>
            <w:tcW w:w="1262" w:type="pct"/>
          </w:tcPr>
          <w:p w:rsidR="00CF2A04" w:rsidRPr="00CF2A04" w:rsidRDefault="00CF2A04" w:rsidP="0013347D">
            <w:pPr>
              <w:spacing w:after="0" w:line="240" w:lineRule="auto"/>
              <w:rPr>
                <w:rFonts w:cs="Calibri"/>
                <w:color w:val="auto"/>
              </w:rPr>
            </w:pPr>
          </w:p>
        </w:tc>
        <w:tc>
          <w:tcPr>
            <w:tcW w:w="1089" w:type="pct"/>
          </w:tcPr>
          <w:p w:rsidR="00CF2A04" w:rsidRPr="00CF2A04" w:rsidRDefault="00CF2A04" w:rsidP="0013347D">
            <w:pPr>
              <w:spacing w:after="0" w:line="240" w:lineRule="auto"/>
              <w:rPr>
                <w:rFonts w:cs="Calibri"/>
                <w:color w:val="auto"/>
              </w:rPr>
            </w:pPr>
          </w:p>
        </w:tc>
        <w:tc>
          <w:tcPr>
            <w:tcW w:w="1175" w:type="pct"/>
          </w:tcPr>
          <w:p w:rsidR="00CF2A04" w:rsidRPr="00CF2A04" w:rsidRDefault="00CF2A04" w:rsidP="0013347D">
            <w:pPr>
              <w:spacing w:after="0" w:line="240" w:lineRule="auto"/>
              <w:rPr>
                <w:rFonts w:cs="Calibri"/>
                <w:color w:val="auto"/>
              </w:rPr>
            </w:pPr>
          </w:p>
        </w:tc>
      </w:tr>
    </w:tbl>
    <w:p w:rsidR="00CF2A04" w:rsidRPr="00CF2A04" w:rsidRDefault="00CF2A04" w:rsidP="00CF2A04">
      <w:pPr>
        <w:spacing w:after="0" w:line="240" w:lineRule="auto"/>
        <w:rPr>
          <w:rFonts w:cs="Calibri"/>
          <w:color w:val="auto"/>
        </w:rPr>
      </w:pPr>
    </w:p>
    <w:p w:rsidR="00CF2A04" w:rsidRPr="00CF2A04" w:rsidRDefault="00CF2A04" w:rsidP="00CF2A04">
      <w:pPr>
        <w:spacing w:after="0" w:line="240" w:lineRule="auto"/>
        <w:rPr>
          <w:rFonts w:cs="Calibri"/>
          <w:color w:val="auto"/>
        </w:rPr>
      </w:pPr>
    </w:p>
    <w:p w:rsidR="00CF2A04" w:rsidRPr="00CF2A04" w:rsidRDefault="00CF2A04" w:rsidP="00CF2A04">
      <w:pPr>
        <w:rPr>
          <w:i/>
          <w:color w:val="auto"/>
        </w:rPr>
      </w:pPr>
      <w:r w:rsidRPr="00CF2A04">
        <w:rPr>
          <w:color w:val="auto"/>
        </w:rPr>
        <w:t>Jelen nyilatkozatot a Vasas Sport Club, mint Ajánlatkérő által „</w:t>
      </w:r>
      <w:r w:rsidRPr="00CF2A04">
        <w:rPr>
          <w:i/>
          <w:color w:val="auto"/>
        </w:rPr>
        <w:t>Villamos energia beszerzése a Vasas Sport Club részére 2018. évre</w:t>
      </w:r>
      <w:r w:rsidRPr="00CF2A04">
        <w:rPr>
          <w:i/>
          <w:iCs/>
          <w:color w:val="auto"/>
        </w:rPr>
        <w:t>”</w:t>
      </w:r>
      <w:r w:rsidRPr="00CF2A04">
        <w:rPr>
          <w:i/>
          <w:color w:val="auto"/>
        </w:rPr>
        <w:t xml:space="preserve"> </w:t>
      </w:r>
      <w:r w:rsidRPr="00CF2A04">
        <w:rPr>
          <w:color w:val="auto"/>
        </w:rPr>
        <w:t>tárgyában megindított, uniós, a Kbt. 81. §-a szerinti nyílt közbeszerzési eljárásban az ajánlat részeként teszem.</w:t>
      </w:r>
    </w:p>
    <w:p w:rsidR="00CF2A04" w:rsidRPr="00CF2A04" w:rsidRDefault="00CF2A04" w:rsidP="00CF2A04">
      <w:pPr>
        <w:jc w:val="left"/>
        <w:rPr>
          <w:color w:val="auto"/>
        </w:rPr>
      </w:pPr>
      <w:r w:rsidRPr="00CF2A04">
        <w:rPr>
          <w:rFonts w:cs="Calibri"/>
          <w:color w:val="auto"/>
        </w:rPr>
        <w:t>Keltezés:</w:t>
      </w:r>
    </w:p>
    <w:tbl>
      <w:tblPr>
        <w:tblW w:w="0" w:type="auto"/>
        <w:jc w:val="right"/>
        <w:tblLook w:val="04A0" w:firstRow="1" w:lastRow="0" w:firstColumn="1" w:lastColumn="0" w:noHBand="0" w:noVBand="1"/>
      </w:tblPr>
      <w:tblGrid>
        <w:gridCol w:w="4605"/>
      </w:tblGrid>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Ajánlattevő székhelye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képviselő személy neve</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céget nyilvántartó cégbíróság</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color w:val="auto"/>
                <w:sz w:val="16"/>
                <w:szCs w:val="16"/>
              </w:rPr>
            </w:pPr>
            <w:r w:rsidRPr="00CF2A04">
              <w:rPr>
                <w:rFonts w:cs="Calibri"/>
                <w:color w:val="auto"/>
                <w:sz w:val="16"/>
                <w:szCs w:val="16"/>
              </w:rPr>
              <w:t>A cég cégjegyzékszáma</w:t>
            </w:r>
          </w:p>
        </w:tc>
      </w:tr>
      <w:tr w:rsidR="00CF2A04" w:rsidRPr="00CF2A04" w:rsidTr="0013347D">
        <w:trPr>
          <w:jc w:val="right"/>
        </w:trPr>
        <w:tc>
          <w:tcPr>
            <w:tcW w:w="4605" w:type="dxa"/>
          </w:tcPr>
          <w:p w:rsidR="00CF2A04" w:rsidRPr="00CF2A04" w:rsidRDefault="00CF2A04" w:rsidP="0013347D">
            <w:pPr>
              <w:tabs>
                <w:tab w:val="left" w:pos="4389"/>
              </w:tabs>
              <w:spacing w:after="0" w:line="240" w:lineRule="auto"/>
              <w:ind w:right="-2"/>
              <w:jc w:val="center"/>
              <w:rPr>
                <w:rFonts w:cs="Calibri"/>
                <w:b/>
                <w:color w:val="auto"/>
                <w:sz w:val="16"/>
                <w:szCs w:val="16"/>
              </w:rPr>
            </w:pPr>
            <w:r w:rsidRPr="00CF2A04">
              <w:rPr>
                <w:rFonts w:cs="Calibri"/>
                <w:b/>
                <w:color w:val="auto"/>
                <w:sz w:val="16"/>
                <w:szCs w:val="16"/>
              </w:rPr>
              <w:t>cégszerű aláírás</w:t>
            </w:r>
          </w:p>
        </w:tc>
      </w:tr>
    </w:tbl>
    <w:p w:rsidR="00CF2A04" w:rsidRPr="00CF2A04" w:rsidRDefault="00CF2A04" w:rsidP="00CF2A04">
      <w:pPr>
        <w:pStyle w:val="Cmsor2"/>
        <w:numPr>
          <w:ilvl w:val="0"/>
          <w:numId w:val="0"/>
        </w:numPr>
        <w:ind w:left="284" w:right="284"/>
        <w:rPr>
          <w:color w:val="auto"/>
        </w:rPr>
      </w:pPr>
    </w:p>
    <w:p w:rsidR="00072BD8" w:rsidRPr="00CF2A04" w:rsidRDefault="00072BD8">
      <w:pPr>
        <w:rPr>
          <w:color w:val="auto"/>
        </w:rPr>
      </w:pPr>
      <w:bookmarkStart w:id="53" w:name="_GoBack"/>
      <w:bookmarkEnd w:id="53"/>
    </w:p>
    <w:sectPr w:rsidR="00072BD8" w:rsidRPr="00CF2A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1CD" w:rsidRDefault="007231CD" w:rsidP="00CF2A04">
      <w:pPr>
        <w:spacing w:after="0" w:line="240" w:lineRule="auto"/>
      </w:pPr>
      <w:r>
        <w:separator/>
      </w:r>
    </w:p>
  </w:endnote>
  <w:endnote w:type="continuationSeparator" w:id="0">
    <w:p w:rsidR="007231CD" w:rsidRDefault="007231CD" w:rsidP="00CF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1CD" w:rsidRDefault="007231CD" w:rsidP="00CF2A04">
      <w:pPr>
        <w:spacing w:after="0" w:line="240" w:lineRule="auto"/>
      </w:pPr>
      <w:r>
        <w:separator/>
      </w:r>
    </w:p>
  </w:footnote>
  <w:footnote w:type="continuationSeparator" w:id="0">
    <w:p w:rsidR="007231CD" w:rsidRDefault="007231CD" w:rsidP="00CF2A04">
      <w:pPr>
        <w:spacing w:after="0" w:line="240" w:lineRule="auto"/>
      </w:pPr>
      <w:r>
        <w:continuationSeparator/>
      </w:r>
    </w:p>
  </w:footnote>
  <w:footnote w:id="1">
    <w:p w:rsidR="00CF2A04" w:rsidRPr="00CF2A04" w:rsidRDefault="00CF2A04" w:rsidP="00CF2A04">
      <w:pPr>
        <w:pStyle w:val="Lbjegyzetszveg"/>
        <w:jc w:val="both"/>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 xml:space="preserve"> Azokat a sorokat, ahol adat nem áll rendelkezésre, pl.: fax szám, kérjük egyértelműen jelölni, pl. rövid egyenes vonallal.</w:t>
      </w:r>
    </w:p>
    <w:p w:rsidR="00CF2A04" w:rsidRPr="00CF2A04" w:rsidRDefault="00CF2A04" w:rsidP="00CF2A04">
      <w:pPr>
        <w:pStyle w:val="Lbjegyzetszveg"/>
        <w:jc w:val="both"/>
        <w:rPr>
          <w:rFonts w:asciiTheme="minorHAnsi" w:hAnsiTheme="minorHAnsi" w:cstheme="minorHAnsi"/>
        </w:rPr>
      </w:pPr>
    </w:p>
    <w:p w:rsidR="00CF2A04" w:rsidRPr="00CF2A04" w:rsidRDefault="00CF2A04" w:rsidP="00CF2A04">
      <w:pPr>
        <w:pStyle w:val="Lbjegyzetszveg"/>
        <w:rPr>
          <w:rFonts w:asciiTheme="minorHAnsi" w:hAnsiTheme="minorHAnsi" w:cstheme="minorHAnsi"/>
        </w:rPr>
      </w:pPr>
    </w:p>
  </w:footnote>
  <w:footnote w:id="2">
    <w:p w:rsidR="00CF2A04" w:rsidRPr="00CF2A04" w:rsidRDefault="00CF2A04" w:rsidP="00CF2A04">
      <w:pPr>
        <w:pStyle w:val="Lbjegyzetszveg"/>
        <w:jc w:val="both"/>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 xml:space="preserve"> A kis és középvállalkozásokról, fejlődésük támogatásáról szóló törvény szerinti besorolással értelemszerűen kitöltendő. Amennyiben nem tartozik a vállalkozás a törvény hatálya alá, azt kérjük kifejezetten megjelölni.</w:t>
      </w:r>
    </w:p>
  </w:footnote>
  <w:footnote w:id="3">
    <w:p w:rsidR="00CF2A04" w:rsidRPr="00CF2A04" w:rsidRDefault="00CF2A04" w:rsidP="00CF2A04">
      <w:pPr>
        <w:pStyle w:val="Lbjegyzetszveg"/>
        <w:jc w:val="both"/>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 xml:space="preserve"> A fennálló esetet kérjük egyértelműen megjelölni. Az alvállalkozók adataira vonatkozó részt akkor kell kitölteni, ha ajánlattevő vesz igénybe alvállalkozót. A nem releváns nyilatkozati rész törölhető.</w:t>
      </w:r>
    </w:p>
  </w:footnote>
  <w:footnote w:id="4">
    <w:p w:rsidR="00CF2A04" w:rsidRPr="00CF2A04" w:rsidRDefault="00CF2A04" w:rsidP="00CF2A04">
      <w:pPr>
        <w:pStyle w:val="Lbjegyzetszveg"/>
        <w:jc w:val="both"/>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 xml:space="preserve"> A fennálló esetet kérjük egyértelműen megjelölni. A nem releváns nyilatkozati rész törölhető.</w:t>
      </w:r>
    </w:p>
    <w:p w:rsidR="00CF2A04" w:rsidRPr="00CF2A04" w:rsidRDefault="00CF2A04" w:rsidP="00CF2A04">
      <w:pPr>
        <w:pStyle w:val="Lbjegyzetszveg"/>
        <w:rPr>
          <w:rFonts w:asciiTheme="minorHAnsi" w:hAnsiTheme="minorHAnsi" w:cstheme="minorHAnsi"/>
        </w:rPr>
      </w:pPr>
    </w:p>
  </w:footnote>
  <w:footnote w:id="5">
    <w:p w:rsidR="00CF2A04" w:rsidRPr="00CF2A04" w:rsidRDefault="00CF2A04" w:rsidP="00CF2A04">
      <w:pPr>
        <w:pStyle w:val="Lbjegyzetszveg"/>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 xml:space="preserve"> A fennálló esetet kérjük egyértelműen megjelölni.</w:t>
      </w:r>
    </w:p>
  </w:footnote>
  <w:footnote w:id="6">
    <w:p w:rsidR="00CF2A04" w:rsidRPr="00CF2A04" w:rsidRDefault="00CF2A04" w:rsidP="00CF2A04">
      <w:pPr>
        <w:pStyle w:val="Lbjegyzetszveg"/>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r>
      <w:r w:rsidRPr="00CF2A04">
        <w:rPr>
          <w:rFonts w:asciiTheme="minorHAnsi" w:hAnsiTheme="minorHAnsi" w:cstheme="minorHAnsi"/>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7">
    <w:p w:rsidR="00CF2A04" w:rsidRPr="00CF2A04" w:rsidRDefault="00CF2A04" w:rsidP="00CF2A04">
      <w:pPr>
        <w:pStyle w:val="Lbjegyzetszveg"/>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Kizárási okokra vonatkozó információ.</w:t>
      </w:r>
    </w:p>
  </w:footnote>
  <w:footnote w:id="8">
    <w:p w:rsidR="00CF2A04" w:rsidRPr="00CF2A04" w:rsidRDefault="00CF2A04" w:rsidP="00CF2A04">
      <w:pPr>
        <w:pStyle w:val="Lbjegyzetszveg"/>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Lásd a 2014/24/EU irányelv 71. cikke (5) bekezdésének harmadik albekezdését, és a 2014/25/EU irányelv 88. cikke (5) bekezdésének harmadik albekezdését</w:t>
      </w:r>
    </w:p>
  </w:footnote>
  <w:footnote w:id="9">
    <w:p w:rsidR="00CF2A04" w:rsidRPr="00CF2A04" w:rsidRDefault="00CF2A04" w:rsidP="00CF2A04">
      <w:pPr>
        <w:pStyle w:val="Lbjegyzetszveg"/>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Ez a fejlesztés alatt álló előzetes verzió linkje. Amikor rendelkezésre áll a teljes kész verzió, annak linkje kerül feltüntetésre, vagy egyéb módon elérhető lesz.</w:t>
      </w:r>
    </w:p>
  </w:footnote>
  <w:footnote w:id="10">
    <w:p w:rsidR="00CF2A04" w:rsidRPr="00CF2A04" w:rsidRDefault="00CF2A04" w:rsidP="00CF2A04">
      <w:pPr>
        <w:pStyle w:val="Lbjegyzetszveg"/>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 xml:space="preserve">Összetettebb a helyzet a </w:t>
      </w:r>
      <w:r w:rsidRPr="00CF2A04">
        <w:rPr>
          <w:rFonts w:asciiTheme="minorHAnsi" w:hAnsiTheme="minorHAnsi" w:cstheme="minorHAnsi"/>
          <w:b/>
        </w:rPr>
        <w:t>hirdetmény nélküli tárgyalásos eljárások</w:t>
      </w:r>
      <w:r w:rsidRPr="00CF2A04">
        <w:rPr>
          <w:rFonts w:asciiTheme="minorHAnsi" w:hAnsiTheme="minorHAnsi" w:cstheme="minorHAnsi"/>
        </w:rPr>
        <w:t xml:space="preserve"> tekintetében, amelyekről a 2014/24/EU irányelv 32. cikke és a 2014/25/EU irányelv 50. cikke rendelkezik, mivel e rendelkezések igen eltérő valós helyzetekre vonatkoznak.</w:t>
      </w:r>
      <w:r w:rsidRPr="00CF2A04">
        <w:rPr>
          <w:rFonts w:asciiTheme="minorHAnsi" w:hAnsiTheme="minorHAnsi" w:cstheme="minorHAnsi"/>
        </w:rPr>
        <w:tab/>
      </w:r>
      <w:r w:rsidRPr="00CF2A04">
        <w:rPr>
          <w:rFonts w:asciiTheme="minorHAnsi" w:hAnsiTheme="minorHAnsi" w:cstheme="minorHAnsi"/>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CF2A04">
        <w:rPr>
          <w:rFonts w:asciiTheme="minorHAnsi" w:hAnsiTheme="minorHAnsi" w:cstheme="minorHAnsi"/>
        </w:rPr>
        <w:tab/>
      </w:r>
      <w:r w:rsidRPr="00CF2A04">
        <w:rPr>
          <w:rFonts w:asciiTheme="minorHAnsi" w:hAnsiTheme="minorHAnsi" w:cstheme="minorHAnsi"/>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11">
    <w:p w:rsidR="00CF2A04" w:rsidRPr="00CF2A04" w:rsidRDefault="00CF2A04" w:rsidP="00CF2A04">
      <w:pPr>
        <w:pStyle w:val="Lbjegyzetszveg"/>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A 2014/24/EU irányelv 74–77. cikke, és a 2014/25/EU irányelv 91–94. cikke.</w:t>
      </w:r>
    </w:p>
  </w:footnote>
  <w:footnote w:id="12">
    <w:p w:rsidR="00CF2A04" w:rsidRPr="00CF2A04" w:rsidRDefault="00CF2A04" w:rsidP="00CF2A04">
      <w:pPr>
        <w:pStyle w:val="Lbjegyzetszveg"/>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Az Európai Parlament és a Tanács 2014. február 26-i 2014/23/EU irányelve a koncessziós szerződésekről (HL L 94., 2014.3.28., 1. o.).</w:t>
      </w:r>
    </w:p>
  </w:footnote>
  <w:footnote w:id="13">
    <w:p w:rsidR="00CF2A04" w:rsidRPr="00CF2A04" w:rsidRDefault="00CF2A04" w:rsidP="00CF2A04">
      <w:pPr>
        <w:pStyle w:val="Lbjegyzetszveg"/>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Lásd a 2014/24/EU irányelv 90. cikkének (3) bekezdését.</w:t>
      </w:r>
    </w:p>
  </w:footnote>
  <w:footnote w:id="14">
    <w:p w:rsidR="00CF2A04" w:rsidRPr="00CF2A04" w:rsidRDefault="00CF2A04" w:rsidP="00CF2A04">
      <w:pPr>
        <w:pStyle w:val="Lbjegyzetszveg"/>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r>
      <w:proofErr w:type="spellStart"/>
      <w:r w:rsidRPr="00CF2A04">
        <w:rPr>
          <w:rFonts w:asciiTheme="minorHAnsi" w:hAnsiTheme="minorHAnsi" w:cstheme="minorHAnsi"/>
        </w:rPr>
        <w:t>Pdf</w:t>
      </w:r>
      <w:proofErr w:type="spellEnd"/>
      <w:r w:rsidRPr="00CF2A04">
        <w:rPr>
          <w:rFonts w:asciiTheme="minorHAnsi" w:hAnsiTheme="minorHAnsi" w:cstheme="minorHAnsi"/>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w:t>
      </w:r>
      <w:proofErr w:type="spellStart"/>
      <w:r w:rsidRPr="00CF2A04">
        <w:rPr>
          <w:rFonts w:asciiTheme="minorHAnsi" w:hAnsiTheme="minorHAnsi" w:cstheme="minorHAnsi"/>
        </w:rPr>
        <w:t>xml</w:t>
      </w:r>
      <w:proofErr w:type="spellEnd"/>
      <w:r w:rsidRPr="00CF2A04">
        <w:rPr>
          <w:rFonts w:asciiTheme="minorHAnsi" w:hAnsiTheme="minorHAnsi" w:cstheme="minorHAnsi"/>
        </w:rPr>
        <w:t>).</w:t>
      </w:r>
    </w:p>
  </w:footnote>
  <w:footnote w:id="15">
    <w:p w:rsidR="00CF2A04" w:rsidRPr="00CF2A04" w:rsidRDefault="00CF2A04" w:rsidP="00CF2A04">
      <w:pPr>
        <w:pStyle w:val="Lbjegyzetszveg"/>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 xml:space="preserve">Ez az eset lehetséges a legkisebb előírt </w:t>
      </w:r>
      <w:proofErr w:type="spellStart"/>
      <w:r w:rsidRPr="00CF2A04">
        <w:rPr>
          <w:rFonts w:asciiTheme="minorHAnsi" w:hAnsiTheme="minorHAnsi" w:cstheme="minorHAnsi"/>
        </w:rPr>
        <w:t>árbevételnél</w:t>
      </w:r>
      <w:proofErr w:type="spellEnd"/>
      <w:r w:rsidRPr="00CF2A04">
        <w:rPr>
          <w:rFonts w:asciiTheme="minorHAnsi" w:hAnsiTheme="minorHAnsi" w:cstheme="minorHAnsi"/>
        </w:rPr>
        <w:t>, amelyet ilyen esetekben az egyes részek legnagyobb becsült értékének függvényében kell megállapítani.</w:t>
      </w:r>
    </w:p>
  </w:footnote>
  <w:footnote w:id="16">
    <w:p w:rsidR="00CF2A04" w:rsidRPr="00CF2A04" w:rsidRDefault="00CF2A04" w:rsidP="00CF2A04">
      <w:pPr>
        <w:pStyle w:val="Lbjegyzetszveg"/>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Kivéve, ha az ajánlatkérő szervek vagy a közszolgáltató ajánlatkérők jelezték, hogy a követelmények teljesítéséről az első alkalommal elegendő az általános információ („</w:t>
      </w:r>
      <w:r w:rsidRPr="00CF2A04">
        <w:rPr>
          <w:rFonts w:asciiTheme="minorHAnsi" w:hAnsiTheme="minorHAnsi" w:cstheme="minorHAnsi"/>
        </w:rPr>
        <w:t>igen”/„nem”). Erről a lehetőségről a további magyarázatot lásd lent.</w:t>
      </w:r>
    </w:p>
  </w:footnote>
  <w:footnote w:id="17">
    <w:p w:rsidR="00CF2A04" w:rsidRPr="00CF2A04" w:rsidRDefault="00CF2A04" w:rsidP="00CF2A04">
      <w:pPr>
        <w:pStyle w:val="Lbjegyzetszveg"/>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8">
    <w:p w:rsidR="00CF2A04" w:rsidRPr="00CF2A04" w:rsidRDefault="00CF2A04" w:rsidP="00CF2A04">
      <w:pPr>
        <w:pStyle w:val="Lbjegyzetszveg"/>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Az Európai Parlament és a Tanács 1995. október 24-i 95/46/EK irányelve a személyes adatok feldolgozása vonatkozásában az egyének védelméről és az ilyen adatok szabad áramlásáról (HL L 281., 1995.11.23., 31. o.).</w:t>
      </w:r>
    </w:p>
  </w:footnote>
  <w:footnote w:id="19">
    <w:p w:rsidR="00CF2A04" w:rsidRPr="00CF2A04" w:rsidRDefault="00CF2A04" w:rsidP="00CF2A04">
      <w:pPr>
        <w:pStyle w:val="Lbjegyzetszveg"/>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Lásd a II. rész C. szakaszát.</w:t>
      </w:r>
    </w:p>
  </w:footnote>
  <w:footnote w:id="20">
    <w:p w:rsidR="00CF2A04" w:rsidRPr="00CF2A04" w:rsidRDefault="00CF2A04" w:rsidP="00CF2A04">
      <w:pPr>
        <w:pStyle w:val="Lbjegyzetszveg"/>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21">
    <w:p w:rsidR="00CF2A04" w:rsidRPr="00CF2A04" w:rsidRDefault="00CF2A04" w:rsidP="00CF2A04">
      <w:pPr>
        <w:pStyle w:val="Lbjegyzetszveg"/>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22">
    <w:p w:rsidR="00CF2A04" w:rsidRPr="00CF2A04" w:rsidRDefault="00CF2A04" w:rsidP="00CF2A04">
      <w:pPr>
        <w:pStyle w:val="Lbjegyzetszveg"/>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3">
    <w:p w:rsidR="00CF2A04" w:rsidRPr="00CF2A04" w:rsidRDefault="00CF2A04" w:rsidP="00CF2A04">
      <w:pPr>
        <w:pStyle w:val="Lbjegyzetszveg"/>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4">
    <w:p w:rsidR="00CF2A04" w:rsidRPr="00CF2A04" w:rsidRDefault="00CF2A04" w:rsidP="00CF2A04">
      <w:pPr>
        <w:pStyle w:val="Lbjegyzetszveg"/>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5">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6">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r>
      <w:r w:rsidRPr="00CF2A04">
        <w:rPr>
          <w:rFonts w:asciiTheme="minorHAnsi" w:hAnsiTheme="minorHAnsi" w:cstheme="minorHAnsi"/>
          <w:b/>
        </w:rPr>
        <w:t>Ajánlatkérő szervek</w:t>
      </w:r>
      <w:r w:rsidRPr="00CF2A04">
        <w:rPr>
          <w:rFonts w:asciiTheme="minorHAnsi" w:hAnsiTheme="minorHAnsi" w:cstheme="minorHAnsi"/>
        </w:rPr>
        <w:t xml:space="preserve"> részére: vagy az eljárást megindító felhívásként alkalmazott </w:t>
      </w:r>
      <w:r w:rsidRPr="00CF2A04">
        <w:rPr>
          <w:rFonts w:asciiTheme="minorHAnsi" w:hAnsiTheme="minorHAnsi" w:cstheme="minorHAnsi"/>
          <w:b/>
        </w:rPr>
        <w:t>Előzetes tájékoztató</w:t>
      </w:r>
      <w:r w:rsidRPr="00CF2A04">
        <w:rPr>
          <w:rFonts w:asciiTheme="minorHAnsi" w:hAnsiTheme="minorHAnsi" w:cstheme="minorHAnsi"/>
        </w:rPr>
        <w:t xml:space="preserve">, vagy </w:t>
      </w:r>
      <w:r w:rsidRPr="00CF2A04">
        <w:rPr>
          <w:rFonts w:asciiTheme="minorHAnsi" w:hAnsiTheme="minorHAnsi" w:cstheme="minorHAnsi"/>
          <w:b/>
        </w:rPr>
        <w:t>Szerződési hirdetmény</w:t>
      </w:r>
      <w:r w:rsidRPr="00CF2A04">
        <w:rPr>
          <w:rFonts w:asciiTheme="minorHAnsi" w:hAnsiTheme="minorHAnsi" w:cstheme="minorHAnsi"/>
        </w:rPr>
        <w:t>.</w:t>
      </w:r>
      <w:r w:rsidRPr="00CF2A04">
        <w:rPr>
          <w:rFonts w:asciiTheme="minorHAnsi" w:hAnsiTheme="minorHAnsi" w:cstheme="minorHAnsi"/>
        </w:rPr>
        <w:br/>
      </w:r>
      <w:r w:rsidRPr="00CF2A04">
        <w:rPr>
          <w:rFonts w:asciiTheme="minorHAnsi" w:hAnsiTheme="minorHAnsi" w:cstheme="minorHAnsi"/>
          <w:b/>
        </w:rPr>
        <w:t>Közszolgáltató ajánlatkérők</w:t>
      </w:r>
      <w:r w:rsidRPr="00CF2A04">
        <w:rPr>
          <w:rFonts w:asciiTheme="minorHAnsi" w:hAnsiTheme="minorHAnsi" w:cstheme="minorHAnsi"/>
        </w:rPr>
        <w:t xml:space="preserve"> részére: az eljárást megindító felhívásként alkalmazott </w:t>
      </w:r>
      <w:r w:rsidRPr="00CF2A04">
        <w:rPr>
          <w:rFonts w:asciiTheme="minorHAnsi" w:hAnsiTheme="minorHAnsi" w:cstheme="minorHAnsi"/>
          <w:b/>
        </w:rPr>
        <w:t>Időszakos előzetes tájékoztató</w:t>
      </w:r>
      <w:r w:rsidRPr="00CF2A04">
        <w:rPr>
          <w:rFonts w:asciiTheme="minorHAnsi" w:hAnsiTheme="minorHAnsi" w:cstheme="minorHAnsi"/>
        </w:rPr>
        <w:t xml:space="preserve">, Szerződési hirdetmény, vagy a </w:t>
      </w:r>
      <w:r w:rsidRPr="00CF2A04">
        <w:rPr>
          <w:rFonts w:asciiTheme="minorHAnsi" w:hAnsiTheme="minorHAnsi" w:cstheme="minorHAnsi"/>
          <w:b/>
        </w:rPr>
        <w:t>Minősítési rendszer meglétéről szóló hirdetmény</w:t>
      </w:r>
    </w:p>
  </w:footnote>
  <w:footnote w:id="27">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r>
      <w:r w:rsidRPr="00CF2A04">
        <w:rPr>
          <w:rFonts w:asciiTheme="minorHAnsi" w:hAnsiTheme="minorHAnsi" w:cstheme="minorHAnsi"/>
          <w:i/>
        </w:rPr>
        <w:t>A vonatkozó hirdetmény I. szakaszának I.1 pontjából átmásolandó információ.</w:t>
      </w:r>
      <w:r w:rsidRPr="00CF2A04">
        <w:rPr>
          <w:rFonts w:asciiTheme="minorHAnsi" w:hAnsiTheme="minorHAnsi" w:cstheme="minorHAnsi"/>
        </w:rPr>
        <w:t xml:space="preserve"> Közös közbeszerzés esetén kérjük feltüntetni minden résztvevő beszerző nevét.</w:t>
      </w:r>
    </w:p>
  </w:footnote>
  <w:footnote w:id="28">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Lásd a vonatkozó hirdetmény II.1.1 és II.1.3 pontját.</w:t>
      </w:r>
    </w:p>
  </w:footnote>
  <w:footnote w:id="29">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Lásd a vonatkozó hirdetmény II.1.1 pontját.</w:t>
      </w:r>
    </w:p>
  </w:footnote>
  <w:footnote w:id="30">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Kérjük, ismételje meg a kapcsolattartó személyekre vonatkozó információt, ahányszor szükséges.</w:t>
      </w:r>
    </w:p>
  </w:footnote>
  <w:footnote w:id="31">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 xml:space="preserve">Lásd </w:t>
      </w:r>
      <w:r w:rsidRPr="00CF2A04">
        <w:rPr>
          <w:rStyle w:val="DeltaViewInsertion"/>
          <w:rFonts w:asciiTheme="minorHAnsi" w:hAnsiTheme="minorHAnsi" w:cstheme="minorHAnsi"/>
          <w:i w:val="0"/>
        </w:rPr>
        <w:t xml:space="preserve">a Bizottság 2003. május 6-i ajánlását a </w:t>
      </w:r>
      <w:proofErr w:type="spellStart"/>
      <w:r w:rsidRPr="00CF2A04">
        <w:rPr>
          <w:rStyle w:val="DeltaViewInsertion"/>
          <w:rFonts w:asciiTheme="minorHAnsi" w:hAnsiTheme="minorHAnsi" w:cstheme="minorHAnsi"/>
          <w:i w:val="0"/>
        </w:rPr>
        <w:t>mikro</w:t>
      </w:r>
      <w:proofErr w:type="spellEnd"/>
      <w:r w:rsidRPr="00CF2A04">
        <w:rPr>
          <w:rStyle w:val="DeltaViewInsertion"/>
          <w:rFonts w:asciiTheme="minorHAnsi" w:hAnsiTheme="minorHAnsi" w:cstheme="minorHAnsi"/>
          <w:i w:val="0"/>
        </w:rPr>
        <w:t xml:space="preserve">-, kis és középvállalkozások meghatározásáról (HL L 124., 2003.5.20., 36. o.). Ez az információ csak statisztikai célból szükséges. </w:t>
      </w:r>
      <w:r w:rsidRPr="00CF2A04">
        <w:rPr>
          <w:rFonts w:asciiTheme="minorHAnsi" w:hAnsiTheme="minorHAnsi" w:cstheme="minorHAnsi"/>
        </w:rPr>
        <w:br/>
      </w:r>
      <w:proofErr w:type="spellStart"/>
      <w:r w:rsidRPr="00CF2A04">
        <w:rPr>
          <w:rStyle w:val="DeltaViewInsertion"/>
          <w:rFonts w:asciiTheme="minorHAnsi" w:hAnsiTheme="minorHAnsi" w:cstheme="minorHAnsi"/>
          <w:i w:val="0"/>
        </w:rPr>
        <w:t>Mikrovállalkozás</w:t>
      </w:r>
      <w:proofErr w:type="spellEnd"/>
      <w:r w:rsidRPr="00CF2A04">
        <w:rPr>
          <w:rStyle w:val="DeltaViewInsertion"/>
          <w:rFonts w:asciiTheme="minorHAnsi" w:hAnsiTheme="minorHAnsi" w:cstheme="minorHAnsi"/>
          <w:i w:val="0"/>
        </w:rPr>
        <w:t>: olyan vállalkozás, amely 10-nél kevesebb főt foglalkoztat, és amelynek éves forgalma és/vagy éves mérlegfőösszege nem haladja meg a 2 millió eurót.</w:t>
      </w:r>
      <w:r w:rsidRPr="00CF2A04">
        <w:rPr>
          <w:rFonts w:asciiTheme="minorHAnsi" w:hAnsiTheme="minorHAnsi" w:cstheme="minorHAnsi"/>
        </w:rPr>
        <w:br/>
      </w:r>
      <w:r w:rsidRPr="00CF2A04">
        <w:rPr>
          <w:rStyle w:val="DeltaViewInsertion"/>
          <w:rFonts w:asciiTheme="minorHAnsi" w:hAnsiTheme="minorHAnsi" w:cstheme="minorHAnsi"/>
          <w:i w:val="0"/>
        </w:rPr>
        <w:t>Kisvállalkozás: olyan vállalkozás, amely 50-nél kevesebb főt foglalkoztat, és amelynek éves forgalma és/vagy éves mérlegfőösszege nem haladja meg a 10 millió eurót;</w:t>
      </w:r>
      <w:r w:rsidRPr="00CF2A04">
        <w:rPr>
          <w:rFonts w:asciiTheme="minorHAnsi" w:hAnsiTheme="minorHAnsi" w:cstheme="minorHAnsi"/>
        </w:rPr>
        <w:br/>
      </w:r>
      <w:r w:rsidRPr="00CF2A04">
        <w:rPr>
          <w:rStyle w:val="DeltaViewInsertion"/>
          <w:rFonts w:asciiTheme="minorHAnsi" w:hAnsiTheme="minorHAnsi" w:cstheme="minorHAnsi"/>
          <w:i w:val="0"/>
        </w:rPr>
        <w:t xml:space="preserve">Középvállalkozás: olyan vállalkozás, amely nem </w:t>
      </w:r>
      <w:proofErr w:type="spellStart"/>
      <w:r w:rsidRPr="00CF2A04">
        <w:rPr>
          <w:rStyle w:val="DeltaViewInsertion"/>
          <w:rFonts w:asciiTheme="minorHAnsi" w:hAnsiTheme="minorHAnsi" w:cstheme="minorHAnsi"/>
          <w:i w:val="0"/>
        </w:rPr>
        <w:t>mikro</w:t>
      </w:r>
      <w:proofErr w:type="spellEnd"/>
      <w:r w:rsidRPr="00CF2A04">
        <w:rPr>
          <w:rStyle w:val="DeltaViewInsertion"/>
          <w:rFonts w:asciiTheme="minorHAnsi" w:hAnsiTheme="minorHAnsi" w:cstheme="minorHAnsi"/>
          <w:i w:val="0"/>
        </w:rPr>
        <w:t xml:space="preserve">- és nem kisvállalkozás, és </w:t>
      </w:r>
      <w:r w:rsidRPr="00CF2A04">
        <w:rPr>
          <w:rFonts w:asciiTheme="minorHAnsi" w:hAnsiTheme="minorHAnsi" w:cstheme="minorHAnsi"/>
        </w:rPr>
        <w:t xml:space="preserve">amely </w:t>
      </w:r>
      <w:r w:rsidRPr="00CF2A04">
        <w:rPr>
          <w:rFonts w:asciiTheme="minorHAnsi" w:hAnsiTheme="minorHAnsi" w:cstheme="minorHAnsi"/>
          <w:b/>
        </w:rPr>
        <w:t>250-nél kevesebb főt foglalkoztat,</w:t>
      </w:r>
      <w:r w:rsidRPr="00CF2A04">
        <w:rPr>
          <w:rFonts w:asciiTheme="minorHAnsi" w:hAnsiTheme="minorHAnsi" w:cstheme="minorHAnsi"/>
        </w:rPr>
        <w:t xml:space="preserve"> és amelynek </w:t>
      </w:r>
      <w:r w:rsidRPr="00CF2A04">
        <w:rPr>
          <w:rFonts w:asciiTheme="minorHAnsi" w:hAnsiTheme="minorHAnsi" w:cstheme="minorHAnsi"/>
          <w:b/>
        </w:rPr>
        <w:t>éves forgalma nem haladja meg az 50 millió eurót</w:t>
      </w:r>
      <w:r w:rsidRPr="00CF2A04">
        <w:rPr>
          <w:rFonts w:asciiTheme="minorHAnsi" w:hAnsiTheme="minorHAnsi" w:cstheme="minorHAnsi"/>
        </w:rPr>
        <w:t xml:space="preserve">, </w:t>
      </w:r>
      <w:r w:rsidRPr="00CF2A04">
        <w:rPr>
          <w:rFonts w:asciiTheme="minorHAnsi" w:hAnsiTheme="minorHAnsi" w:cstheme="minorHAnsi"/>
          <w:b/>
          <w:i/>
        </w:rPr>
        <w:t>és/vagy</w:t>
      </w:r>
      <w:r w:rsidRPr="00CF2A04">
        <w:rPr>
          <w:rFonts w:asciiTheme="minorHAnsi" w:hAnsiTheme="minorHAnsi" w:cstheme="minorHAnsi"/>
        </w:rPr>
        <w:t xml:space="preserve"> </w:t>
      </w:r>
      <w:r w:rsidRPr="00CF2A04">
        <w:rPr>
          <w:rFonts w:asciiTheme="minorHAnsi" w:hAnsiTheme="minorHAnsi" w:cstheme="minorHAnsi"/>
          <w:b/>
        </w:rPr>
        <w:t>éves mérlegfőösszege nem haladja meg a 43 millió eurót</w:t>
      </w:r>
      <w:r w:rsidRPr="00CF2A04">
        <w:rPr>
          <w:rFonts w:asciiTheme="minorHAnsi" w:hAnsiTheme="minorHAnsi" w:cstheme="minorHAnsi"/>
        </w:rPr>
        <w:t>.</w:t>
      </w:r>
    </w:p>
  </w:footnote>
  <w:footnote w:id="32">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Lásd a szerződési hirdetmény III.1.5. pontját.</w:t>
      </w:r>
    </w:p>
  </w:footnote>
  <w:footnote w:id="33">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 xml:space="preserve">Azaz fő célja a fogyatékossággal élő vagy hátrányos helyzetű személyek szociális és szakmai </w:t>
      </w:r>
      <w:bookmarkStart w:id="11" w:name="_DV_C939"/>
      <w:r w:rsidRPr="00CF2A04">
        <w:rPr>
          <w:rFonts w:asciiTheme="minorHAnsi" w:hAnsiTheme="minorHAnsi" w:cstheme="minorHAnsi"/>
        </w:rPr>
        <w:t>beilleszkedése</w:t>
      </w:r>
      <w:bookmarkEnd w:id="11"/>
      <w:r w:rsidRPr="00CF2A04">
        <w:rPr>
          <w:rFonts w:asciiTheme="minorHAnsi" w:hAnsiTheme="minorHAnsi" w:cstheme="minorHAnsi"/>
        </w:rPr>
        <w:t>.</w:t>
      </w:r>
    </w:p>
  </w:footnote>
  <w:footnote w:id="34">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A hivatkozások és a minősítés, ha van ilyen, a tanúsításon szerepelnek.</w:t>
      </w:r>
    </w:p>
  </w:footnote>
  <w:footnote w:id="35">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Nevezetesen egy csoport, konzorcium, közös vállalkozás vagy hasonló részeként.</w:t>
      </w:r>
    </w:p>
  </w:footnote>
  <w:footnote w:id="36">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Pl. a minőség-ellenőrzésben részt vevő műszaki szervezetek esetében: IV. rész C. szakasz, 3. pont.</w:t>
      </w:r>
    </w:p>
  </w:footnote>
  <w:footnote w:id="37">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A szervezett bűnözés elleni küzdelemről szóló, 2008. október 24-i 2008/841/IB tanácsi kerethatározat (HL L 300., 2008.11.11., 42. o.) 2. cikkében meghatározottak szerint.</w:t>
      </w:r>
    </w:p>
  </w:footnote>
  <w:footnote w:id="38">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Az Európai Közösségek tisztviselőit és az Európai Unió tagállamainak tisztviselőit érintő korrupció elleni küzdelemről szóló egyezmény</w:t>
      </w:r>
      <w:r w:rsidRPr="00CF2A04">
        <w:rPr>
          <w:rFonts w:asciiTheme="minorHAnsi" w:hAnsiTheme="minorHAnsi" w:cstheme="minorHAnsi"/>
          <w:sz w:val="19"/>
          <w:szCs w:val="19"/>
        </w:rPr>
        <w:t xml:space="preserve"> </w:t>
      </w:r>
      <w:r w:rsidRPr="00CF2A04">
        <w:rPr>
          <w:rFonts w:asciiTheme="minorHAnsi" w:hAnsiTheme="minorHAnsi" w:cstheme="minorHAnsi"/>
        </w:rP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9">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Az Európai Közösségek pénzügyi érdekeinek védelméről szóló egyezmény 1. cikke értelmében (HL C 316., 1995.11.27., 48. o.)</w:t>
      </w:r>
    </w:p>
  </w:footnote>
  <w:footnote w:id="40">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41">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A pénzügyi rendszereknek a pénzmosás, valamint terrorizmus finanszírozása céljára való felhasználásának megelőzéséről szóló, 2005. október 26-i 2005/60/EK európai parlamenti és tanácsi irányelv</w:t>
      </w:r>
      <w:r w:rsidRPr="00CF2A04">
        <w:rPr>
          <w:rStyle w:val="DeltaViewInsertion"/>
          <w:rFonts w:asciiTheme="minorHAnsi" w:hAnsiTheme="minorHAnsi" w:cstheme="minorHAnsi"/>
          <w:i w:val="0"/>
        </w:rPr>
        <w:t xml:space="preserve"> (HL L 309., 2005.11.25., 15. o.) 1. cikkében meghatározottak szerint.</w:t>
      </w:r>
    </w:p>
  </w:footnote>
  <w:footnote w:id="42">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rPr>
      </w:pPr>
      <w:r w:rsidRPr="00CF2A04">
        <w:rPr>
          <w:rStyle w:val="Lbjegyzet-hivatkozs"/>
          <w:rFonts w:asciiTheme="minorHAnsi" w:hAnsiTheme="minorHAnsi" w:cstheme="minorHAnsi"/>
        </w:rPr>
        <w:footnoteRef/>
      </w:r>
      <w:r w:rsidRPr="00CF2A04">
        <w:rPr>
          <w:rFonts w:asciiTheme="minorHAnsi" w:hAnsiTheme="minorHAnsi" w:cstheme="minorHAnsi"/>
        </w:rPr>
        <w:tab/>
      </w:r>
      <w:r w:rsidRPr="00CF2A04">
        <w:rPr>
          <w:rStyle w:val="DeltaViewInsertion"/>
          <w:rFonts w:asciiTheme="minorHAnsi" w:hAnsiTheme="minorHAnsi" w:cstheme="minorHAnsi"/>
          <w:i w:val="0"/>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43">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Kérjük, szükség szerint ismételje.</w:t>
      </w:r>
    </w:p>
  </w:footnote>
  <w:footnote w:id="44">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Kérjük, szükség szerint ismételje.</w:t>
      </w:r>
    </w:p>
  </w:footnote>
  <w:footnote w:id="45">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Kérjük, szükség szerint ismételje.</w:t>
      </w:r>
    </w:p>
  </w:footnote>
  <w:footnote w:id="46">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A 2014/24/EU irányelv 57. cikke (6) bekezdését végrehajtó nemzeti rendelkezésekkel összhangban.</w:t>
      </w:r>
    </w:p>
  </w:footnote>
  <w:footnote w:id="47">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 xml:space="preserve">Az elkövetett bűncselekmény jellegét figyelembe véve (egyszeri, ismételt, szisztematikus ...) a magyarázatnak tükröznie kell e megtett intézkedések megfelelőségét. </w:t>
      </w:r>
    </w:p>
  </w:footnote>
  <w:footnote w:id="48">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Kérjük, szükség szerint ismételje.</w:t>
      </w:r>
    </w:p>
  </w:footnote>
  <w:footnote w:id="49">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Lásd a 2014/24/EU irányelv 57. cikkének (4) bekezdését.</w:t>
      </w:r>
    </w:p>
  </w:footnote>
  <w:footnote w:id="50">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 xml:space="preserve">E közbeszerzés alkalmazásában a nemzeti jogban, a vonatkozó hirdetményben vagy a közbeszerzési dokumentumokban vagy a 2014/24/EU irányelv 18. cikke (2) bekezdésében </w:t>
      </w:r>
      <w:proofErr w:type="spellStart"/>
      <w:r w:rsidRPr="00CF2A04">
        <w:rPr>
          <w:rFonts w:asciiTheme="minorHAnsi" w:hAnsiTheme="minorHAnsi" w:cstheme="minorHAnsi"/>
        </w:rPr>
        <w:t>hivatkozottak</w:t>
      </w:r>
      <w:proofErr w:type="spellEnd"/>
      <w:r w:rsidRPr="00CF2A04">
        <w:rPr>
          <w:rFonts w:asciiTheme="minorHAnsi" w:hAnsiTheme="minorHAnsi" w:cstheme="minorHAnsi"/>
        </w:rPr>
        <w:t xml:space="preserve"> szerint</w:t>
      </w:r>
    </w:p>
  </w:footnote>
  <w:footnote w:id="51">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Lásd a nemzeti jogot, a vonatkozó hirdetményt vagy a közbeszerzési dokumentumokat.</w:t>
      </w:r>
    </w:p>
  </w:footnote>
  <w:footnote w:id="52">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 xml:space="preserve">Ezt az információt </w:t>
      </w:r>
      <w:r w:rsidRPr="00CF2A04">
        <w:rPr>
          <w:rFonts w:asciiTheme="minorHAnsi" w:hAnsiTheme="minorHAnsi" w:cstheme="minorHAnsi"/>
          <w:b/>
        </w:rPr>
        <w:t>nem</w:t>
      </w:r>
      <w:r w:rsidRPr="00CF2A04">
        <w:rPr>
          <w:rFonts w:asciiTheme="minorHAnsi" w:hAnsiTheme="minorHAnsi" w:cstheme="minorHAnsi"/>
        </w:rPr>
        <w:t xml:space="preserve"> kell megadni abban az esetben, ha az </w:t>
      </w:r>
      <w:r w:rsidRPr="00CF2A04">
        <w:rPr>
          <w:rFonts w:asciiTheme="minorHAnsi" w:hAnsiTheme="minorHAnsi" w:cstheme="minorHAnsi"/>
        </w:rPr>
        <w:t xml:space="preserve">a)–f) pontokban fölsorolt esetek valamelyikében a gazdasági szereplők kizárását a nemzeti jog </w:t>
      </w:r>
      <w:r w:rsidRPr="00CF2A04">
        <w:rPr>
          <w:rFonts w:asciiTheme="minorHAnsi" w:hAnsiTheme="minorHAnsi" w:cstheme="minorHAnsi"/>
          <w:b/>
        </w:rPr>
        <w:t>kötelezővé</w:t>
      </w:r>
      <w:r w:rsidRPr="00CF2A04">
        <w:rPr>
          <w:rFonts w:asciiTheme="minorHAnsi" w:hAnsiTheme="minorHAnsi" w:cstheme="minorHAnsi"/>
        </w:rPr>
        <w:t xml:space="preserve"> tette </w:t>
      </w:r>
      <w:r w:rsidRPr="00CF2A04">
        <w:rPr>
          <w:rFonts w:asciiTheme="minorHAnsi" w:hAnsiTheme="minorHAnsi" w:cstheme="minorHAnsi"/>
          <w:b/>
        </w:rPr>
        <w:t>az eltérés lehetősége nélkül</w:t>
      </w:r>
      <w:r w:rsidRPr="00CF2A04">
        <w:rPr>
          <w:rFonts w:asciiTheme="minorHAnsi" w:hAnsiTheme="minorHAnsi" w:cstheme="minorHAnsi"/>
        </w:rPr>
        <w:t xml:space="preserve"> abban az esetben, ha a gazdasági szereplő mindazonáltal képes a szerződés teljesítésére.</w:t>
      </w:r>
    </w:p>
  </w:footnote>
  <w:footnote w:id="53">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Adott esetben lásd a nemzeti jog, a vonatkozó hirdetmény vagy a közbeszerzési dokumentumok meghatározásait.</w:t>
      </w:r>
    </w:p>
  </w:footnote>
  <w:footnote w:id="54">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A nemzeti jogban, a vonatkozó hirdetményben vagy a közbeszerzési dokumentumokban jelzettek szerint.</w:t>
      </w:r>
    </w:p>
  </w:footnote>
  <w:footnote w:id="55">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Kérjük, szükség szerint ismételje.</w:t>
      </w:r>
    </w:p>
  </w:footnote>
  <w:footnote w:id="56">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 xml:space="preserve">A 2014/24/EU irányelv XI. mellékletében leírtak szerint </w:t>
      </w:r>
      <w:r w:rsidRPr="00CF2A04">
        <w:rPr>
          <w:rFonts w:asciiTheme="minorHAnsi" w:hAnsiTheme="minorHAnsi" w:cstheme="minorHAnsi"/>
          <w:b/>
          <w:i/>
        </w:rPr>
        <w:t xml:space="preserve">egyes tagállamok gazdasági szereplőinek </w:t>
      </w:r>
      <w:r w:rsidRPr="00CF2A04">
        <w:rPr>
          <w:rFonts w:asciiTheme="minorHAnsi" w:hAnsiTheme="minorHAnsi" w:cstheme="minorHAnsi"/>
          <w:b/>
          <w:i/>
        </w:rPr>
        <w:t>egyes esetekben az adott mellékletben meghatározott egyéb követelményeknek is meg kell felelniük</w:t>
      </w:r>
      <w:r w:rsidRPr="00CF2A04">
        <w:rPr>
          <w:rFonts w:asciiTheme="minorHAnsi" w:hAnsiTheme="minorHAnsi" w:cstheme="minorHAnsi"/>
        </w:rPr>
        <w:t>.</w:t>
      </w:r>
    </w:p>
  </w:footnote>
  <w:footnote w:id="57">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Csak amennyiben a vonatkozó hirdetmény vagy a közbeszerzési dokumentumok lehetővé teszik.</w:t>
      </w:r>
    </w:p>
  </w:footnote>
  <w:footnote w:id="58">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Csak amennyiben a vonatkozó hirdetmény vagy a közbeszerzési dokumentumok lehetővé teszik.</w:t>
      </w:r>
    </w:p>
  </w:footnote>
  <w:footnote w:id="59">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Pl. az eszközök és a források aránya.</w:t>
      </w:r>
    </w:p>
  </w:footnote>
  <w:footnote w:id="60">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Pl. az eszközök és a források aránya.</w:t>
      </w:r>
    </w:p>
  </w:footnote>
  <w:footnote w:id="61">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Kérjük, szükség szerint ismételje.</w:t>
      </w:r>
    </w:p>
  </w:footnote>
  <w:footnote w:id="62">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 xml:space="preserve">Az ajánlatkérő szervek nem több, mint öt évet </w:t>
      </w:r>
      <w:r w:rsidRPr="00CF2A04">
        <w:rPr>
          <w:rFonts w:asciiTheme="minorHAnsi" w:hAnsiTheme="minorHAnsi" w:cstheme="minorHAnsi"/>
          <w:b/>
        </w:rPr>
        <w:t>írhatnak elő</w:t>
      </w:r>
      <w:r w:rsidRPr="00CF2A04">
        <w:rPr>
          <w:rFonts w:asciiTheme="minorHAnsi" w:hAnsiTheme="minorHAnsi" w:cstheme="minorHAnsi"/>
        </w:rPr>
        <w:t xml:space="preserve">, és </w:t>
      </w:r>
      <w:r w:rsidRPr="00CF2A04">
        <w:rPr>
          <w:rFonts w:asciiTheme="minorHAnsi" w:hAnsiTheme="minorHAnsi" w:cstheme="minorHAnsi"/>
          <w:b/>
        </w:rPr>
        <w:t>elfogadhatnak</w:t>
      </w:r>
      <w:r w:rsidRPr="00CF2A04">
        <w:rPr>
          <w:rFonts w:asciiTheme="minorHAnsi" w:hAnsiTheme="minorHAnsi" w:cstheme="minorHAnsi"/>
        </w:rPr>
        <w:t xml:space="preserve"> öt évnél </w:t>
      </w:r>
      <w:r w:rsidRPr="00CF2A04">
        <w:rPr>
          <w:rFonts w:asciiTheme="minorHAnsi" w:hAnsiTheme="minorHAnsi" w:cstheme="minorHAnsi"/>
          <w:b/>
        </w:rPr>
        <w:t>régebbi</w:t>
      </w:r>
      <w:r w:rsidRPr="00CF2A04">
        <w:rPr>
          <w:rFonts w:asciiTheme="minorHAnsi" w:hAnsiTheme="minorHAnsi" w:cstheme="minorHAnsi"/>
        </w:rPr>
        <w:t xml:space="preserve"> tapasztalatot.</w:t>
      </w:r>
    </w:p>
  </w:footnote>
  <w:footnote w:id="63">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 xml:space="preserve">Az ajánlatkérő szervek nem több, mint három évet </w:t>
      </w:r>
      <w:r w:rsidRPr="00CF2A04">
        <w:rPr>
          <w:rFonts w:asciiTheme="minorHAnsi" w:hAnsiTheme="minorHAnsi" w:cstheme="minorHAnsi"/>
          <w:b/>
        </w:rPr>
        <w:t>írhatnak elő</w:t>
      </w:r>
      <w:r w:rsidRPr="00CF2A04">
        <w:rPr>
          <w:rFonts w:asciiTheme="minorHAnsi" w:hAnsiTheme="minorHAnsi" w:cstheme="minorHAnsi"/>
        </w:rPr>
        <w:t xml:space="preserve">, és </w:t>
      </w:r>
      <w:r w:rsidRPr="00CF2A04">
        <w:rPr>
          <w:rFonts w:asciiTheme="minorHAnsi" w:hAnsiTheme="minorHAnsi" w:cstheme="minorHAnsi"/>
          <w:b/>
        </w:rPr>
        <w:t>elfogadhatnak</w:t>
      </w:r>
      <w:r w:rsidRPr="00CF2A04">
        <w:rPr>
          <w:rFonts w:asciiTheme="minorHAnsi" w:hAnsiTheme="minorHAnsi" w:cstheme="minorHAnsi"/>
        </w:rPr>
        <w:t xml:space="preserve"> három évnél </w:t>
      </w:r>
      <w:r w:rsidRPr="00CF2A04">
        <w:rPr>
          <w:rFonts w:asciiTheme="minorHAnsi" w:hAnsiTheme="minorHAnsi" w:cstheme="minorHAnsi"/>
          <w:b/>
        </w:rPr>
        <w:t>régebbi</w:t>
      </w:r>
      <w:r w:rsidRPr="00CF2A04">
        <w:rPr>
          <w:rFonts w:asciiTheme="minorHAnsi" w:hAnsiTheme="minorHAnsi" w:cstheme="minorHAnsi"/>
        </w:rPr>
        <w:t xml:space="preserve"> tapasztalatot.</w:t>
      </w:r>
    </w:p>
  </w:footnote>
  <w:footnote w:id="64">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 xml:space="preserve">Vagyis </w:t>
      </w:r>
      <w:r w:rsidRPr="00CF2A04">
        <w:rPr>
          <w:rFonts w:asciiTheme="minorHAnsi" w:hAnsiTheme="minorHAnsi" w:cstheme="minorHAnsi"/>
          <w:b/>
          <w:u w:val="single"/>
        </w:rPr>
        <w:t>minden</w:t>
      </w:r>
      <w:r w:rsidRPr="00CF2A04">
        <w:rPr>
          <w:rFonts w:asciiTheme="minorHAnsi" w:hAnsiTheme="minorHAnsi" w:cstheme="minorHAnsi"/>
        </w:rPr>
        <w:t xml:space="preserve"> megrendelőt fel kell sorolni, és a listának tartalmaznia kell mind a közületi, mind pedig a magánmegrendelőket az érintett szállítások vagy szolgáltatások tekintetében.</w:t>
      </w:r>
    </w:p>
  </w:footnote>
  <w:footnote w:id="65">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6">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A vizsgálatot az ajánlatkérő szerv vagy – amennyiben az utóbbi ezt jóváhagyja – nevében a szállító/szolgáltató székhelye szerinti ország egy erre illetékes hivatalos szerve végezheti el.</w:t>
      </w:r>
    </w:p>
  </w:footnote>
  <w:footnote w:id="67">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 xml:space="preserve">Felhívjuk a figyelmet, hogy amennyiben a gazdasági szereplő úgy </w:t>
      </w:r>
      <w:r w:rsidRPr="00CF2A04">
        <w:rPr>
          <w:rFonts w:asciiTheme="minorHAnsi" w:hAnsiTheme="minorHAnsi" w:cstheme="minorHAnsi"/>
          <w:b/>
        </w:rPr>
        <w:t>határozott</w:t>
      </w:r>
      <w:r w:rsidRPr="00CF2A04">
        <w:rPr>
          <w:rFonts w:asciiTheme="minorHAnsi" w:hAnsiTheme="minorHAnsi" w:cstheme="minorHAnsi"/>
        </w:rPr>
        <w:t xml:space="preserve">, hogy a szerződés egy részére alvállalkozói szerződést köt, </w:t>
      </w:r>
      <w:r w:rsidRPr="00CF2A04">
        <w:rPr>
          <w:rFonts w:asciiTheme="minorHAnsi" w:hAnsiTheme="minorHAnsi" w:cstheme="minorHAnsi"/>
          <w:b/>
        </w:rPr>
        <w:t>és</w:t>
      </w:r>
      <w:r w:rsidRPr="00CF2A04">
        <w:rPr>
          <w:rFonts w:asciiTheme="minorHAnsi" w:hAnsiTheme="minorHAnsi" w:cstheme="minorHAnsi"/>
        </w:rPr>
        <w:t xml:space="preserve"> az alvállalkozó kapacitásait igénybe veszi annak a résznek a teljesítéséhez, akkor kérjük, hogy mindegyik ilyen alvállalkozóra nézve külön egységes európai közbeszerzési dokumentumot </w:t>
      </w:r>
      <w:proofErr w:type="spellStart"/>
      <w:r w:rsidRPr="00CF2A04">
        <w:rPr>
          <w:rFonts w:asciiTheme="minorHAnsi" w:hAnsiTheme="minorHAnsi" w:cstheme="minorHAnsi"/>
        </w:rPr>
        <w:t>töltsön</w:t>
      </w:r>
      <w:proofErr w:type="spellEnd"/>
      <w:r w:rsidRPr="00CF2A04">
        <w:rPr>
          <w:rFonts w:asciiTheme="minorHAnsi" w:hAnsiTheme="minorHAnsi" w:cstheme="minorHAnsi"/>
        </w:rPr>
        <w:t xml:space="preserve"> ki, lásd a fenti II. rész C. szakaszát.</w:t>
      </w:r>
    </w:p>
  </w:footnote>
  <w:footnote w:id="68">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Kérjük, egyértelműen adja meg, melyik elemre vonatkozik a válasz.</w:t>
      </w:r>
    </w:p>
  </w:footnote>
  <w:footnote w:id="69">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Kérjük, szükség szerint ismételje.</w:t>
      </w:r>
    </w:p>
  </w:footnote>
  <w:footnote w:id="70">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Kérjük, szükség szerint ismételje.</w:t>
      </w:r>
    </w:p>
  </w:footnote>
  <w:footnote w:id="71">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 xml:space="preserve">Feltéve, hogy a gazdasági szereplő megadta a szükséges információt </w:t>
      </w:r>
      <w:r w:rsidRPr="00CF2A04">
        <w:rPr>
          <w:rFonts w:asciiTheme="minorHAnsi" w:hAnsiTheme="minorHAnsi" w:cstheme="minorHAnsi"/>
          <w:i/>
        </w:rPr>
        <w:t>(internetcím, a kibocsátó hatóság vagy testület, a dokumentáció pontos hivatkozási adatai), amely ezt lehetővé teszi az ajánlatkérő szerv vagy a közszolgáltató ajánlatkérő számára.</w:t>
      </w:r>
      <w:r w:rsidRPr="00CF2A04">
        <w:rPr>
          <w:rFonts w:asciiTheme="minorHAnsi" w:hAnsiTheme="minorHAnsi" w:cstheme="minorHAnsi"/>
          <w:i/>
          <w:sz w:val="22"/>
        </w:rPr>
        <w:t xml:space="preserve"> Amennyiben szükséges, ehhez csatolni kell a hozzáférésre vonatkozó jóváhagyást.</w:t>
      </w:r>
      <w:r w:rsidRPr="00CF2A04">
        <w:rPr>
          <w:rFonts w:asciiTheme="minorHAnsi" w:hAnsiTheme="minorHAnsi" w:cstheme="minorHAnsi"/>
          <w:sz w:val="22"/>
        </w:rPr>
        <w:t xml:space="preserve"> </w:t>
      </w:r>
    </w:p>
  </w:footnote>
  <w:footnote w:id="72">
    <w:p w:rsidR="00CF2A04" w:rsidRPr="00CF2A04" w:rsidRDefault="00CF2A04" w:rsidP="00CF2A04">
      <w:pPr>
        <w:pStyle w:val="Lbjegyzetszveg"/>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ab/>
        <w:t>A 2014/24/EU irányelv 59. cikke (5) bekezdése második albekezdésének nemzeti végrehajtásától függően.</w:t>
      </w:r>
    </w:p>
  </w:footnote>
  <w:footnote w:id="73">
    <w:p w:rsidR="00CF2A04" w:rsidRPr="00CF2A04" w:rsidRDefault="00CF2A04" w:rsidP="00CF2A04">
      <w:pPr>
        <w:pStyle w:val="Lbjegyzetszveg"/>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 xml:space="preserve"> Közös ajánlattétel esetén minden ajánlattevő vonatkozásában külön-külön kell csatolni közjegyző vagy gazdasági, illetve szakmai kamara által hitelesített nyilatkozat formájában.</w:t>
      </w:r>
    </w:p>
  </w:footnote>
  <w:footnote w:id="74">
    <w:p w:rsidR="00CF2A04" w:rsidRPr="00CF2A04" w:rsidRDefault="00CF2A04" w:rsidP="00CF2A04">
      <w:pPr>
        <w:pStyle w:val="Lbjegyzetszveg"/>
        <w:jc w:val="both"/>
      </w:pPr>
      <w:r w:rsidRPr="00CF2A04">
        <w:rPr>
          <w:rStyle w:val="Lbjegyzet-hivatkozs"/>
          <w:rFonts w:asciiTheme="minorHAnsi" w:hAnsiTheme="minorHAnsi" w:cstheme="minorHAnsi"/>
        </w:rPr>
        <w:footnoteRef/>
      </w:r>
      <w:r w:rsidRPr="00CF2A04">
        <w:rPr>
          <w:rFonts w:asciiTheme="minorHAnsi" w:hAnsiTheme="minorHAnsi" w:cstheme="minorHAnsi"/>
        </w:rPr>
        <w:t xml:space="preserve"> A Kbt. 62. § (1) bekezdés a) és e) pontjában foglalt kizáró okok hiányát kizárólag természetes személy gazdasági szereplő köteles igazolni</w:t>
      </w:r>
      <w:r w:rsidRPr="00CF2A04">
        <w:t>.</w:t>
      </w:r>
    </w:p>
  </w:footnote>
  <w:footnote w:id="75">
    <w:p w:rsidR="00CF2A04" w:rsidRPr="00CF2A04" w:rsidRDefault="00CF2A04" w:rsidP="00CF2A04">
      <w:pPr>
        <w:pStyle w:val="Lbjegyzetszveg"/>
        <w:jc w:val="both"/>
      </w:pPr>
      <w:r w:rsidRPr="00CF2A04">
        <w:rPr>
          <w:rStyle w:val="Lbjegyzet-hivatkozs"/>
        </w:rPr>
        <w:footnoteRef/>
      </w:r>
      <w:r w:rsidRPr="00CF2A04">
        <w:t xml:space="preserve"> </w:t>
      </w:r>
      <w:r w:rsidRPr="00CF2A04">
        <w:rPr>
          <w:rFonts w:asciiTheme="minorHAnsi" w:hAnsiTheme="minorHAnsi" w:cstheme="minorHAnsi"/>
        </w:rPr>
        <w:t>A Kbt. 62. § (1) bekezdés d) pontjában foglalt kizáró okok hiányát akkor, ha az adott gazdasági szereplő a 2006. évi V. törvény értelmében nem minősül cégnek VAGY amennyiben az adott szervezet tevékenységének felfüggesztésére a cégbíróságon kívül más hatóság is jogosult.</w:t>
      </w:r>
    </w:p>
  </w:footnote>
  <w:footnote w:id="76">
    <w:p w:rsidR="00CF2A04" w:rsidRPr="00CF2A04" w:rsidRDefault="00CF2A04" w:rsidP="00CF2A04">
      <w:pPr>
        <w:pStyle w:val="Lbjegyzetszveg"/>
        <w:jc w:val="both"/>
      </w:pPr>
      <w:r w:rsidRPr="00CF2A04">
        <w:rPr>
          <w:rStyle w:val="Lbjegyzet-hivatkozs"/>
        </w:rPr>
        <w:footnoteRef/>
      </w:r>
      <w:r w:rsidRPr="00CF2A04">
        <w:t xml:space="preserve"> </w:t>
      </w:r>
      <w:r w:rsidRPr="00CF2A04">
        <w:rPr>
          <w:rFonts w:asciiTheme="minorHAnsi" w:hAnsiTheme="minorHAnsi" w:cstheme="minorHAnsi"/>
        </w:rPr>
        <w:t>A Kbt. 62. § (1) bekezdés a) és e) pontjában foglalt kizáró okok hiányát kizárólag természetes személy gazdasági szereplő köteles igazolni</w:t>
      </w:r>
      <w:r w:rsidRPr="00CF2A04">
        <w:t>.</w:t>
      </w:r>
    </w:p>
  </w:footnote>
  <w:footnote w:id="77">
    <w:p w:rsidR="00CF2A04" w:rsidRPr="00CF2A04" w:rsidRDefault="00CF2A04" w:rsidP="00CF2A04">
      <w:pPr>
        <w:pStyle w:val="Lbjegyzetszveg"/>
        <w:jc w:val="both"/>
        <w:rPr>
          <w:rFonts w:asciiTheme="minorHAnsi" w:hAnsiTheme="minorHAnsi" w:cstheme="minorHAnsi"/>
        </w:rPr>
      </w:pPr>
      <w:r w:rsidRPr="00CF2A04">
        <w:rPr>
          <w:rStyle w:val="Lbjegyzet-hivatkozs"/>
          <w:rFonts w:asciiTheme="minorHAnsi" w:hAnsiTheme="minorHAnsi" w:cstheme="minorHAnsi"/>
        </w:rPr>
        <w:footnoteRef/>
      </w:r>
      <w:r w:rsidRPr="00CF2A04">
        <w:rPr>
          <w:rFonts w:asciiTheme="minorHAnsi" w:hAnsiTheme="minorHAnsi" w:cstheme="minorHAnsi"/>
        </w:rPr>
        <w:t xml:space="preserve"> A Kbt. 62. § (1) bekezdés f) pontjára vonatkozóan akkor nyújtandó be a nyilatkozat, ha a nem magánszemély ajánlattevő olyan gazdasági szereplő, amely a 2006. évi V. törvény értelmében nem minősül cégnek.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Szmozottlista4"/>
      <w:lvlText w:val="%1."/>
      <w:lvlJc w:val="left"/>
      <w:pPr>
        <w:tabs>
          <w:tab w:val="num" w:pos="4960"/>
        </w:tabs>
        <w:ind w:left="4960" w:hanging="360"/>
      </w:pPr>
    </w:lvl>
  </w:abstractNum>
  <w:abstractNum w:abstractNumId="1" w15:restartNumberingAfterBreak="0">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Felsorol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8" w15:restartNumberingAfterBreak="0">
    <w:nsid w:val="0FC3508C"/>
    <w:multiLevelType w:val="hybridMultilevel"/>
    <w:tmpl w:val="1ABAB0BC"/>
    <w:lvl w:ilvl="0" w:tplc="A7F866C6">
      <w:start w:val="1"/>
      <w:numFmt w:val="lowerLetter"/>
      <w:lvlText w:val="%1)"/>
      <w:lvlJc w:val="left"/>
      <w:pPr>
        <w:ind w:left="1065" w:hanging="705"/>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15:restartNumberingAfterBreak="0">
    <w:nsid w:val="156A2A1C"/>
    <w:multiLevelType w:val="hybridMultilevel"/>
    <w:tmpl w:val="8454FABC"/>
    <w:lvl w:ilvl="0" w:tplc="38B0294A">
      <w:numFmt w:val="bullet"/>
      <w:lvlText w:val="•"/>
      <w:lvlJc w:val="left"/>
      <w:pPr>
        <w:ind w:left="1414" w:hanging="705"/>
      </w:pPr>
      <w:rPr>
        <w:rFonts w:ascii="Calibri" w:eastAsia="Times New Roman" w:hAnsi="Calibri" w:cs="Calibri" w:hint="default"/>
        <w:color w:val="6E0610"/>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B636BC1"/>
    <w:multiLevelType w:val="hybridMultilevel"/>
    <w:tmpl w:val="07165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B04271"/>
    <w:multiLevelType w:val="hybridMultilevel"/>
    <w:tmpl w:val="43043B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63A28E2"/>
    <w:multiLevelType w:val="multilevel"/>
    <w:tmpl w:val="60BA4854"/>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4AD746F"/>
    <w:multiLevelType w:val="hybridMultilevel"/>
    <w:tmpl w:val="8A6CE4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45B339D2"/>
    <w:multiLevelType w:val="hybridMultilevel"/>
    <w:tmpl w:val="C55E496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A4F0FA9"/>
    <w:multiLevelType w:val="hybridMultilevel"/>
    <w:tmpl w:val="57AE1970"/>
    <w:lvl w:ilvl="0" w:tplc="3D429264">
      <w:start w:val="1"/>
      <w:numFmt w:val="bullet"/>
      <w:lvlText w:val="−"/>
      <w:lvlJc w:val="left"/>
      <w:pPr>
        <w:ind w:left="720" w:hanging="360"/>
      </w:pPr>
      <w:rPr>
        <w:rFonts w:ascii="Calibri" w:hAnsi="Calibr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D0126A0"/>
    <w:multiLevelType w:val="hybridMultilevel"/>
    <w:tmpl w:val="1C84400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8" w15:restartNumberingAfterBreak="0">
    <w:nsid w:val="5F01681B"/>
    <w:multiLevelType w:val="multilevel"/>
    <w:tmpl w:val="EAF450EC"/>
    <w:lvl w:ilvl="0">
      <w:start w:val="1"/>
      <w:numFmt w:val="decimal"/>
      <w:pStyle w:val="Cmsor1"/>
      <w:lvlText w:val="%1"/>
      <w:lvlJc w:val="left"/>
      <w:pPr>
        <w:ind w:left="432" w:hanging="432"/>
      </w:pPr>
    </w:lvl>
    <w:lvl w:ilvl="1">
      <w:start w:val="1"/>
      <w:numFmt w:val="decimal"/>
      <w:pStyle w:val="Cmsor2"/>
      <w:lvlText w:val="%1.%2"/>
      <w:lvlJc w:val="left"/>
      <w:pPr>
        <w:ind w:left="6530" w:hanging="576"/>
      </w:pPr>
      <w:rPr>
        <w:b/>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msor3"/>
      <w:lvlText w:val="%1.%2.%3"/>
      <w:lvlJc w:val="left"/>
      <w:pPr>
        <w:ind w:left="6674"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15:restartNumberingAfterBreak="0">
    <w:nsid w:val="6A8F49B7"/>
    <w:multiLevelType w:val="hybridMultilevel"/>
    <w:tmpl w:val="51DA8F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2" w15:restartNumberingAfterBreak="0">
    <w:nsid w:val="7D2B3AF9"/>
    <w:multiLevelType w:val="hybridMultilevel"/>
    <w:tmpl w:val="39B649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32"/>
  </w:num>
  <w:num w:numId="4">
    <w:abstractNumId w:val="8"/>
  </w:num>
  <w:num w:numId="5">
    <w:abstractNumId w:val="9"/>
  </w:num>
  <w:num w:numId="6">
    <w:abstractNumId w:val="30"/>
  </w:num>
  <w:num w:numId="7">
    <w:abstractNumId w:val="19"/>
  </w:num>
  <w:num w:numId="8">
    <w:abstractNumId w:val="14"/>
  </w:num>
  <w:num w:numId="9">
    <w:abstractNumId w:val="22"/>
  </w:num>
  <w:num w:numId="10">
    <w:abstractNumId w:val="26"/>
    <w:lvlOverride w:ilvl="0">
      <w:startOverride w:val="1"/>
    </w:lvlOverride>
  </w:num>
  <w:num w:numId="11">
    <w:abstractNumId w:val="17"/>
    <w:lvlOverride w:ilvl="0">
      <w:startOverride w:val="1"/>
    </w:lvlOverride>
  </w:num>
  <w:num w:numId="12">
    <w:abstractNumId w:val="7"/>
  </w:num>
  <w:num w:numId="13">
    <w:abstractNumId w:val="5"/>
  </w:num>
  <w:num w:numId="14">
    <w:abstractNumId w:val="4"/>
  </w:num>
  <w:num w:numId="15">
    <w:abstractNumId w:val="3"/>
  </w:num>
  <w:num w:numId="16">
    <w:abstractNumId w:val="6"/>
  </w:num>
  <w:num w:numId="17">
    <w:abstractNumId w:val="2"/>
  </w:num>
  <w:num w:numId="18">
    <w:abstractNumId w:val="1"/>
  </w:num>
  <w:num w:numId="19">
    <w:abstractNumId w:val="0"/>
  </w:num>
  <w:num w:numId="20">
    <w:abstractNumId w:val="26"/>
  </w:num>
  <w:num w:numId="21">
    <w:abstractNumId w:val="17"/>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6"/>
  </w:num>
  <w:num w:numId="26">
    <w:abstractNumId w:val="18"/>
  </w:num>
  <w:num w:numId="27">
    <w:abstractNumId w:val="10"/>
  </w:num>
  <w:num w:numId="28">
    <w:abstractNumId w:val="20"/>
  </w:num>
  <w:num w:numId="29">
    <w:abstractNumId w:val="24"/>
  </w:num>
  <w:num w:numId="30">
    <w:abstractNumId w:val="25"/>
  </w:num>
  <w:num w:numId="31">
    <w:abstractNumId w:val="15"/>
  </w:num>
  <w:num w:numId="32">
    <w:abstractNumId w:val="23"/>
  </w:num>
  <w:num w:numId="33">
    <w:abstractNumId w:val="31"/>
  </w:num>
  <w:num w:numId="34">
    <w:abstractNumId w:val="27"/>
  </w:num>
  <w:num w:numId="35">
    <w:abstractNumId w:val="1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04"/>
    <w:rsid w:val="00072BD8"/>
    <w:rsid w:val="006D55B8"/>
    <w:rsid w:val="007231CD"/>
    <w:rsid w:val="00CF2A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02DC"/>
  <w15:chartTrackingRefBased/>
  <w15:docId w15:val="{C6FF8932-4B7E-495F-8F92-9391AC2C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CF2A04"/>
    <w:pPr>
      <w:spacing w:after="200" w:line="276" w:lineRule="auto"/>
      <w:jc w:val="both"/>
    </w:pPr>
    <w:rPr>
      <w:rFonts w:cstheme="minorHAnsi"/>
      <w:color w:val="44546A" w:themeColor="text2"/>
    </w:rPr>
  </w:style>
  <w:style w:type="paragraph" w:styleId="Cmsor1">
    <w:name w:val="heading 1"/>
    <w:basedOn w:val="Norml"/>
    <w:next w:val="Norml"/>
    <w:link w:val="Cmsor1Char"/>
    <w:uiPriority w:val="9"/>
    <w:qFormat/>
    <w:rsid w:val="00CF2A04"/>
    <w:pPr>
      <w:keepNext/>
      <w:keepLines/>
      <w:numPr>
        <w:numId w:val="1"/>
      </w:numPr>
      <w:spacing w:before="480" w:after="120"/>
      <w:jc w:val="left"/>
      <w:outlineLvl w:val="0"/>
    </w:pPr>
    <w:rPr>
      <w:rFonts w:asciiTheme="majorHAnsi" w:eastAsiaTheme="majorEastAsia" w:hAnsiTheme="majorHAnsi" w:cstheme="majorBidi"/>
      <w:b/>
      <w:bCs/>
      <w:color w:val="ED7D31" w:themeColor="accent2"/>
      <w:sz w:val="32"/>
      <w:szCs w:val="28"/>
    </w:rPr>
  </w:style>
  <w:style w:type="paragraph" w:styleId="Cmsor2">
    <w:name w:val="heading 2"/>
    <w:basedOn w:val="Norml"/>
    <w:next w:val="Norml"/>
    <w:link w:val="Cmsor2Char"/>
    <w:uiPriority w:val="9"/>
    <w:unhideWhenUsed/>
    <w:qFormat/>
    <w:rsid w:val="00CF2A04"/>
    <w:pPr>
      <w:keepNext/>
      <w:keepLines/>
      <w:numPr>
        <w:ilvl w:val="1"/>
        <w:numId w:val="1"/>
      </w:numPr>
      <w:spacing w:before="200" w:after="120"/>
      <w:jc w:val="left"/>
      <w:outlineLvl w:val="1"/>
    </w:pPr>
    <w:rPr>
      <w:rFonts w:asciiTheme="majorHAnsi" w:eastAsiaTheme="majorEastAsia" w:hAnsiTheme="majorHAnsi" w:cstheme="majorBidi"/>
      <w:b/>
      <w:bCs/>
      <w:color w:val="ED7D31" w:themeColor="accent2"/>
      <w:sz w:val="26"/>
      <w:szCs w:val="26"/>
    </w:rPr>
  </w:style>
  <w:style w:type="paragraph" w:styleId="Cmsor3">
    <w:name w:val="heading 3"/>
    <w:basedOn w:val="Norml"/>
    <w:next w:val="Norml"/>
    <w:link w:val="Cmsor3Char"/>
    <w:uiPriority w:val="9"/>
    <w:unhideWhenUsed/>
    <w:qFormat/>
    <w:rsid w:val="00CF2A04"/>
    <w:pPr>
      <w:keepNext/>
      <w:keepLines/>
      <w:numPr>
        <w:ilvl w:val="2"/>
        <w:numId w:val="1"/>
      </w:numPr>
      <w:spacing w:before="200" w:after="0"/>
      <w:outlineLvl w:val="2"/>
    </w:pPr>
    <w:rPr>
      <w:rFonts w:asciiTheme="majorHAnsi" w:eastAsiaTheme="majorEastAsia" w:hAnsiTheme="majorHAnsi" w:cstheme="majorBidi"/>
      <w:b/>
      <w:bCs/>
      <w:color w:val="ED7D31" w:themeColor="accent2"/>
    </w:rPr>
  </w:style>
  <w:style w:type="paragraph" w:styleId="Cmsor4">
    <w:name w:val="heading 4"/>
    <w:basedOn w:val="Norml"/>
    <w:next w:val="Norml"/>
    <w:link w:val="Cmsor4Char"/>
    <w:uiPriority w:val="9"/>
    <w:unhideWhenUsed/>
    <w:qFormat/>
    <w:rsid w:val="00CF2A0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Cmsor5">
    <w:name w:val="heading 5"/>
    <w:basedOn w:val="Norml"/>
    <w:next w:val="Norml"/>
    <w:link w:val="Cmsor5Char"/>
    <w:unhideWhenUsed/>
    <w:qFormat/>
    <w:rsid w:val="00CF2A0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Cmsor6">
    <w:name w:val="heading 6"/>
    <w:basedOn w:val="Norml"/>
    <w:next w:val="Norml"/>
    <w:link w:val="Cmsor6Char"/>
    <w:unhideWhenUsed/>
    <w:qFormat/>
    <w:rsid w:val="00CF2A0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Cmsor7">
    <w:name w:val="heading 7"/>
    <w:basedOn w:val="Norml"/>
    <w:next w:val="Norml"/>
    <w:link w:val="Cmsor7Char"/>
    <w:unhideWhenUsed/>
    <w:qFormat/>
    <w:rsid w:val="00CF2A0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nhideWhenUsed/>
    <w:qFormat/>
    <w:rsid w:val="00CF2A0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CF2A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F2A04"/>
    <w:rPr>
      <w:rFonts w:asciiTheme="majorHAnsi" w:eastAsiaTheme="majorEastAsia" w:hAnsiTheme="majorHAnsi" w:cstheme="majorBidi"/>
      <w:b/>
      <w:bCs/>
      <w:color w:val="ED7D31" w:themeColor="accent2"/>
      <w:sz w:val="32"/>
      <w:szCs w:val="28"/>
    </w:rPr>
  </w:style>
  <w:style w:type="character" w:customStyle="1" w:styleId="Cmsor2Char">
    <w:name w:val="Címsor 2 Char"/>
    <w:basedOn w:val="Bekezdsalapbettpusa"/>
    <w:link w:val="Cmsor2"/>
    <w:uiPriority w:val="9"/>
    <w:rsid w:val="00CF2A04"/>
    <w:rPr>
      <w:rFonts w:asciiTheme="majorHAnsi" w:eastAsiaTheme="majorEastAsia" w:hAnsiTheme="majorHAnsi" w:cstheme="majorBidi"/>
      <w:b/>
      <w:bCs/>
      <w:color w:val="ED7D31" w:themeColor="accent2"/>
      <w:sz w:val="26"/>
      <w:szCs w:val="26"/>
    </w:rPr>
  </w:style>
  <w:style w:type="character" w:customStyle="1" w:styleId="Cmsor3Char">
    <w:name w:val="Címsor 3 Char"/>
    <w:basedOn w:val="Bekezdsalapbettpusa"/>
    <w:link w:val="Cmsor3"/>
    <w:uiPriority w:val="9"/>
    <w:rsid w:val="00CF2A04"/>
    <w:rPr>
      <w:rFonts w:asciiTheme="majorHAnsi" w:eastAsiaTheme="majorEastAsia" w:hAnsiTheme="majorHAnsi" w:cstheme="majorBidi"/>
      <w:b/>
      <w:bCs/>
      <w:color w:val="ED7D31" w:themeColor="accent2"/>
    </w:rPr>
  </w:style>
  <w:style w:type="character" w:customStyle="1" w:styleId="Cmsor4Char">
    <w:name w:val="Címsor 4 Char"/>
    <w:basedOn w:val="Bekezdsalapbettpusa"/>
    <w:link w:val="Cmsor4"/>
    <w:uiPriority w:val="9"/>
    <w:rsid w:val="00CF2A04"/>
    <w:rPr>
      <w:rFonts w:asciiTheme="majorHAnsi" w:eastAsiaTheme="majorEastAsia" w:hAnsiTheme="majorHAnsi" w:cstheme="majorBidi"/>
      <w:b/>
      <w:bCs/>
      <w:i/>
      <w:iCs/>
      <w:color w:val="5B9BD5" w:themeColor="accent1"/>
    </w:rPr>
  </w:style>
  <w:style w:type="character" w:customStyle="1" w:styleId="Cmsor5Char">
    <w:name w:val="Címsor 5 Char"/>
    <w:basedOn w:val="Bekezdsalapbettpusa"/>
    <w:link w:val="Cmsor5"/>
    <w:rsid w:val="00CF2A04"/>
    <w:rPr>
      <w:rFonts w:asciiTheme="majorHAnsi" w:eastAsiaTheme="majorEastAsia" w:hAnsiTheme="majorHAnsi" w:cstheme="majorBidi"/>
      <w:color w:val="1F4D78" w:themeColor="accent1" w:themeShade="7F"/>
    </w:rPr>
  </w:style>
  <w:style w:type="character" w:customStyle="1" w:styleId="Cmsor6Char">
    <w:name w:val="Címsor 6 Char"/>
    <w:basedOn w:val="Bekezdsalapbettpusa"/>
    <w:link w:val="Cmsor6"/>
    <w:rsid w:val="00CF2A04"/>
    <w:rPr>
      <w:rFonts w:asciiTheme="majorHAnsi" w:eastAsiaTheme="majorEastAsia" w:hAnsiTheme="majorHAnsi" w:cstheme="majorBidi"/>
      <w:i/>
      <w:iCs/>
      <w:color w:val="1F4D78" w:themeColor="accent1" w:themeShade="7F"/>
    </w:rPr>
  </w:style>
  <w:style w:type="character" w:customStyle="1" w:styleId="Cmsor7Char">
    <w:name w:val="Címsor 7 Char"/>
    <w:basedOn w:val="Bekezdsalapbettpusa"/>
    <w:link w:val="Cmsor7"/>
    <w:rsid w:val="00CF2A04"/>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rsid w:val="00CF2A04"/>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CF2A04"/>
    <w:rPr>
      <w:rFonts w:asciiTheme="majorHAnsi" w:eastAsiaTheme="majorEastAsia" w:hAnsiTheme="majorHAnsi" w:cstheme="majorBidi"/>
      <w:i/>
      <w:iCs/>
      <w:color w:val="404040" w:themeColor="text1" w:themeTint="BF"/>
      <w:sz w:val="20"/>
      <w:szCs w:val="20"/>
    </w:rPr>
  </w:style>
  <w:style w:type="paragraph" w:styleId="Cm">
    <w:name w:val="Title"/>
    <w:basedOn w:val="Norml"/>
    <w:next w:val="Norml"/>
    <w:link w:val="CmChar"/>
    <w:qFormat/>
    <w:rsid w:val="00CF2A04"/>
    <w:pPr>
      <w:spacing w:after="300" w:line="240" w:lineRule="auto"/>
      <w:contextualSpacing/>
      <w:jc w:val="left"/>
    </w:pPr>
    <w:rPr>
      <w:rFonts w:asciiTheme="majorHAnsi" w:eastAsiaTheme="majorEastAsia" w:hAnsiTheme="majorHAnsi" w:cstheme="majorBidi"/>
      <w:b/>
      <w:color w:val="ED7D31" w:themeColor="accent2"/>
      <w:spacing w:val="5"/>
      <w:kern w:val="28"/>
      <w:sz w:val="72"/>
      <w:szCs w:val="52"/>
    </w:rPr>
  </w:style>
  <w:style w:type="character" w:customStyle="1" w:styleId="CmChar">
    <w:name w:val="Cím Char"/>
    <w:basedOn w:val="Bekezdsalapbettpusa"/>
    <w:link w:val="Cm"/>
    <w:rsid w:val="00CF2A04"/>
    <w:rPr>
      <w:rFonts w:asciiTheme="majorHAnsi" w:eastAsiaTheme="majorEastAsia" w:hAnsiTheme="majorHAnsi" w:cstheme="majorBidi"/>
      <w:b/>
      <w:color w:val="ED7D31" w:themeColor="accent2"/>
      <w:spacing w:val="5"/>
      <w:kern w:val="28"/>
      <w:sz w:val="72"/>
      <w:szCs w:val="52"/>
    </w:rPr>
  </w:style>
  <w:style w:type="paragraph" w:styleId="Alcm">
    <w:name w:val="Subtitle"/>
    <w:basedOn w:val="Norml"/>
    <w:next w:val="Norml"/>
    <w:link w:val="AlcmChar"/>
    <w:uiPriority w:val="11"/>
    <w:qFormat/>
    <w:rsid w:val="00CF2A04"/>
    <w:pPr>
      <w:numPr>
        <w:ilvl w:val="1"/>
      </w:numPr>
      <w:spacing w:line="240" w:lineRule="auto"/>
      <w:contextualSpacing/>
      <w:jc w:val="left"/>
    </w:pPr>
    <w:rPr>
      <w:rFonts w:asciiTheme="majorHAnsi" w:eastAsiaTheme="majorEastAsia" w:hAnsiTheme="majorHAnsi" w:cstheme="majorBidi"/>
      <w:iCs/>
      <w:spacing w:val="15"/>
      <w:sz w:val="36"/>
      <w:szCs w:val="24"/>
    </w:rPr>
  </w:style>
  <w:style w:type="character" w:customStyle="1" w:styleId="AlcmChar">
    <w:name w:val="Alcím Char"/>
    <w:basedOn w:val="Bekezdsalapbettpusa"/>
    <w:link w:val="Alcm"/>
    <w:uiPriority w:val="11"/>
    <w:rsid w:val="00CF2A04"/>
    <w:rPr>
      <w:rFonts w:asciiTheme="majorHAnsi" w:eastAsiaTheme="majorEastAsia" w:hAnsiTheme="majorHAnsi" w:cstheme="majorBidi"/>
      <w:iCs/>
      <w:color w:val="44546A" w:themeColor="text2"/>
      <w:spacing w:val="15"/>
      <w:sz w:val="36"/>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aszerű bekezdés5,List Paragraph"/>
    <w:basedOn w:val="Norml"/>
    <w:link w:val="ListaszerbekezdsChar"/>
    <w:uiPriority w:val="34"/>
    <w:qFormat/>
    <w:rsid w:val="00CF2A04"/>
    <w:pPr>
      <w:ind w:left="720"/>
      <w:contextualSpacing/>
      <w:jc w:val="left"/>
    </w:pPr>
  </w:style>
  <w:style w:type="character" w:styleId="Finomkiemels">
    <w:name w:val="Subtle Emphasis"/>
    <w:basedOn w:val="Bekezdsalapbettpusa"/>
    <w:uiPriority w:val="19"/>
    <w:rsid w:val="00CF2A04"/>
    <w:rPr>
      <w:i/>
      <w:iCs/>
      <w:color w:val="808080" w:themeColor="text1" w:themeTint="7F"/>
    </w:rPr>
  </w:style>
  <w:style w:type="character" w:styleId="Erskiemels">
    <w:name w:val="Intense Emphasis"/>
    <w:basedOn w:val="Bekezdsalapbettpusa"/>
    <w:uiPriority w:val="99"/>
    <w:qFormat/>
    <w:rsid w:val="00CF2A04"/>
    <w:rPr>
      <w:b/>
      <w:bCs/>
      <w:i w:val="0"/>
      <w:iCs/>
      <w:color w:val="ED7D31" w:themeColor="accent2"/>
    </w:rPr>
  </w:style>
  <w:style w:type="character" w:styleId="Kiemels2">
    <w:name w:val="Strong"/>
    <w:basedOn w:val="Bekezdsalapbettpusa"/>
    <w:uiPriority w:val="22"/>
    <w:qFormat/>
    <w:rsid w:val="00CF2A04"/>
    <w:rPr>
      <w:b/>
      <w:bCs/>
    </w:rPr>
  </w:style>
  <w:style w:type="character" w:styleId="Kiemels">
    <w:name w:val="Emphasis"/>
    <w:basedOn w:val="Bekezdsalapbettpusa"/>
    <w:uiPriority w:val="20"/>
    <w:rsid w:val="00CF2A04"/>
    <w:rPr>
      <w:i/>
      <w:iCs/>
    </w:rPr>
  </w:style>
  <w:style w:type="paragraph" w:styleId="Idzet">
    <w:name w:val="Quote"/>
    <w:basedOn w:val="Norml"/>
    <w:next w:val="Norml"/>
    <w:link w:val="IdzetChar"/>
    <w:uiPriority w:val="29"/>
    <w:rsid w:val="00CF2A04"/>
    <w:rPr>
      <w:i/>
      <w:iCs/>
      <w:color w:val="000000" w:themeColor="text1"/>
    </w:rPr>
  </w:style>
  <w:style w:type="character" w:customStyle="1" w:styleId="IdzetChar">
    <w:name w:val="Idézet Char"/>
    <w:basedOn w:val="Bekezdsalapbettpusa"/>
    <w:link w:val="Idzet"/>
    <w:uiPriority w:val="29"/>
    <w:rsid w:val="00CF2A04"/>
    <w:rPr>
      <w:rFonts w:cstheme="minorHAnsi"/>
      <w:i/>
      <w:iCs/>
      <w:color w:val="000000" w:themeColor="text1"/>
    </w:rPr>
  </w:style>
  <w:style w:type="paragraph" w:styleId="Nincstrkz">
    <w:name w:val="No Spacing"/>
    <w:link w:val="NincstrkzChar"/>
    <w:uiPriority w:val="1"/>
    <w:qFormat/>
    <w:rsid w:val="00CF2A04"/>
    <w:pPr>
      <w:spacing w:after="0" w:line="240" w:lineRule="auto"/>
    </w:pPr>
    <w:rPr>
      <w:rFonts w:eastAsiaTheme="minorEastAsia"/>
      <w:color w:val="44546A" w:themeColor="text2"/>
      <w:lang w:eastAsia="hu-HU"/>
    </w:rPr>
  </w:style>
  <w:style w:type="character" w:customStyle="1" w:styleId="NincstrkzChar">
    <w:name w:val="Nincs térköz Char"/>
    <w:basedOn w:val="Bekezdsalapbettpusa"/>
    <w:link w:val="Nincstrkz"/>
    <w:uiPriority w:val="1"/>
    <w:rsid w:val="00CF2A04"/>
    <w:rPr>
      <w:rFonts w:eastAsiaTheme="minorEastAsia"/>
      <w:color w:val="44546A" w:themeColor="text2"/>
      <w:lang w:eastAsia="hu-HU"/>
    </w:rPr>
  </w:style>
  <w:style w:type="paragraph" w:styleId="Buborkszveg">
    <w:name w:val="Balloon Text"/>
    <w:basedOn w:val="Norml"/>
    <w:link w:val="BuborkszvegChar"/>
    <w:uiPriority w:val="99"/>
    <w:semiHidden/>
    <w:unhideWhenUsed/>
    <w:rsid w:val="00CF2A0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F2A04"/>
    <w:rPr>
      <w:rFonts w:ascii="Tahoma" w:hAnsi="Tahoma" w:cs="Tahoma"/>
      <w:color w:val="44546A" w:themeColor="text2"/>
      <w:sz w:val="16"/>
      <w:szCs w:val="16"/>
    </w:rPr>
  </w:style>
  <w:style w:type="table" w:styleId="Rcsostblzat">
    <w:name w:val="Table Grid"/>
    <w:basedOn w:val="Normltblzat"/>
    <w:uiPriority w:val="59"/>
    <w:rsid w:val="00CF2A04"/>
    <w:pPr>
      <w:spacing w:after="0" w:line="240" w:lineRule="auto"/>
    </w:pPr>
    <w:rPr>
      <w:rFonts w:cstheme="minorHAnsi"/>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CF2A04"/>
    <w:rPr>
      <w:color w:val="808080"/>
    </w:rPr>
  </w:style>
  <w:style w:type="character" w:styleId="Hiperhivatkozs">
    <w:name w:val="Hyperlink"/>
    <w:basedOn w:val="Bekezdsalapbettpusa"/>
    <w:uiPriority w:val="99"/>
    <w:unhideWhenUsed/>
    <w:rsid w:val="00CF2A04"/>
    <w:rPr>
      <w:color w:val="0563C1" w:themeColor="hyperlink"/>
      <w:u w:val="single"/>
    </w:rPr>
  </w:style>
  <w:style w:type="paragraph" w:styleId="Tartalomjegyzkcmsora">
    <w:name w:val="TOC Heading"/>
    <w:basedOn w:val="Cmsor1"/>
    <w:next w:val="Norml"/>
    <w:uiPriority w:val="39"/>
    <w:semiHidden/>
    <w:unhideWhenUsed/>
    <w:qFormat/>
    <w:rsid w:val="00CF2A04"/>
    <w:pPr>
      <w:numPr>
        <w:numId w:val="0"/>
      </w:numPr>
      <w:spacing w:after="240"/>
      <w:outlineLvl w:val="9"/>
    </w:pPr>
    <w:rPr>
      <w:lang w:eastAsia="hu-HU"/>
    </w:rPr>
  </w:style>
  <w:style w:type="table" w:styleId="Kzepesrnykols13jellszn">
    <w:name w:val="Medium Shading 1 Accent 3"/>
    <w:basedOn w:val="Normltblzat"/>
    <w:uiPriority w:val="63"/>
    <w:rsid w:val="00CF2A04"/>
    <w:pPr>
      <w:spacing w:after="0" w:line="240" w:lineRule="auto"/>
    </w:pPr>
    <w:rPr>
      <w:rFonts w:cstheme="minorHAnsi"/>
      <w:color w:val="44546A" w:themeColor="text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zneslista1jellszn">
    <w:name w:val="Colorful List Accent 1"/>
    <w:basedOn w:val="Normltblzat"/>
    <w:uiPriority w:val="72"/>
    <w:rsid w:val="00CF2A04"/>
    <w:pPr>
      <w:spacing w:after="0" w:line="240" w:lineRule="auto"/>
    </w:pPr>
    <w:rPr>
      <w:rFonts w:cstheme="minorHAnsi"/>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shd w:val="clear" w:color="auto" w:fill="ED7D31" w:themeFill="accent2"/>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FFFFFF" w:themeFill="background1"/>
      </w:tcPr>
    </w:tblStylePr>
  </w:style>
  <w:style w:type="paragraph" w:styleId="lfej">
    <w:name w:val="header"/>
    <w:basedOn w:val="Norml"/>
    <w:link w:val="lfejChar"/>
    <w:unhideWhenUsed/>
    <w:rsid w:val="00CF2A04"/>
    <w:pPr>
      <w:tabs>
        <w:tab w:val="center" w:pos="4536"/>
        <w:tab w:val="right" w:pos="9072"/>
      </w:tabs>
      <w:spacing w:after="0" w:line="240" w:lineRule="auto"/>
    </w:pPr>
  </w:style>
  <w:style w:type="character" w:customStyle="1" w:styleId="lfejChar">
    <w:name w:val="Élőfej Char"/>
    <w:basedOn w:val="Bekezdsalapbettpusa"/>
    <w:link w:val="lfej"/>
    <w:rsid w:val="00CF2A04"/>
    <w:rPr>
      <w:rFonts w:cstheme="minorHAnsi"/>
      <w:color w:val="44546A" w:themeColor="text2"/>
    </w:rPr>
  </w:style>
  <w:style w:type="paragraph" w:styleId="llb">
    <w:name w:val="footer"/>
    <w:basedOn w:val="Norml"/>
    <w:link w:val="llbChar"/>
    <w:uiPriority w:val="99"/>
    <w:unhideWhenUsed/>
    <w:rsid w:val="00CF2A04"/>
    <w:pPr>
      <w:tabs>
        <w:tab w:val="center" w:pos="4536"/>
        <w:tab w:val="right" w:pos="9072"/>
      </w:tabs>
      <w:spacing w:after="0" w:line="240" w:lineRule="auto"/>
    </w:pPr>
  </w:style>
  <w:style w:type="character" w:customStyle="1" w:styleId="llbChar">
    <w:name w:val="Élőláb Char"/>
    <w:basedOn w:val="Bekezdsalapbettpusa"/>
    <w:link w:val="llb"/>
    <w:uiPriority w:val="99"/>
    <w:rsid w:val="00CF2A04"/>
    <w:rPr>
      <w:rFonts w:cstheme="minorHAnsi"/>
      <w:color w:val="44546A" w:themeColor="text2"/>
    </w:rPr>
  </w:style>
  <w:style w:type="paragraph" w:styleId="TJ1">
    <w:name w:val="toc 1"/>
    <w:basedOn w:val="Norml"/>
    <w:next w:val="Norml"/>
    <w:autoRedefine/>
    <w:uiPriority w:val="39"/>
    <w:unhideWhenUsed/>
    <w:rsid w:val="00CF2A04"/>
    <w:pPr>
      <w:spacing w:before="200" w:after="100"/>
    </w:pPr>
  </w:style>
  <w:style w:type="paragraph" w:styleId="TJ2">
    <w:name w:val="toc 2"/>
    <w:basedOn w:val="Norml"/>
    <w:next w:val="Norml"/>
    <w:autoRedefine/>
    <w:uiPriority w:val="39"/>
    <w:unhideWhenUsed/>
    <w:rsid w:val="00CF2A04"/>
    <w:pPr>
      <w:spacing w:before="100" w:after="100"/>
      <w:ind w:left="221"/>
    </w:pPr>
  </w:style>
  <w:style w:type="paragraph" w:styleId="TJ3">
    <w:name w:val="toc 3"/>
    <w:basedOn w:val="Norml"/>
    <w:next w:val="Norml"/>
    <w:autoRedefine/>
    <w:uiPriority w:val="39"/>
    <w:unhideWhenUsed/>
    <w:rsid w:val="00CF2A04"/>
    <w:pPr>
      <w:spacing w:after="0"/>
      <w:ind w:left="442"/>
    </w:pPr>
  </w:style>
  <w:style w:type="paragraph" w:styleId="Kiemeltidzet">
    <w:name w:val="Intense Quote"/>
    <w:basedOn w:val="Norml"/>
    <w:next w:val="Norml"/>
    <w:link w:val="KiemeltidzetChar"/>
    <w:uiPriority w:val="30"/>
    <w:rsid w:val="00CF2A04"/>
    <w:pPr>
      <w:pBdr>
        <w:bottom w:val="single" w:sz="4" w:space="4" w:color="5B9BD5" w:themeColor="accent1"/>
      </w:pBdr>
      <w:spacing w:before="200" w:after="280"/>
      <w:ind w:left="936" w:right="936"/>
    </w:pPr>
    <w:rPr>
      <w:b/>
      <w:bCs/>
      <w:i/>
      <w:iCs/>
      <w:color w:val="5B9BD5" w:themeColor="accent1"/>
    </w:rPr>
  </w:style>
  <w:style w:type="character" w:customStyle="1" w:styleId="KiemeltidzetChar">
    <w:name w:val="Kiemelt idézet Char"/>
    <w:basedOn w:val="Bekezdsalapbettpusa"/>
    <w:link w:val="Kiemeltidzet"/>
    <w:uiPriority w:val="30"/>
    <w:rsid w:val="00CF2A04"/>
    <w:rPr>
      <w:rFonts w:cstheme="minorHAnsi"/>
      <w:b/>
      <w:bCs/>
      <w:i/>
      <w:iCs/>
      <w:color w:val="5B9BD5" w:themeColor="accent1"/>
    </w:rPr>
  </w:style>
  <w:style w:type="table" w:customStyle="1" w:styleId="Vilgosrnykols1jellszn1">
    <w:name w:val="Világos árnyékolás – 1. jelölőszín1"/>
    <w:basedOn w:val="Normltblzat"/>
    <w:uiPriority w:val="60"/>
    <w:rsid w:val="00CF2A04"/>
    <w:pPr>
      <w:spacing w:after="0" w:line="240" w:lineRule="auto"/>
    </w:pPr>
    <w:rPr>
      <w:rFonts w:cstheme="minorHAnsi"/>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Vilgosrnykols2jellszn">
    <w:name w:val="Light Shading Accent 2"/>
    <w:basedOn w:val="Normltblzat"/>
    <w:uiPriority w:val="60"/>
    <w:rsid w:val="00CF2A04"/>
    <w:pPr>
      <w:spacing w:after="0" w:line="240" w:lineRule="auto"/>
    </w:pPr>
    <w:rPr>
      <w:rFonts w:cstheme="minorHAnsi"/>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shd w:val="clear" w:color="auto" w:fill="D5DCE4" w:themeFill="text2" w:themeFillTint="33"/>
      </w:tcPr>
    </w:tblStylePr>
    <w:tblStylePr w:type="band1Horz">
      <w:tblPr/>
      <w:tcPr>
        <w:shd w:val="clear" w:color="auto" w:fill="D5DCE4" w:themeFill="text2" w:themeFillTint="33"/>
      </w:tcPr>
    </w:tblStylePr>
  </w:style>
  <w:style w:type="table" w:styleId="Vilgosrnykols3jellszn">
    <w:name w:val="Light Shading Accent 3"/>
    <w:basedOn w:val="Normltblzat"/>
    <w:uiPriority w:val="60"/>
    <w:rsid w:val="00CF2A04"/>
    <w:pPr>
      <w:spacing w:after="0" w:line="240" w:lineRule="auto"/>
    </w:pPr>
    <w:rPr>
      <w:rFonts w:cstheme="minorHAnsi"/>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Vilgosrnykols4jellszn">
    <w:name w:val="Light Shading Accent 4"/>
    <w:basedOn w:val="Normltblzat"/>
    <w:uiPriority w:val="60"/>
    <w:rsid w:val="00CF2A04"/>
    <w:pPr>
      <w:spacing w:after="0" w:line="240" w:lineRule="auto"/>
    </w:pPr>
    <w:rPr>
      <w:rFonts w:cstheme="minorHAnsi"/>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Vilgosrnykols5jellszn">
    <w:name w:val="Light Shading Accent 5"/>
    <w:basedOn w:val="Normltblzat"/>
    <w:uiPriority w:val="60"/>
    <w:rsid w:val="00CF2A04"/>
    <w:pPr>
      <w:spacing w:after="0" w:line="240" w:lineRule="auto"/>
    </w:pPr>
    <w:rPr>
      <w:rFonts w:cstheme="minorHAnsi"/>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Vilgosrnykols6jellszn">
    <w:name w:val="Light Shading Accent 6"/>
    <w:basedOn w:val="Normltblzat"/>
    <w:uiPriority w:val="60"/>
    <w:rsid w:val="00CF2A04"/>
    <w:pPr>
      <w:spacing w:after="0" w:line="240" w:lineRule="auto"/>
    </w:pPr>
    <w:rPr>
      <w:rFonts w:cstheme="minorHAnsi"/>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Vilgoslista2jellszn">
    <w:name w:val="Light List Accent 2"/>
    <w:basedOn w:val="Normltblzat"/>
    <w:uiPriority w:val="61"/>
    <w:rsid w:val="00CF2A04"/>
    <w:pPr>
      <w:spacing w:after="0" w:line="240" w:lineRule="auto"/>
    </w:pPr>
    <w:rPr>
      <w:rFonts w:cstheme="minorHAnsi"/>
      <w:color w:val="44546A" w:themeColor="text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Vilgosrcs2jellszn">
    <w:name w:val="Light Grid Accent 2"/>
    <w:basedOn w:val="Normltblzat"/>
    <w:uiPriority w:val="62"/>
    <w:rsid w:val="00CF2A04"/>
    <w:pPr>
      <w:spacing w:after="0" w:line="240" w:lineRule="auto"/>
    </w:pPr>
    <w:rPr>
      <w:rFonts w:cstheme="minorHAnsi"/>
      <w:color w:val="44546A" w:themeColor="text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shd w:val="clear" w:color="auto" w:fill="D5DCE4" w:themeFill="text2" w:themeFillTint="33"/>
      </w:tcPr>
    </w:tblStylePr>
    <w:tblStylePr w:type="band1Horz">
      <w:tblPr/>
      <w:tcPr>
        <w:shd w:val="clear" w:color="auto" w:fill="D5DCE4" w:themeFill="text2" w:themeFillTint="33"/>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Vilgosrcs1jellszn1">
    <w:name w:val="Világos rács – 1. jelölőszín1"/>
    <w:basedOn w:val="Normltblzat"/>
    <w:uiPriority w:val="62"/>
    <w:rsid w:val="00CF2A04"/>
    <w:pPr>
      <w:spacing w:after="0" w:line="240" w:lineRule="auto"/>
    </w:pPr>
    <w:rPr>
      <w:rFonts w:cstheme="minorHAnsi"/>
      <w:color w:val="44546A" w:themeColor="text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Kzepesrnykols12jellszn">
    <w:name w:val="Medium Shading 1 Accent 2"/>
    <w:basedOn w:val="Normltblzat"/>
    <w:uiPriority w:val="63"/>
    <w:rsid w:val="00CF2A04"/>
    <w:pPr>
      <w:spacing w:after="0" w:line="240" w:lineRule="auto"/>
    </w:pPr>
    <w:rPr>
      <w:rFonts w:cstheme="minorHAnsi"/>
      <w:color w:val="44546A" w:themeColor="text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DCE4" w:themeFill="text2" w:themeFillTint="33"/>
      </w:tcPr>
    </w:tblStylePr>
    <w:tblStylePr w:type="band1Horz">
      <w:tblPr/>
      <w:tcPr>
        <w:shd w:val="clear" w:color="auto" w:fill="D5DCE4" w:themeFill="text2" w:themeFillTint="33"/>
      </w:tcPr>
    </w:tblStylePr>
    <w:tblStylePr w:type="band2Horz">
      <w:tblPr/>
      <w:tcPr>
        <w:tcBorders>
          <w:insideH w:val="nil"/>
          <w:insideV w:val="nil"/>
        </w:tcBorders>
      </w:tcPr>
    </w:tblStylePr>
  </w:style>
  <w:style w:type="table" w:customStyle="1" w:styleId="Kzepesrnykols21jellszn1">
    <w:name w:val="Közepes árnyékolás 2 – 1. jelölőszín1"/>
    <w:basedOn w:val="Normltblzat"/>
    <w:uiPriority w:val="64"/>
    <w:rsid w:val="00CF2A04"/>
    <w:pPr>
      <w:spacing w:after="0" w:line="240" w:lineRule="auto"/>
    </w:pPr>
    <w:rPr>
      <w:rFonts w:cstheme="minorHAnsi"/>
      <w:color w:val="44546A" w:themeColor="text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4jellszn">
    <w:name w:val="Medium Shading 2 Accent 4"/>
    <w:basedOn w:val="Normltblzat"/>
    <w:uiPriority w:val="64"/>
    <w:rsid w:val="00CF2A04"/>
    <w:pPr>
      <w:spacing w:after="0" w:line="240" w:lineRule="auto"/>
    </w:pPr>
    <w:rPr>
      <w:rFonts w:cstheme="minorHAnsi"/>
      <w:color w:val="44546A" w:themeColor="text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2jellszn">
    <w:name w:val="Medium Shading 2 Accent 2"/>
    <w:basedOn w:val="Normltblzat"/>
    <w:uiPriority w:val="64"/>
    <w:rsid w:val="00CF2A04"/>
    <w:pPr>
      <w:spacing w:after="0" w:line="240" w:lineRule="auto"/>
    </w:pPr>
    <w:rPr>
      <w:rFonts w:cstheme="minorHAnsi"/>
      <w:color w:val="44546A" w:themeColor="text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Kzepeslista11jellszn1">
    <w:name w:val="Közepes lista 1 – 1. jelölőszín1"/>
    <w:basedOn w:val="Normltblzat"/>
    <w:uiPriority w:val="65"/>
    <w:rsid w:val="00CF2A04"/>
    <w:pPr>
      <w:spacing w:after="0" w:line="240" w:lineRule="auto"/>
    </w:pPr>
    <w:rPr>
      <w:rFonts w:cstheme="minorHAnsi"/>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Kzepeslista12jellszn">
    <w:name w:val="Medium List 1 Accent 2"/>
    <w:basedOn w:val="Normltblzat"/>
    <w:uiPriority w:val="65"/>
    <w:rsid w:val="00CF2A04"/>
    <w:pPr>
      <w:spacing w:after="0" w:line="240" w:lineRule="auto"/>
    </w:pPr>
    <w:rPr>
      <w:rFonts w:cstheme="minorHAnsi"/>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D5DCE4" w:themeFill="text2" w:themeFillTint="33"/>
      </w:tcPr>
    </w:tblStylePr>
    <w:tblStylePr w:type="band1Horz">
      <w:tblPr/>
      <w:tcPr>
        <w:shd w:val="clear" w:color="auto" w:fill="D5DCE4" w:themeFill="text2" w:themeFillTint="33"/>
      </w:tcPr>
    </w:tblStylePr>
  </w:style>
  <w:style w:type="table" w:styleId="Kzepeslista13jellszn">
    <w:name w:val="Medium List 1 Accent 3"/>
    <w:basedOn w:val="Normltblzat"/>
    <w:uiPriority w:val="65"/>
    <w:rsid w:val="00CF2A04"/>
    <w:pPr>
      <w:spacing w:after="0" w:line="240" w:lineRule="auto"/>
    </w:pPr>
    <w:rPr>
      <w:rFonts w:cstheme="minorHAnsi"/>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Szneslista4jellszn">
    <w:name w:val="Colorful List Accent 4"/>
    <w:basedOn w:val="Normltblzat"/>
    <w:uiPriority w:val="72"/>
    <w:rsid w:val="00CF2A04"/>
    <w:pPr>
      <w:spacing w:after="0" w:line="240" w:lineRule="auto"/>
    </w:pPr>
    <w:rPr>
      <w:rFonts w:cstheme="minorHAnsi"/>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Szneslista5jellszn">
    <w:name w:val="Colorful List Accent 5"/>
    <w:basedOn w:val="Normltblzat"/>
    <w:uiPriority w:val="72"/>
    <w:rsid w:val="00CF2A04"/>
    <w:pPr>
      <w:spacing w:after="0" w:line="240" w:lineRule="auto"/>
    </w:pPr>
    <w:rPr>
      <w:rFonts w:cstheme="minorHAnsi"/>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Szneslista6jellszn">
    <w:name w:val="Colorful List Accent 6"/>
    <w:basedOn w:val="Normltblzat"/>
    <w:uiPriority w:val="72"/>
    <w:rsid w:val="00CF2A04"/>
    <w:pPr>
      <w:spacing w:after="0" w:line="240" w:lineRule="auto"/>
    </w:pPr>
    <w:rPr>
      <w:rFonts w:cstheme="minorHAnsi"/>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zepesrcs16jellszn">
    <w:name w:val="Medium Grid 1 Accent 6"/>
    <w:basedOn w:val="Normltblzat"/>
    <w:uiPriority w:val="67"/>
    <w:rsid w:val="00CF2A04"/>
    <w:pPr>
      <w:spacing w:after="0" w:line="240" w:lineRule="auto"/>
    </w:pPr>
    <w:rPr>
      <w:rFonts w:cstheme="minorHAnsi"/>
      <w:color w:val="44546A" w:themeColor="text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zepesrcs12jellszn">
    <w:name w:val="Medium Grid 1 Accent 2"/>
    <w:basedOn w:val="Normltblzat"/>
    <w:uiPriority w:val="67"/>
    <w:rsid w:val="00CF2A04"/>
    <w:pPr>
      <w:spacing w:after="0" w:line="240" w:lineRule="auto"/>
    </w:pPr>
    <w:rPr>
      <w:rFonts w:cstheme="minorHAnsi"/>
      <w:color w:val="44546A" w:themeColor="text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znesrcs2jellszn">
    <w:name w:val="Colorful Grid Accent 2"/>
    <w:basedOn w:val="Normltblzat"/>
    <w:uiPriority w:val="73"/>
    <w:rsid w:val="00CF2A04"/>
    <w:pPr>
      <w:spacing w:after="0" w:line="240" w:lineRule="auto"/>
    </w:pPr>
    <w:rPr>
      <w:rFonts w:cstheme="minorHAnsi"/>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Kzepesrnykols11jellszn1">
    <w:name w:val="Közepes árnyékolás 1 – 1. jelölőszín1"/>
    <w:basedOn w:val="Normltblzat"/>
    <w:uiPriority w:val="63"/>
    <w:rsid w:val="00CF2A04"/>
    <w:pPr>
      <w:spacing w:after="0" w:line="240" w:lineRule="auto"/>
    </w:pPr>
    <w:rPr>
      <w:rFonts w:cstheme="minorHAnsi"/>
      <w:color w:val="44546A" w:themeColor="text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Kzepesrcs11jellszn">
    <w:name w:val="Medium Grid 1 Accent 1"/>
    <w:basedOn w:val="Normltblzat"/>
    <w:uiPriority w:val="67"/>
    <w:rsid w:val="00CF2A04"/>
    <w:pPr>
      <w:spacing w:after="0" w:line="240" w:lineRule="auto"/>
    </w:pPr>
    <w:rPr>
      <w:rFonts w:cstheme="minorHAnsi"/>
      <w:color w:val="44546A" w:themeColor="text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zepeslista21jellszn">
    <w:name w:val="Medium List 2 Accent 1"/>
    <w:basedOn w:val="Normltblzat"/>
    <w:uiPriority w:val="66"/>
    <w:rsid w:val="00CF2A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rnykols23jellszn">
    <w:name w:val="Medium Shading 2 Accent 3"/>
    <w:basedOn w:val="Normltblzat"/>
    <w:uiPriority w:val="64"/>
    <w:rsid w:val="00CF2A04"/>
    <w:pPr>
      <w:spacing w:after="0" w:line="240" w:lineRule="auto"/>
    </w:pPr>
    <w:rPr>
      <w:rFonts w:cstheme="minorHAnsi"/>
      <w:color w:val="44546A" w:themeColor="text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cs31jellszn">
    <w:name w:val="Medium Grid 3 Accent 1"/>
    <w:basedOn w:val="Normltblzat"/>
    <w:uiPriority w:val="69"/>
    <w:rsid w:val="00CF2A04"/>
    <w:pPr>
      <w:spacing w:after="0" w:line="240" w:lineRule="auto"/>
    </w:pPr>
    <w:rPr>
      <w:rFonts w:cstheme="minorHAnsi"/>
      <w:color w:val="44546A" w:themeColor="text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Kzepesrcs31">
    <w:name w:val="Közepes rács 31"/>
    <w:basedOn w:val="Normltblzat"/>
    <w:uiPriority w:val="69"/>
    <w:rsid w:val="00CF2A04"/>
    <w:pPr>
      <w:spacing w:after="0" w:line="240" w:lineRule="auto"/>
    </w:pPr>
    <w:rPr>
      <w:rFonts w:cstheme="minorHAnsi"/>
      <w:color w:val="44546A" w:themeColor="text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Kzepeslista11">
    <w:name w:val="Közepes lista 11"/>
    <w:basedOn w:val="Normltblzat"/>
    <w:uiPriority w:val="65"/>
    <w:rsid w:val="00CF2A04"/>
    <w:pPr>
      <w:spacing w:after="0" w:line="240" w:lineRule="auto"/>
    </w:pPr>
    <w:rPr>
      <w:rFonts w:cstheme="minorHAns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Kzepesrnykols11">
    <w:name w:val="Közepes árnyékolás 11"/>
    <w:basedOn w:val="Normltblzat"/>
    <w:uiPriority w:val="63"/>
    <w:rsid w:val="00CF2A04"/>
    <w:pPr>
      <w:spacing w:after="0" w:line="240" w:lineRule="auto"/>
    </w:pPr>
    <w:rPr>
      <w:rFonts w:cstheme="minorHAnsi"/>
      <w:color w:val="44546A" w:themeColor="text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Kpalrs">
    <w:name w:val="caption"/>
    <w:basedOn w:val="Norml"/>
    <w:next w:val="Norml"/>
    <w:uiPriority w:val="35"/>
    <w:semiHidden/>
    <w:unhideWhenUsed/>
    <w:qFormat/>
    <w:rsid w:val="00CF2A04"/>
    <w:pPr>
      <w:spacing w:line="240" w:lineRule="auto"/>
    </w:pPr>
    <w:rPr>
      <w:b/>
      <w:bCs/>
      <w:color w:val="5B9BD5" w:themeColor="accent1"/>
      <w:sz w:val="18"/>
      <w:szCs w:val="18"/>
    </w:rPr>
  </w:style>
  <w:style w:type="character" w:styleId="Finomhivatkozs">
    <w:name w:val="Subtle Reference"/>
    <w:basedOn w:val="Bekezdsalapbettpusa"/>
    <w:uiPriority w:val="31"/>
    <w:unhideWhenUsed/>
    <w:qFormat/>
    <w:rsid w:val="00CF2A04"/>
    <w:rPr>
      <w:smallCaps/>
      <w:color w:val="ED7D31" w:themeColor="accent2"/>
      <w:u w:val="single"/>
    </w:rPr>
  </w:style>
  <w:style w:type="character" w:styleId="Ershivatkozs">
    <w:name w:val="Intense Reference"/>
    <w:basedOn w:val="Bekezdsalapbettpusa"/>
    <w:uiPriority w:val="32"/>
    <w:qFormat/>
    <w:rsid w:val="00CF2A04"/>
    <w:rPr>
      <w:b/>
      <w:bCs/>
      <w:smallCaps/>
      <w:color w:val="ED7D31" w:themeColor="accent2"/>
      <w:spacing w:val="5"/>
      <w:u w:val="single"/>
    </w:rPr>
  </w:style>
  <w:style w:type="character" w:styleId="Knyvcme">
    <w:name w:val="Book Title"/>
    <w:basedOn w:val="Bekezdsalapbettpusa"/>
    <w:uiPriority w:val="33"/>
    <w:unhideWhenUsed/>
    <w:qFormat/>
    <w:rsid w:val="00CF2A04"/>
    <w:rPr>
      <w:b/>
      <w:bCs/>
      <w:smallCaps/>
      <w:spacing w:val="5"/>
    </w:rPr>
  </w:style>
  <w:style w:type="paragraph" w:styleId="NormlWeb">
    <w:name w:val="Normal (Web)"/>
    <w:aliases w:val="Char Char Char"/>
    <w:basedOn w:val="Norml"/>
    <w:link w:val="NormlWebChar"/>
    <w:uiPriority w:val="99"/>
    <w:rsid w:val="00CF2A04"/>
    <w:pPr>
      <w:spacing w:before="100" w:beforeAutospacing="1" w:after="100" w:afterAutospacing="1" w:line="240" w:lineRule="auto"/>
      <w:jc w:val="left"/>
    </w:pPr>
    <w:rPr>
      <w:rFonts w:ascii="Times New Roman" w:eastAsia="Times New Roman" w:hAnsi="Times New Roman" w:cs="Times New Roman"/>
      <w:color w:val="000000"/>
      <w:sz w:val="24"/>
      <w:szCs w:val="24"/>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qFormat/>
    <w:rsid w:val="00CF2A04"/>
    <w:pPr>
      <w:spacing w:after="0" w:line="240" w:lineRule="auto"/>
      <w:jc w:val="left"/>
    </w:pPr>
    <w:rPr>
      <w:rFonts w:ascii="Times New Roman" w:eastAsia="Times New Roman" w:hAnsi="Times New Roman" w:cs="Times New Roman"/>
      <w:color w:val="auto"/>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CF2A0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16 Point,Superscript 6 Point,Char3 Char1,Char Char1 Char1,Char Char3 Char1,Char1 Char1,Char Char Char Char2 Char1"/>
    <w:basedOn w:val="Bekezdsalapbettpusa"/>
    <w:uiPriority w:val="99"/>
    <w:rsid w:val="00CF2A04"/>
    <w:rPr>
      <w:vertAlign w:val="superscript"/>
    </w:rPr>
  </w:style>
  <w:style w:type="paragraph" w:customStyle="1" w:styleId="Listaszerbekezds1">
    <w:name w:val="Listaszerű bekezdés1"/>
    <w:basedOn w:val="Norml"/>
    <w:rsid w:val="00CF2A04"/>
    <w:pPr>
      <w:ind w:left="720"/>
      <w:jc w:val="left"/>
    </w:pPr>
    <w:rPr>
      <w:rFonts w:ascii="Calibri" w:eastAsia="Times New Roman" w:hAnsi="Calibri" w:cs="Calibri"/>
      <w:color w:val="665D58"/>
    </w:rPr>
  </w:style>
  <w:style w:type="character" w:styleId="Jegyzethivatkozs">
    <w:name w:val="annotation reference"/>
    <w:basedOn w:val="Bekezdsalapbettpusa"/>
    <w:uiPriority w:val="99"/>
    <w:semiHidden/>
    <w:rsid w:val="00CF2A04"/>
    <w:rPr>
      <w:sz w:val="16"/>
      <w:szCs w:val="16"/>
    </w:rPr>
  </w:style>
  <w:style w:type="paragraph" w:styleId="Jegyzetszveg">
    <w:name w:val="annotation text"/>
    <w:basedOn w:val="Norml"/>
    <w:link w:val="JegyzetszvegChar"/>
    <w:uiPriority w:val="99"/>
    <w:semiHidden/>
    <w:rsid w:val="00CF2A04"/>
    <w:pPr>
      <w:spacing w:line="240" w:lineRule="auto"/>
    </w:pPr>
    <w:rPr>
      <w:rFonts w:ascii="Calibri" w:eastAsia="Calibri" w:hAnsi="Calibri" w:cs="Calibri"/>
      <w:color w:val="665D58"/>
      <w:sz w:val="20"/>
      <w:szCs w:val="20"/>
    </w:rPr>
  </w:style>
  <w:style w:type="character" w:customStyle="1" w:styleId="JegyzetszvegChar">
    <w:name w:val="Jegyzetszöveg Char"/>
    <w:basedOn w:val="Bekezdsalapbettpusa"/>
    <w:link w:val="Jegyzetszveg"/>
    <w:uiPriority w:val="99"/>
    <w:semiHidden/>
    <w:rsid w:val="00CF2A04"/>
    <w:rPr>
      <w:rFonts w:ascii="Calibri" w:eastAsia="Calibri" w:hAnsi="Calibri" w:cs="Calibri"/>
      <w:color w:val="665D58"/>
      <w:sz w:val="20"/>
      <w:szCs w:val="20"/>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basedOn w:val="Bekezdsalapbettpusa"/>
    <w:link w:val="Listaszerbekezds"/>
    <w:uiPriority w:val="34"/>
    <w:qFormat/>
    <w:locked/>
    <w:rsid w:val="00CF2A04"/>
    <w:rPr>
      <w:rFonts w:cstheme="minorHAnsi"/>
      <w:color w:val="44546A" w:themeColor="text2"/>
    </w:rPr>
  </w:style>
  <w:style w:type="paragraph" w:styleId="Vltozat">
    <w:name w:val="Revision"/>
    <w:hidden/>
    <w:uiPriority w:val="99"/>
    <w:semiHidden/>
    <w:rsid w:val="00CF2A04"/>
    <w:pPr>
      <w:spacing w:after="0" w:line="240" w:lineRule="auto"/>
    </w:pPr>
    <w:rPr>
      <w:rFonts w:cstheme="minorHAnsi"/>
      <w:color w:val="44546A" w:themeColor="text2"/>
    </w:rPr>
  </w:style>
  <w:style w:type="character" w:customStyle="1" w:styleId="SzvegtrzsChar">
    <w:name w:val="Szövegtörzs Char"/>
    <w:aliases w:val="Char Char,Body Text Char1 Char,Body Text Char Char Char,Body Text Char1 Char Char Char,Body Text Char Char Char Char Char,Body Text Char1 Char Char Char Char Char,Body Text Char Char Char Char Char Char Char,2 Char"/>
    <w:basedOn w:val="Bekezdsalapbettpusa"/>
    <w:link w:val="Szvegtrzs"/>
    <w:semiHidden/>
    <w:locked/>
    <w:rsid w:val="00CF2A04"/>
    <w:rPr>
      <w:rFonts w:ascii="Times New Roman" w:eastAsia="Times New Roman" w:hAnsi="Times New Roman" w:cs="Times New Roman"/>
      <w:sz w:val="28"/>
      <w:szCs w:val="20"/>
      <w:lang w:eastAsia="hu-HU"/>
    </w:rPr>
  </w:style>
  <w:style w:type="paragraph" w:styleId="Szvegtrzs">
    <w:name w:val="Body Text"/>
    <w:aliases w:val="Char,Body Text Char1,Body Text Char Char,Body Text Char1 Char Char,Body Text Char Char Char Char,Body Text Char1 Char Char Char Char,Body Text Char Char Char Char Char Char,Body Text Char1 Char Char Char Char Char Char,2"/>
    <w:basedOn w:val="Norml"/>
    <w:link w:val="SzvegtrzsChar"/>
    <w:semiHidden/>
    <w:unhideWhenUsed/>
    <w:rsid w:val="00CF2A04"/>
    <w:pPr>
      <w:spacing w:after="0" w:line="240" w:lineRule="auto"/>
    </w:pPr>
    <w:rPr>
      <w:rFonts w:ascii="Times New Roman" w:eastAsia="Times New Roman" w:hAnsi="Times New Roman" w:cs="Times New Roman"/>
      <w:color w:val="auto"/>
      <w:sz w:val="28"/>
      <w:szCs w:val="20"/>
      <w:lang w:eastAsia="hu-HU"/>
    </w:rPr>
  </w:style>
  <w:style w:type="character" w:customStyle="1" w:styleId="SzvegtrzsChar1">
    <w:name w:val="Szövegtörzs Char1"/>
    <w:basedOn w:val="Bekezdsalapbettpusa"/>
    <w:uiPriority w:val="99"/>
    <w:semiHidden/>
    <w:rsid w:val="00CF2A04"/>
    <w:rPr>
      <w:rFonts w:cstheme="minorHAnsi"/>
      <w:color w:val="44546A" w:themeColor="text2"/>
    </w:rPr>
  </w:style>
  <w:style w:type="paragraph" w:styleId="Szvegtrzsbehzssal">
    <w:name w:val="Body Text Indent"/>
    <w:basedOn w:val="Norml"/>
    <w:link w:val="SzvegtrzsbehzssalChar"/>
    <w:uiPriority w:val="99"/>
    <w:semiHidden/>
    <w:unhideWhenUsed/>
    <w:rsid w:val="00CF2A04"/>
    <w:pPr>
      <w:spacing w:after="120" w:line="240" w:lineRule="auto"/>
      <w:ind w:left="283"/>
      <w:jc w:val="left"/>
    </w:pPr>
    <w:rPr>
      <w:rFonts w:ascii="Times New Roman" w:eastAsia="Times New Roman" w:hAnsi="Times New Roman" w:cs="Times New Roman"/>
      <w:color w:val="auto"/>
      <w:sz w:val="20"/>
      <w:szCs w:val="20"/>
      <w:lang w:eastAsia="hu-HU"/>
    </w:rPr>
  </w:style>
  <w:style w:type="character" w:customStyle="1" w:styleId="SzvegtrzsbehzssalChar">
    <w:name w:val="Szövegtörzs behúzással Char"/>
    <w:basedOn w:val="Bekezdsalapbettpusa"/>
    <w:link w:val="Szvegtrzsbehzssal"/>
    <w:uiPriority w:val="99"/>
    <w:semiHidden/>
    <w:rsid w:val="00CF2A04"/>
    <w:rPr>
      <w:rFonts w:ascii="Times New Roman" w:eastAsia="Times New Roman" w:hAnsi="Times New Roman" w:cs="Times New Roman"/>
      <w:sz w:val="20"/>
      <w:szCs w:val="20"/>
      <w:lang w:eastAsia="hu-HU"/>
    </w:rPr>
  </w:style>
  <w:style w:type="paragraph" w:customStyle="1" w:styleId="Default">
    <w:name w:val="Default"/>
    <w:rsid w:val="00CF2A0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norml0">
    <w:name w:val="norml"/>
    <w:basedOn w:val="Norml"/>
    <w:rsid w:val="00CF2A04"/>
    <w:pPr>
      <w:autoSpaceDE w:val="0"/>
      <w:autoSpaceDN w:val="0"/>
      <w:spacing w:after="0" w:line="240" w:lineRule="auto"/>
      <w:jc w:val="left"/>
    </w:pPr>
    <w:rPr>
      <w:rFonts w:ascii="Arial" w:eastAsia="Times New Roman" w:hAnsi="Arial" w:cs="Arial"/>
      <w:color w:val="auto"/>
      <w:sz w:val="24"/>
      <w:szCs w:val="24"/>
      <w:lang w:eastAsia="hu-HU"/>
    </w:rPr>
  </w:style>
  <w:style w:type="character" w:customStyle="1" w:styleId="apple-converted-space">
    <w:name w:val="apple-converted-space"/>
    <w:basedOn w:val="Bekezdsalapbettpusa"/>
    <w:rsid w:val="00CF2A04"/>
  </w:style>
  <w:style w:type="paragraph" w:styleId="Megjegyzstrgya">
    <w:name w:val="annotation subject"/>
    <w:basedOn w:val="Jegyzetszveg"/>
    <w:next w:val="Jegyzetszveg"/>
    <w:link w:val="MegjegyzstrgyaChar"/>
    <w:uiPriority w:val="99"/>
    <w:semiHidden/>
    <w:unhideWhenUsed/>
    <w:rsid w:val="00CF2A04"/>
    <w:rPr>
      <w:rFonts w:asciiTheme="minorHAnsi" w:eastAsiaTheme="minorHAnsi" w:hAnsiTheme="minorHAnsi" w:cstheme="minorHAnsi"/>
      <w:b/>
      <w:bCs/>
      <w:color w:val="44546A" w:themeColor="text2"/>
    </w:rPr>
  </w:style>
  <w:style w:type="character" w:customStyle="1" w:styleId="MegjegyzstrgyaChar">
    <w:name w:val="Megjegyzés tárgya Char"/>
    <w:basedOn w:val="JegyzetszvegChar"/>
    <w:link w:val="Megjegyzstrgya"/>
    <w:uiPriority w:val="99"/>
    <w:semiHidden/>
    <w:rsid w:val="00CF2A04"/>
    <w:rPr>
      <w:rFonts w:ascii="Calibri" w:eastAsia="Calibri" w:hAnsi="Calibri" w:cstheme="minorHAnsi"/>
      <w:b/>
      <w:bCs/>
      <w:color w:val="44546A" w:themeColor="text2"/>
      <w:sz w:val="20"/>
      <w:szCs w:val="20"/>
    </w:rPr>
  </w:style>
  <w:style w:type="paragraph" w:customStyle="1" w:styleId="NormalBold">
    <w:name w:val="NormalBold"/>
    <w:basedOn w:val="Norml"/>
    <w:link w:val="NormalBoldChar"/>
    <w:rsid w:val="00CF2A04"/>
    <w:pPr>
      <w:widowControl w:val="0"/>
      <w:spacing w:after="0" w:line="240" w:lineRule="auto"/>
      <w:jc w:val="left"/>
    </w:pPr>
    <w:rPr>
      <w:rFonts w:ascii="Times New Roman" w:eastAsia="Times New Roman" w:hAnsi="Times New Roman" w:cs="Times New Roman"/>
      <w:b/>
      <w:color w:val="auto"/>
      <w:sz w:val="24"/>
      <w:szCs w:val="20"/>
      <w:lang w:eastAsia="en-GB"/>
    </w:rPr>
  </w:style>
  <w:style w:type="character" w:customStyle="1" w:styleId="NormalBoldChar">
    <w:name w:val="NormalBold Char"/>
    <w:link w:val="NormalBold"/>
    <w:locked/>
    <w:rsid w:val="00CF2A04"/>
    <w:rPr>
      <w:rFonts w:ascii="Times New Roman" w:eastAsia="Times New Roman" w:hAnsi="Times New Roman" w:cs="Times New Roman"/>
      <w:b/>
      <w:sz w:val="24"/>
      <w:szCs w:val="20"/>
      <w:lang w:eastAsia="en-GB"/>
    </w:rPr>
  </w:style>
  <w:style w:type="paragraph" w:styleId="brajegyzk">
    <w:name w:val="table of figures"/>
    <w:basedOn w:val="Norml"/>
    <w:next w:val="Norml"/>
    <w:uiPriority w:val="99"/>
    <w:semiHidden/>
    <w:unhideWhenUsed/>
    <w:rsid w:val="00CF2A04"/>
    <w:pPr>
      <w:spacing w:before="120" w:after="120" w:line="240" w:lineRule="auto"/>
    </w:pPr>
    <w:rPr>
      <w:rFonts w:ascii="Times New Roman" w:eastAsia="Calibri" w:hAnsi="Times New Roman" w:cs="Times New Roman"/>
      <w:color w:val="auto"/>
      <w:sz w:val="24"/>
      <w:lang w:eastAsia="en-GB"/>
    </w:rPr>
  </w:style>
  <w:style w:type="paragraph" w:styleId="Felsorols">
    <w:name w:val="List Bullet"/>
    <w:basedOn w:val="Norml"/>
    <w:uiPriority w:val="99"/>
    <w:semiHidden/>
    <w:unhideWhenUsed/>
    <w:rsid w:val="00CF2A04"/>
    <w:pPr>
      <w:numPr>
        <w:numId w:val="12"/>
      </w:numPr>
      <w:spacing w:before="120" w:after="120" w:line="240" w:lineRule="auto"/>
      <w:contextualSpacing/>
    </w:pPr>
    <w:rPr>
      <w:rFonts w:ascii="Times New Roman" w:eastAsia="Calibri" w:hAnsi="Times New Roman" w:cs="Times New Roman"/>
      <w:color w:val="auto"/>
      <w:sz w:val="24"/>
      <w:lang w:eastAsia="en-GB"/>
    </w:rPr>
  </w:style>
  <w:style w:type="paragraph" w:styleId="Felsorols2">
    <w:name w:val="List Bullet 2"/>
    <w:basedOn w:val="Norml"/>
    <w:uiPriority w:val="99"/>
    <w:semiHidden/>
    <w:unhideWhenUsed/>
    <w:rsid w:val="00CF2A04"/>
    <w:pPr>
      <w:numPr>
        <w:numId w:val="13"/>
      </w:numPr>
      <w:spacing w:before="120" w:after="120" w:line="240" w:lineRule="auto"/>
      <w:contextualSpacing/>
    </w:pPr>
    <w:rPr>
      <w:rFonts w:ascii="Times New Roman" w:eastAsia="Calibri" w:hAnsi="Times New Roman" w:cs="Times New Roman"/>
      <w:color w:val="auto"/>
      <w:sz w:val="24"/>
      <w:lang w:eastAsia="en-GB"/>
    </w:rPr>
  </w:style>
  <w:style w:type="paragraph" w:styleId="Felsorols3">
    <w:name w:val="List Bullet 3"/>
    <w:basedOn w:val="Norml"/>
    <w:uiPriority w:val="99"/>
    <w:semiHidden/>
    <w:unhideWhenUsed/>
    <w:rsid w:val="00CF2A04"/>
    <w:pPr>
      <w:numPr>
        <w:numId w:val="14"/>
      </w:numPr>
      <w:spacing w:before="120" w:after="120" w:line="240" w:lineRule="auto"/>
      <w:contextualSpacing/>
    </w:pPr>
    <w:rPr>
      <w:rFonts w:ascii="Times New Roman" w:eastAsia="Calibri" w:hAnsi="Times New Roman" w:cs="Times New Roman"/>
      <w:color w:val="auto"/>
      <w:sz w:val="24"/>
      <w:lang w:eastAsia="en-GB"/>
    </w:rPr>
  </w:style>
  <w:style w:type="paragraph" w:styleId="Felsorols4">
    <w:name w:val="List Bullet 4"/>
    <w:basedOn w:val="Norml"/>
    <w:uiPriority w:val="99"/>
    <w:semiHidden/>
    <w:unhideWhenUsed/>
    <w:rsid w:val="00CF2A04"/>
    <w:pPr>
      <w:numPr>
        <w:numId w:val="15"/>
      </w:numPr>
      <w:spacing w:before="120" w:after="120" w:line="240" w:lineRule="auto"/>
      <w:contextualSpacing/>
    </w:pPr>
    <w:rPr>
      <w:rFonts w:ascii="Times New Roman" w:eastAsia="Calibri" w:hAnsi="Times New Roman" w:cs="Times New Roman"/>
      <w:color w:val="auto"/>
      <w:sz w:val="24"/>
      <w:lang w:eastAsia="en-GB"/>
    </w:rPr>
  </w:style>
  <w:style w:type="paragraph" w:styleId="Szmozottlista">
    <w:name w:val="List Number"/>
    <w:basedOn w:val="Norml"/>
    <w:uiPriority w:val="99"/>
    <w:semiHidden/>
    <w:unhideWhenUsed/>
    <w:rsid w:val="00CF2A04"/>
    <w:pPr>
      <w:numPr>
        <w:numId w:val="16"/>
      </w:numPr>
      <w:spacing w:before="120" w:after="120" w:line="240" w:lineRule="auto"/>
      <w:contextualSpacing/>
    </w:pPr>
    <w:rPr>
      <w:rFonts w:ascii="Times New Roman" w:eastAsia="Calibri" w:hAnsi="Times New Roman" w:cs="Times New Roman"/>
      <w:color w:val="auto"/>
      <w:sz w:val="24"/>
      <w:lang w:eastAsia="en-GB"/>
    </w:rPr>
  </w:style>
  <w:style w:type="paragraph" w:styleId="Szmozottlista2">
    <w:name w:val="List Number 2"/>
    <w:basedOn w:val="Norml"/>
    <w:uiPriority w:val="99"/>
    <w:semiHidden/>
    <w:unhideWhenUsed/>
    <w:rsid w:val="00CF2A04"/>
    <w:pPr>
      <w:numPr>
        <w:numId w:val="17"/>
      </w:numPr>
      <w:spacing w:before="120" w:after="120" w:line="240" w:lineRule="auto"/>
      <w:contextualSpacing/>
    </w:pPr>
    <w:rPr>
      <w:rFonts w:ascii="Times New Roman" w:eastAsia="Calibri" w:hAnsi="Times New Roman" w:cs="Times New Roman"/>
      <w:color w:val="auto"/>
      <w:sz w:val="24"/>
      <w:lang w:eastAsia="en-GB"/>
    </w:rPr>
  </w:style>
  <w:style w:type="paragraph" w:styleId="Szmozottlista3">
    <w:name w:val="List Number 3"/>
    <w:basedOn w:val="Norml"/>
    <w:uiPriority w:val="99"/>
    <w:semiHidden/>
    <w:unhideWhenUsed/>
    <w:rsid w:val="00CF2A04"/>
    <w:pPr>
      <w:numPr>
        <w:numId w:val="18"/>
      </w:numPr>
      <w:spacing w:before="120" w:after="120" w:line="240" w:lineRule="auto"/>
      <w:contextualSpacing/>
    </w:pPr>
    <w:rPr>
      <w:rFonts w:ascii="Times New Roman" w:eastAsia="Calibri" w:hAnsi="Times New Roman" w:cs="Times New Roman"/>
      <w:color w:val="auto"/>
      <w:sz w:val="24"/>
      <w:lang w:eastAsia="en-GB"/>
    </w:rPr>
  </w:style>
  <w:style w:type="paragraph" w:styleId="Szmozottlista4">
    <w:name w:val="List Number 4"/>
    <w:basedOn w:val="Norml"/>
    <w:uiPriority w:val="99"/>
    <w:semiHidden/>
    <w:unhideWhenUsed/>
    <w:rsid w:val="00CF2A04"/>
    <w:pPr>
      <w:numPr>
        <w:numId w:val="19"/>
      </w:numPr>
      <w:spacing w:before="120" w:after="120" w:line="240" w:lineRule="auto"/>
      <w:contextualSpacing/>
    </w:pPr>
    <w:rPr>
      <w:rFonts w:ascii="Times New Roman" w:eastAsia="Calibri" w:hAnsi="Times New Roman" w:cs="Times New Roman"/>
      <w:color w:val="auto"/>
      <w:sz w:val="24"/>
      <w:lang w:eastAsia="en-GB"/>
    </w:rPr>
  </w:style>
  <w:style w:type="character" w:customStyle="1" w:styleId="DeltaViewInsertion">
    <w:name w:val="DeltaView Insertion"/>
    <w:rsid w:val="00CF2A04"/>
    <w:rPr>
      <w:b/>
      <w:i/>
      <w:spacing w:val="0"/>
      <w:lang w:val="hu-HU" w:eastAsia="hu-HU"/>
    </w:rPr>
  </w:style>
  <w:style w:type="character" w:customStyle="1" w:styleId="Point0Char">
    <w:name w:val="Point 0 Char"/>
    <w:locked/>
    <w:rsid w:val="00CF2A04"/>
    <w:rPr>
      <w:rFonts w:ascii="Times New Roman" w:hAnsi="Times New Roman"/>
      <w:sz w:val="24"/>
      <w:lang w:val="hu-HU" w:eastAsia="hu-HU"/>
    </w:rPr>
  </w:style>
  <w:style w:type="paragraph" w:customStyle="1" w:styleId="CM11">
    <w:name w:val="CM1+1"/>
    <w:basedOn w:val="Norml"/>
    <w:next w:val="Norml"/>
    <w:uiPriority w:val="99"/>
    <w:rsid w:val="00CF2A04"/>
    <w:pPr>
      <w:autoSpaceDE w:val="0"/>
      <w:autoSpaceDN w:val="0"/>
      <w:adjustRightInd w:val="0"/>
      <w:spacing w:after="0" w:line="240" w:lineRule="auto"/>
      <w:jc w:val="left"/>
    </w:pPr>
    <w:rPr>
      <w:rFonts w:ascii="EUAlbertina" w:eastAsia="Calibri" w:hAnsi="EUAlbertina" w:cs="Times New Roman"/>
      <w:color w:val="auto"/>
      <w:sz w:val="24"/>
      <w:szCs w:val="24"/>
      <w:lang w:eastAsia="en-GB"/>
    </w:rPr>
  </w:style>
  <w:style w:type="paragraph" w:customStyle="1" w:styleId="CM31">
    <w:name w:val="CM3+1"/>
    <w:basedOn w:val="Norml"/>
    <w:next w:val="Norml"/>
    <w:uiPriority w:val="99"/>
    <w:rsid w:val="00CF2A04"/>
    <w:pPr>
      <w:autoSpaceDE w:val="0"/>
      <w:autoSpaceDN w:val="0"/>
      <w:adjustRightInd w:val="0"/>
      <w:spacing w:after="0" w:line="240" w:lineRule="auto"/>
      <w:jc w:val="left"/>
    </w:pPr>
    <w:rPr>
      <w:rFonts w:ascii="EUAlbertina" w:eastAsia="Calibri" w:hAnsi="EUAlbertina" w:cs="Times New Roman"/>
      <w:color w:val="auto"/>
      <w:sz w:val="24"/>
      <w:szCs w:val="24"/>
      <w:lang w:eastAsia="en-GB"/>
    </w:rPr>
  </w:style>
  <w:style w:type="paragraph" w:customStyle="1" w:styleId="CM41">
    <w:name w:val="CM4+1"/>
    <w:basedOn w:val="Norml"/>
    <w:next w:val="Norml"/>
    <w:uiPriority w:val="99"/>
    <w:rsid w:val="00CF2A04"/>
    <w:pPr>
      <w:autoSpaceDE w:val="0"/>
      <w:autoSpaceDN w:val="0"/>
      <w:adjustRightInd w:val="0"/>
      <w:spacing w:after="0" w:line="240" w:lineRule="auto"/>
      <w:jc w:val="left"/>
    </w:pPr>
    <w:rPr>
      <w:rFonts w:ascii="EUAlbertina" w:eastAsia="Calibri" w:hAnsi="EUAlbertina" w:cs="Times New Roman"/>
      <w:color w:val="auto"/>
      <w:sz w:val="24"/>
      <w:szCs w:val="24"/>
      <w:lang w:eastAsia="en-GB"/>
    </w:rPr>
  </w:style>
  <w:style w:type="paragraph" w:customStyle="1" w:styleId="CM1">
    <w:name w:val="CM1"/>
    <w:basedOn w:val="Norml"/>
    <w:next w:val="Norml"/>
    <w:uiPriority w:val="99"/>
    <w:rsid w:val="00CF2A04"/>
    <w:pPr>
      <w:autoSpaceDE w:val="0"/>
      <w:autoSpaceDN w:val="0"/>
      <w:adjustRightInd w:val="0"/>
      <w:spacing w:after="0" w:line="240" w:lineRule="auto"/>
      <w:jc w:val="left"/>
    </w:pPr>
    <w:rPr>
      <w:rFonts w:ascii="EUAlbertina" w:eastAsia="Calibri" w:hAnsi="EUAlbertina" w:cs="Times New Roman"/>
      <w:color w:val="auto"/>
      <w:sz w:val="24"/>
      <w:szCs w:val="24"/>
      <w:lang w:eastAsia="en-GB"/>
    </w:rPr>
  </w:style>
  <w:style w:type="paragraph" w:customStyle="1" w:styleId="CM3">
    <w:name w:val="CM3"/>
    <w:basedOn w:val="Norml"/>
    <w:next w:val="Norml"/>
    <w:uiPriority w:val="99"/>
    <w:rsid w:val="00CF2A04"/>
    <w:pPr>
      <w:autoSpaceDE w:val="0"/>
      <w:autoSpaceDN w:val="0"/>
      <w:adjustRightInd w:val="0"/>
      <w:spacing w:after="0" w:line="240" w:lineRule="auto"/>
      <w:jc w:val="left"/>
    </w:pPr>
    <w:rPr>
      <w:rFonts w:ascii="EUAlbertina" w:eastAsia="Calibri" w:hAnsi="EUAlbertina" w:cs="Times New Roman"/>
      <w:color w:val="auto"/>
      <w:sz w:val="24"/>
      <w:szCs w:val="24"/>
      <w:lang w:eastAsia="en-GB"/>
    </w:rPr>
  </w:style>
  <w:style w:type="paragraph" w:styleId="Vgjegyzetszvege">
    <w:name w:val="endnote text"/>
    <w:basedOn w:val="Norml"/>
    <w:link w:val="VgjegyzetszvegeChar"/>
    <w:uiPriority w:val="99"/>
    <w:semiHidden/>
    <w:unhideWhenUsed/>
    <w:rsid w:val="00CF2A04"/>
    <w:pPr>
      <w:spacing w:before="120" w:after="120" w:line="240" w:lineRule="auto"/>
    </w:pPr>
    <w:rPr>
      <w:rFonts w:ascii="Times New Roman" w:eastAsia="Calibri" w:hAnsi="Times New Roman" w:cs="Times New Roman"/>
      <w:color w:val="auto"/>
      <w:sz w:val="20"/>
      <w:lang w:eastAsia="en-GB"/>
    </w:rPr>
  </w:style>
  <w:style w:type="character" w:customStyle="1" w:styleId="VgjegyzetszvegeChar">
    <w:name w:val="Végjegyzet szövege Char"/>
    <w:basedOn w:val="Bekezdsalapbettpusa"/>
    <w:link w:val="Vgjegyzetszvege"/>
    <w:uiPriority w:val="99"/>
    <w:semiHidden/>
    <w:rsid w:val="00CF2A04"/>
    <w:rPr>
      <w:rFonts w:ascii="Times New Roman" w:eastAsia="Calibri" w:hAnsi="Times New Roman" w:cs="Times New Roman"/>
      <w:sz w:val="20"/>
      <w:lang w:eastAsia="en-GB"/>
    </w:rPr>
  </w:style>
  <w:style w:type="character" w:styleId="Vgjegyzet-hivatkozs">
    <w:name w:val="endnote reference"/>
    <w:uiPriority w:val="99"/>
    <w:semiHidden/>
    <w:unhideWhenUsed/>
    <w:rsid w:val="00CF2A04"/>
    <w:rPr>
      <w:vertAlign w:val="superscript"/>
      <w:lang w:val="hu-HU" w:eastAsia="hu-HU"/>
    </w:rPr>
  </w:style>
  <w:style w:type="paragraph" w:styleId="Dtum">
    <w:name w:val="Date"/>
    <w:basedOn w:val="Norml"/>
    <w:next w:val="Norml"/>
    <w:link w:val="DtumChar"/>
    <w:rsid w:val="00CF2A04"/>
    <w:pPr>
      <w:spacing w:after="0" w:line="240" w:lineRule="auto"/>
      <w:ind w:left="5103" w:right="-567"/>
      <w:jc w:val="left"/>
    </w:pPr>
    <w:rPr>
      <w:rFonts w:ascii="Times New Roman" w:eastAsia="Times New Roman" w:hAnsi="Times New Roman" w:cs="Times New Roman"/>
      <w:color w:val="auto"/>
      <w:sz w:val="24"/>
      <w:szCs w:val="20"/>
    </w:rPr>
  </w:style>
  <w:style w:type="character" w:customStyle="1" w:styleId="DtumChar">
    <w:name w:val="Dátum Char"/>
    <w:basedOn w:val="Bekezdsalapbettpusa"/>
    <w:link w:val="Dtum"/>
    <w:rsid w:val="00CF2A04"/>
    <w:rPr>
      <w:rFonts w:ascii="Times New Roman" w:eastAsia="Times New Roman" w:hAnsi="Times New Roman" w:cs="Times New Roman"/>
      <w:sz w:val="24"/>
      <w:szCs w:val="20"/>
    </w:rPr>
  </w:style>
  <w:style w:type="paragraph" w:customStyle="1" w:styleId="ZCom">
    <w:name w:val="Z_Com"/>
    <w:basedOn w:val="Norml"/>
    <w:next w:val="ZDGName"/>
    <w:rsid w:val="00CF2A04"/>
    <w:pPr>
      <w:widowControl w:val="0"/>
      <w:autoSpaceDE w:val="0"/>
      <w:autoSpaceDN w:val="0"/>
      <w:spacing w:after="0" w:line="240" w:lineRule="auto"/>
      <w:ind w:right="85"/>
    </w:pPr>
    <w:rPr>
      <w:rFonts w:ascii="Arial" w:eastAsia="Times New Roman" w:hAnsi="Arial" w:cs="Arial"/>
      <w:color w:val="auto"/>
      <w:sz w:val="24"/>
      <w:szCs w:val="24"/>
      <w:lang w:eastAsia="en-GB"/>
    </w:rPr>
  </w:style>
  <w:style w:type="paragraph" w:customStyle="1" w:styleId="ZDGName">
    <w:name w:val="Z_DGName"/>
    <w:basedOn w:val="Norml"/>
    <w:rsid w:val="00CF2A04"/>
    <w:pPr>
      <w:widowControl w:val="0"/>
      <w:autoSpaceDE w:val="0"/>
      <w:autoSpaceDN w:val="0"/>
      <w:spacing w:after="0" w:line="240" w:lineRule="auto"/>
      <w:ind w:right="85"/>
      <w:jc w:val="left"/>
    </w:pPr>
    <w:rPr>
      <w:rFonts w:ascii="Arial" w:eastAsia="Times New Roman" w:hAnsi="Arial" w:cs="Arial"/>
      <w:color w:val="auto"/>
      <w:sz w:val="16"/>
      <w:szCs w:val="16"/>
      <w:lang w:eastAsia="en-GB"/>
    </w:rPr>
  </w:style>
  <w:style w:type="character" w:customStyle="1" w:styleId="formlabel2">
    <w:name w:val="formlabel2"/>
    <w:rsid w:val="00CF2A04"/>
  </w:style>
  <w:style w:type="paragraph" w:styleId="TJ4">
    <w:name w:val="toc 4"/>
    <w:basedOn w:val="Norml"/>
    <w:next w:val="Norml"/>
    <w:uiPriority w:val="39"/>
    <w:semiHidden/>
    <w:unhideWhenUsed/>
    <w:rsid w:val="00CF2A04"/>
    <w:pPr>
      <w:tabs>
        <w:tab w:val="right" w:leader="dot" w:pos="9071"/>
      </w:tabs>
      <w:spacing w:before="60" w:after="120" w:line="240" w:lineRule="auto"/>
      <w:ind w:left="850" w:hanging="850"/>
      <w:jc w:val="left"/>
    </w:pPr>
    <w:rPr>
      <w:rFonts w:ascii="Times New Roman" w:eastAsia="Calibri" w:hAnsi="Times New Roman" w:cs="Times New Roman"/>
      <w:color w:val="auto"/>
      <w:sz w:val="24"/>
      <w:lang w:eastAsia="en-GB"/>
    </w:rPr>
  </w:style>
  <w:style w:type="paragraph" w:styleId="TJ5">
    <w:name w:val="toc 5"/>
    <w:basedOn w:val="Norml"/>
    <w:next w:val="Norml"/>
    <w:uiPriority w:val="39"/>
    <w:semiHidden/>
    <w:unhideWhenUsed/>
    <w:rsid w:val="00CF2A04"/>
    <w:pPr>
      <w:tabs>
        <w:tab w:val="right" w:leader="dot" w:pos="9071"/>
      </w:tabs>
      <w:spacing w:before="300" w:after="120" w:line="240" w:lineRule="auto"/>
      <w:jc w:val="left"/>
    </w:pPr>
    <w:rPr>
      <w:rFonts w:ascii="Times New Roman" w:eastAsia="Calibri" w:hAnsi="Times New Roman" w:cs="Times New Roman"/>
      <w:color w:val="auto"/>
      <w:sz w:val="24"/>
      <w:lang w:eastAsia="en-GB"/>
    </w:rPr>
  </w:style>
  <w:style w:type="paragraph" w:styleId="TJ6">
    <w:name w:val="toc 6"/>
    <w:basedOn w:val="Norml"/>
    <w:next w:val="Norml"/>
    <w:uiPriority w:val="39"/>
    <w:semiHidden/>
    <w:unhideWhenUsed/>
    <w:rsid w:val="00CF2A04"/>
    <w:pPr>
      <w:tabs>
        <w:tab w:val="right" w:leader="dot" w:pos="9071"/>
      </w:tabs>
      <w:spacing w:before="240" w:after="120" w:line="240" w:lineRule="auto"/>
      <w:jc w:val="left"/>
    </w:pPr>
    <w:rPr>
      <w:rFonts w:ascii="Times New Roman" w:eastAsia="Calibri" w:hAnsi="Times New Roman" w:cs="Times New Roman"/>
      <w:color w:val="auto"/>
      <w:sz w:val="24"/>
      <w:lang w:eastAsia="en-GB"/>
    </w:rPr>
  </w:style>
  <w:style w:type="paragraph" w:styleId="TJ7">
    <w:name w:val="toc 7"/>
    <w:basedOn w:val="Norml"/>
    <w:next w:val="Norml"/>
    <w:uiPriority w:val="39"/>
    <w:semiHidden/>
    <w:unhideWhenUsed/>
    <w:rsid w:val="00CF2A04"/>
    <w:pPr>
      <w:tabs>
        <w:tab w:val="right" w:leader="dot" w:pos="9071"/>
      </w:tabs>
      <w:spacing w:before="180" w:after="120" w:line="240" w:lineRule="auto"/>
      <w:jc w:val="left"/>
    </w:pPr>
    <w:rPr>
      <w:rFonts w:ascii="Times New Roman" w:eastAsia="Calibri" w:hAnsi="Times New Roman" w:cs="Times New Roman"/>
      <w:color w:val="auto"/>
      <w:sz w:val="24"/>
      <w:lang w:eastAsia="en-GB"/>
    </w:rPr>
  </w:style>
  <w:style w:type="paragraph" w:styleId="TJ8">
    <w:name w:val="toc 8"/>
    <w:basedOn w:val="Norml"/>
    <w:next w:val="Norml"/>
    <w:uiPriority w:val="39"/>
    <w:semiHidden/>
    <w:unhideWhenUsed/>
    <w:rsid w:val="00CF2A04"/>
    <w:pPr>
      <w:tabs>
        <w:tab w:val="right" w:leader="dot" w:pos="9071"/>
      </w:tabs>
      <w:spacing w:before="120" w:after="120" w:line="240" w:lineRule="auto"/>
      <w:jc w:val="left"/>
    </w:pPr>
    <w:rPr>
      <w:rFonts w:ascii="Times New Roman" w:eastAsia="Calibri" w:hAnsi="Times New Roman" w:cs="Times New Roman"/>
      <w:color w:val="auto"/>
      <w:sz w:val="24"/>
      <w:lang w:eastAsia="en-GB"/>
    </w:rPr>
  </w:style>
  <w:style w:type="paragraph" w:styleId="TJ9">
    <w:name w:val="toc 9"/>
    <w:basedOn w:val="Norml"/>
    <w:next w:val="Norml"/>
    <w:uiPriority w:val="39"/>
    <w:semiHidden/>
    <w:unhideWhenUsed/>
    <w:rsid w:val="00CF2A04"/>
    <w:pPr>
      <w:tabs>
        <w:tab w:val="right" w:leader="dot" w:pos="9071"/>
      </w:tabs>
      <w:spacing w:before="120" w:after="120" w:line="240" w:lineRule="auto"/>
    </w:pPr>
    <w:rPr>
      <w:rFonts w:ascii="Times New Roman" w:eastAsia="Calibri" w:hAnsi="Times New Roman" w:cs="Times New Roman"/>
      <w:color w:val="auto"/>
      <w:sz w:val="24"/>
      <w:lang w:eastAsia="en-GB"/>
    </w:rPr>
  </w:style>
  <w:style w:type="paragraph" w:customStyle="1" w:styleId="HeaderLandscape">
    <w:name w:val="HeaderLandscape"/>
    <w:basedOn w:val="Norml"/>
    <w:rsid w:val="00CF2A04"/>
    <w:pPr>
      <w:tabs>
        <w:tab w:val="center" w:pos="7285"/>
        <w:tab w:val="right" w:pos="14003"/>
      </w:tabs>
      <w:spacing w:after="120" w:line="240" w:lineRule="auto"/>
    </w:pPr>
    <w:rPr>
      <w:rFonts w:ascii="Times New Roman" w:eastAsia="Calibri" w:hAnsi="Times New Roman" w:cs="Times New Roman"/>
      <w:color w:val="auto"/>
      <w:sz w:val="24"/>
      <w:lang w:eastAsia="en-GB"/>
    </w:rPr>
  </w:style>
  <w:style w:type="paragraph" w:customStyle="1" w:styleId="FooterLandscape">
    <w:name w:val="FooterLandscape"/>
    <w:basedOn w:val="Norml"/>
    <w:rsid w:val="00CF2A04"/>
    <w:pPr>
      <w:tabs>
        <w:tab w:val="center" w:pos="7285"/>
        <w:tab w:val="center" w:pos="10913"/>
        <w:tab w:val="right" w:pos="15137"/>
      </w:tabs>
      <w:spacing w:before="360" w:after="0" w:line="240" w:lineRule="auto"/>
      <w:ind w:left="-567" w:right="-567"/>
      <w:jc w:val="left"/>
    </w:pPr>
    <w:rPr>
      <w:rFonts w:ascii="Times New Roman" w:eastAsia="Calibri" w:hAnsi="Times New Roman" w:cs="Times New Roman"/>
      <w:color w:val="auto"/>
      <w:sz w:val="24"/>
      <w:lang w:eastAsia="en-GB"/>
    </w:rPr>
  </w:style>
  <w:style w:type="paragraph" w:customStyle="1" w:styleId="Text1">
    <w:name w:val="Text 1"/>
    <w:basedOn w:val="Norml"/>
    <w:rsid w:val="00CF2A04"/>
    <w:pPr>
      <w:spacing w:before="120" w:after="120" w:line="240" w:lineRule="auto"/>
      <w:ind w:left="850"/>
    </w:pPr>
    <w:rPr>
      <w:rFonts w:ascii="Times New Roman" w:eastAsia="Calibri" w:hAnsi="Times New Roman" w:cs="Times New Roman"/>
      <w:color w:val="auto"/>
      <w:sz w:val="24"/>
      <w:lang w:eastAsia="en-GB"/>
    </w:rPr>
  </w:style>
  <w:style w:type="paragraph" w:customStyle="1" w:styleId="Text2">
    <w:name w:val="Text 2"/>
    <w:basedOn w:val="Norml"/>
    <w:rsid w:val="00CF2A04"/>
    <w:pPr>
      <w:spacing w:before="120" w:after="120" w:line="240" w:lineRule="auto"/>
      <w:ind w:left="1417"/>
    </w:pPr>
    <w:rPr>
      <w:rFonts w:ascii="Times New Roman" w:eastAsia="Calibri" w:hAnsi="Times New Roman" w:cs="Times New Roman"/>
      <w:color w:val="auto"/>
      <w:sz w:val="24"/>
      <w:lang w:eastAsia="en-GB"/>
    </w:rPr>
  </w:style>
  <w:style w:type="paragraph" w:customStyle="1" w:styleId="Text3">
    <w:name w:val="Text 3"/>
    <w:basedOn w:val="Norml"/>
    <w:rsid w:val="00CF2A04"/>
    <w:pPr>
      <w:spacing w:before="120" w:after="120" w:line="240" w:lineRule="auto"/>
      <w:ind w:left="1984"/>
    </w:pPr>
    <w:rPr>
      <w:rFonts w:ascii="Times New Roman" w:eastAsia="Calibri" w:hAnsi="Times New Roman" w:cs="Times New Roman"/>
      <w:color w:val="auto"/>
      <w:sz w:val="24"/>
      <w:lang w:eastAsia="en-GB"/>
    </w:rPr>
  </w:style>
  <w:style w:type="paragraph" w:customStyle="1" w:styleId="Text4">
    <w:name w:val="Text 4"/>
    <w:basedOn w:val="Norml"/>
    <w:rsid w:val="00CF2A04"/>
    <w:pPr>
      <w:spacing w:before="120" w:after="120" w:line="240" w:lineRule="auto"/>
      <w:ind w:left="2551"/>
    </w:pPr>
    <w:rPr>
      <w:rFonts w:ascii="Times New Roman" w:eastAsia="Calibri" w:hAnsi="Times New Roman" w:cs="Times New Roman"/>
      <w:color w:val="auto"/>
      <w:sz w:val="24"/>
      <w:lang w:eastAsia="en-GB"/>
    </w:rPr>
  </w:style>
  <w:style w:type="paragraph" w:customStyle="1" w:styleId="NormalCentered">
    <w:name w:val="Normal Centered"/>
    <w:basedOn w:val="Norml"/>
    <w:rsid w:val="00CF2A04"/>
    <w:pPr>
      <w:spacing w:before="120" w:after="120" w:line="240" w:lineRule="auto"/>
      <w:jc w:val="center"/>
    </w:pPr>
    <w:rPr>
      <w:rFonts w:ascii="Times New Roman" w:eastAsia="Calibri" w:hAnsi="Times New Roman" w:cs="Times New Roman"/>
      <w:color w:val="auto"/>
      <w:sz w:val="24"/>
      <w:lang w:eastAsia="en-GB"/>
    </w:rPr>
  </w:style>
  <w:style w:type="paragraph" w:customStyle="1" w:styleId="NormalLeft">
    <w:name w:val="Normal Left"/>
    <w:basedOn w:val="Norml"/>
    <w:rsid w:val="00CF2A04"/>
    <w:pPr>
      <w:spacing w:before="120" w:after="120" w:line="240" w:lineRule="auto"/>
      <w:jc w:val="left"/>
    </w:pPr>
    <w:rPr>
      <w:rFonts w:ascii="Times New Roman" w:eastAsia="Calibri" w:hAnsi="Times New Roman" w:cs="Times New Roman"/>
      <w:color w:val="auto"/>
      <w:sz w:val="24"/>
      <w:lang w:eastAsia="en-GB"/>
    </w:rPr>
  </w:style>
  <w:style w:type="paragraph" w:customStyle="1" w:styleId="NormalRight">
    <w:name w:val="Normal Right"/>
    <w:basedOn w:val="Norml"/>
    <w:rsid w:val="00CF2A04"/>
    <w:pPr>
      <w:spacing w:before="120" w:after="120" w:line="240" w:lineRule="auto"/>
      <w:jc w:val="right"/>
    </w:pPr>
    <w:rPr>
      <w:rFonts w:ascii="Times New Roman" w:eastAsia="Calibri" w:hAnsi="Times New Roman" w:cs="Times New Roman"/>
      <w:color w:val="auto"/>
      <w:sz w:val="24"/>
      <w:lang w:eastAsia="en-GB"/>
    </w:rPr>
  </w:style>
  <w:style w:type="paragraph" w:customStyle="1" w:styleId="QuotedText">
    <w:name w:val="Quoted Text"/>
    <w:basedOn w:val="Norml"/>
    <w:rsid w:val="00CF2A04"/>
    <w:pPr>
      <w:spacing w:before="120" w:after="120" w:line="240" w:lineRule="auto"/>
      <w:ind w:left="1417"/>
    </w:pPr>
    <w:rPr>
      <w:rFonts w:ascii="Times New Roman" w:eastAsia="Calibri" w:hAnsi="Times New Roman" w:cs="Times New Roman"/>
      <w:color w:val="auto"/>
      <w:sz w:val="24"/>
      <w:lang w:eastAsia="en-GB"/>
    </w:rPr>
  </w:style>
  <w:style w:type="paragraph" w:customStyle="1" w:styleId="Point0">
    <w:name w:val="Point 0"/>
    <w:basedOn w:val="Norml"/>
    <w:rsid w:val="00CF2A04"/>
    <w:pPr>
      <w:spacing w:before="120" w:after="120" w:line="240" w:lineRule="auto"/>
      <w:ind w:left="850" w:hanging="850"/>
    </w:pPr>
    <w:rPr>
      <w:rFonts w:ascii="Times New Roman" w:eastAsia="Calibri" w:hAnsi="Times New Roman" w:cs="Times New Roman"/>
      <w:color w:val="auto"/>
      <w:sz w:val="24"/>
      <w:lang w:eastAsia="en-GB"/>
    </w:rPr>
  </w:style>
  <w:style w:type="paragraph" w:customStyle="1" w:styleId="Point1">
    <w:name w:val="Point 1"/>
    <w:basedOn w:val="Norml"/>
    <w:rsid w:val="00CF2A04"/>
    <w:pPr>
      <w:spacing w:before="120" w:after="120" w:line="240" w:lineRule="auto"/>
      <w:ind w:left="1417" w:hanging="567"/>
    </w:pPr>
    <w:rPr>
      <w:rFonts w:ascii="Times New Roman" w:eastAsia="Calibri" w:hAnsi="Times New Roman" w:cs="Times New Roman"/>
      <w:color w:val="auto"/>
      <w:sz w:val="24"/>
      <w:lang w:eastAsia="en-GB"/>
    </w:rPr>
  </w:style>
  <w:style w:type="paragraph" w:customStyle="1" w:styleId="Point2">
    <w:name w:val="Point 2"/>
    <w:basedOn w:val="Norml"/>
    <w:rsid w:val="00CF2A04"/>
    <w:pPr>
      <w:spacing w:before="120" w:after="120" w:line="240" w:lineRule="auto"/>
      <w:ind w:left="1984" w:hanging="567"/>
    </w:pPr>
    <w:rPr>
      <w:rFonts w:ascii="Times New Roman" w:eastAsia="Calibri" w:hAnsi="Times New Roman" w:cs="Times New Roman"/>
      <w:color w:val="auto"/>
      <w:sz w:val="24"/>
      <w:lang w:eastAsia="en-GB"/>
    </w:rPr>
  </w:style>
  <w:style w:type="paragraph" w:customStyle="1" w:styleId="Point3">
    <w:name w:val="Point 3"/>
    <w:basedOn w:val="Norml"/>
    <w:rsid w:val="00CF2A04"/>
    <w:pPr>
      <w:spacing w:before="120" w:after="120" w:line="240" w:lineRule="auto"/>
      <w:ind w:left="2551" w:hanging="567"/>
    </w:pPr>
    <w:rPr>
      <w:rFonts w:ascii="Times New Roman" w:eastAsia="Calibri" w:hAnsi="Times New Roman" w:cs="Times New Roman"/>
      <w:color w:val="auto"/>
      <w:sz w:val="24"/>
      <w:lang w:eastAsia="en-GB"/>
    </w:rPr>
  </w:style>
  <w:style w:type="paragraph" w:customStyle="1" w:styleId="Point4">
    <w:name w:val="Point 4"/>
    <w:basedOn w:val="Norml"/>
    <w:rsid w:val="00CF2A04"/>
    <w:pPr>
      <w:spacing w:before="120" w:after="120" w:line="240" w:lineRule="auto"/>
      <w:ind w:left="3118" w:hanging="567"/>
    </w:pPr>
    <w:rPr>
      <w:rFonts w:ascii="Times New Roman" w:eastAsia="Calibri" w:hAnsi="Times New Roman" w:cs="Times New Roman"/>
      <w:color w:val="auto"/>
      <w:sz w:val="24"/>
      <w:lang w:eastAsia="en-GB"/>
    </w:rPr>
  </w:style>
  <w:style w:type="paragraph" w:customStyle="1" w:styleId="Tiret0">
    <w:name w:val="Tiret 0"/>
    <w:basedOn w:val="Point0"/>
    <w:rsid w:val="00CF2A04"/>
    <w:pPr>
      <w:numPr>
        <w:numId w:val="10"/>
      </w:numPr>
    </w:pPr>
  </w:style>
  <w:style w:type="paragraph" w:customStyle="1" w:styleId="Tiret1">
    <w:name w:val="Tiret 1"/>
    <w:basedOn w:val="Point1"/>
    <w:rsid w:val="00CF2A04"/>
    <w:pPr>
      <w:numPr>
        <w:numId w:val="11"/>
      </w:numPr>
    </w:pPr>
  </w:style>
  <w:style w:type="paragraph" w:customStyle="1" w:styleId="Tiret2">
    <w:name w:val="Tiret 2"/>
    <w:basedOn w:val="Point2"/>
    <w:rsid w:val="00CF2A04"/>
    <w:pPr>
      <w:numPr>
        <w:numId w:val="24"/>
      </w:numPr>
    </w:pPr>
  </w:style>
  <w:style w:type="paragraph" w:customStyle="1" w:styleId="Tiret3">
    <w:name w:val="Tiret 3"/>
    <w:basedOn w:val="Point3"/>
    <w:rsid w:val="00CF2A04"/>
    <w:pPr>
      <w:numPr>
        <w:numId w:val="25"/>
      </w:numPr>
    </w:pPr>
  </w:style>
  <w:style w:type="paragraph" w:customStyle="1" w:styleId="Tiret4">
    <w:name w:val="Tiret 4"/>
    <w:basedOn w:val="Point4"/>
    <w:rsid w:val="00CF2A04"/>
    <w:pPr>
      <w:numPr>
        <w:numId w:val="26"/>
      </w:numPr>
    </w:pPr>
  </w:style>
  <w:style w:type="paragraph" w:customStyle="1" w:styleId="PointDouble0">
    <w:name w:val="PointDouble 0"/>
    <w:basedOn w:val="Norml"/>
    <w:rsid w:val="00CF2A04"/>
    <w:pPr>
      <w:tabs>
        <w:tab w:val="left" w:pos="850"/>
      </w:tabs>
      <w:spacing w:before="120" w:after="120" w:line="240" w:lineRule="auto"/>
      <w:ind w:left="1417" w:hanging="1417"/>
    </w:pPr>
    <w:rPr>
      <w:rFonts w:ascii="Times New Roman" w:eastAsia="Calibri" w:hAnsi="Times New Roman" w:cs="Times New Roman"/>
      <w:color w:val="auto"/>
      <w:sz w:val="24"/>
      <w:lang w:eastAsia="en-GB"/>
    </w:rPr>
  </w:style>
  <w:style w:type="paragraph" w:customStyle="1" w:styleId="PointDouble1">
    <w:name w:val="PointDouble 1"/>
    <w:basedOn w:val="Norml"/>
    <w:rsid w:val="00CF2A04"/>
    <w:pPr>
      <w:tabs>
        <w:tab w:val="left" w:pos="1417"/>
      </w:tabs>
      <w:spacing w:before="120" w:after="120" w:line="240" w:lineRule="auto"/>
      <w:ind w:left="1984" w:hanging="1134"/>
    </w:pPr>
    <w:rPr>
      <w:rFonts w:ascii="Times New Roman" w:eastAsia="Calibri" w:hAnsi="Times New Roman" w:cs="Times New Roman"/>
      <w:color w:val="auto"/>
      <w:sz w:val="24"/>
      <w:lang w:eastAsia="en-GB"/>
    </w:rPr>
  </w:style>
  <w:style w:type="paragraph" w:customStyle="1" w:styleId="PointDouble2">
    <w:name w:val="PointDouble 2"/>
    <w:basedOn w:val="Norml"/>
    <w:rsid w:val="00CF2A04"/>
    <w:pPr>
      <w:tabs>
        <w:tab w:val="left" w:pos="1984"/>
      </w:tabs>
      <w:spacing w:before="120" w:after="120" w:line="240" w:lineRule="auto"/>
      <w:ind w:left="2551" w:hanging="1134"/>
    </w:pPr>
    <w:rPr>
      <w:rFonts w:ascii="Times New Roman" w:eastAsia="Calibri" w:hAnsi="Times New Roman" w:cs="Times New Roman"/>
      <w:color w:val="auto"/>
      <w:sz w:val="24"/>
      <w:lang w:eastAsia="en-GB"/>
    </w:rPr>
  </w:style>
  <w:style w:type="paragraph" w:customStyle="1" w:styleId="PointDouble3">
    <w:name w:val="PointDouble 3"/>
    <w:basedOn w:val="Norml"/>
    <w:rsid w:val="00CF2A04"/>
    <w:pPr>
      <w:tabs>
        <w:tab w:val="left" w:pos="2551"/>
      </w:tabs>
      <w:spacing w:before="120" w:after="120" w:line="240" w:lineRule="auto"/>
      <w:ind w:left="3118" w:hanging="1134"/>
    </w:pPr>
    <w:rPr>
      <w:rFonts w:ascii="Times New Roman" w:eastAsia="Calibri" w:hAnsi="Times New Roman" w:cs="Times New Roman"/>
      <w:color w:val="auto"/>
      <w:sz w:val="24"/>
      <w:lang w:eastAsia="en-GB"/>
    </w:rPr>
  </w:style>
  <w:style w:type="paragraph" w:customStyle="1" w:styleId="PointDouble4">
    <w:name w:val="PointDouble 4"/>
    <w:basedOn w:val="Norml"/>
    <w:rsid w:val="00CF2A04"/>
    <w:pPr>
      <w:tabs>
        <w:tab w:val="left" w:pos="3118"/>
      </w:tabs>
      <w:spacing w:before="120" w:after="120" w:line="240" w:lineRule="auto"/>
      <w:ind w:left="3685" w:hanging="1134"/>
    </w:pPr>
    <w:rPr>
      <w:rFonts w:ascii="Times New Roman" w:eastAsia="Calibri" w:hAnsi="Times New Roman" w:cs="Times New Roman"/>
      <w:color w:val="auto"/>
      <w:sz w:val="24"/>
      <w:lang w:eastAsia="en-GB"/>
    </w:rPr>
  </w:style>
  <w:style w:type="paragraph" w:customStyle="1" w:styleId="PointTriple0">
    <w:name w:val="PointTriple 0"/>
    <w:basedOn w:val="Norml"/>
    <w:rsid w:val="00CF2A04"/>
    <w:pPr>
      <w:tabs>
        <w:tab w:val="left" w:pos="850"/>
        <w:tab w:val="left" w:pos="1417"/>
      </w:tabs>
      <w:spacing w:before="120" w:after="120" w:line="240" w:lineRule="auto"/>
      <w:ind w:left="1984" w:hanging="1984"/>
    </w:pPr>
    <w:rPr>
      <w:rFonts w:ascii="Times New Roman" w:eastAsia="Calibri" w:hAnsi="Times New Roman" w:cs="Times New Roman"/>
      <w:color w:val="auto"/>
      <w:sz w:val="24"/>
      <w:lang w:eastAsia="en-GB"/>
    </w:rPr>
  </w:style>
  <w:style w:type="paragraph" w:customStyle="1" w:styleId="PointTriple1">
    <w:name w:val="PointTriple 1"/>
    <w:basedOn w:val="Norml"/>
    <w:rsid w:val="00CF2A04"/>
    <w:pPr>
      <w:tabs>
        <w:tab w:val="left" w:pos="1417"/>
        <w:tab w:val="left" w:pos="1984"/>
      </w:tabs>
      <w:spacing w:before="120" w:after="120" w:line="240" w:lineRule="auto"/>
      <w:ind w:left="2551" w:hanging="1701"/>
    </w:pPr>
    <w:rPr>
      <w:rFonts w:ascii="Times New Roman" w:eastAsia="Calibri" w:hAnsi="Times New Roman" w:cs="Times New Roman"/>
      <w:color w:val="auto"/>
      <w:sz w:val="24"/>
      <w:lang w:eastAsia="en-GB"/>
    </w:rPr>
  </w:style>
  <w:style w:type="paragraph" w:customStyle="1" w:styleId="PointTriple2">
    <w:name w:val="PointTriple 2"/>
    <w:basedOn w:val="Norml"/>
    <w:rsid w:val="00CF2A04"/>
    <w:pPr>
      <w:tabs>
        <w:tab w:val="left" w:pos="1984"/>
        <w:tab w:val="left" w:pos="2551"/>
      </w:tabs>
      <w:spacing w:before="120" w:after="120" w:line="240" w:lineRule="auto"/>
      <w:ind w:left="3118" w:hanging="1701"/>
    </w:pPr>
    <w:rPr>
      <w:rFonts w:ascii="Times New Roman" w:eastAsia="Calibri" w:hAnsi="Times New Roman" w:cs="Times New Roman"/>
      <w:color w:val="auto"/>
      <w:sz w:val="24"/>
      <w:lang w:eastAsia="en-GB"/>
    </w:rPr>
  </w:style>
  <w:style w:type="paragraph" w:customStyle="1" w:styleId="PointTriple3">
    <w:name w:val="PointTriple 3"/>
    <w:basedOn w:val="Norml"/>
    <w:rsid w:val="00CF2A04"/>
    <w:pPr>
      <w:tabs>
        <w:tab w:val="left" w:pos="2551"/>
        <w:tab w:val="left" w:pos="3118"/>
      </w:tabs>
      <w:spacing w:before="120" w:after="120" w:line="240" w:lineRule="auto"/>
      <w:ind w:left="3685" w:hanging="1701"/>
    </w:pPr>
    <w:rPr>
      <w:rFonts w:ascii="Times New Roman" w:eastAsia="Calibri" w:hAnsi="Times New Roman" w:cs="Times New Roman"/>
      <w:color w:val="auto"/>
      <w:sz w:val="24"/>
      <w:lang w:eastAsia="en-GB"/>
    </w:rPr>
  </w:style>
  <w:style w:type="paragraph" w:customStyle="1" w:styleId="PointTriple4">
    <w:name w:val="PointTriple 4"/>
    <w:basedOn w:val="Norml"/>
    <w:rsid w:val="00CF2A04"/>
    <w:pPr>
      <w:tabs>
        <w:tab w:val="left" w:pos="3118"/>
        <w:tab w:val="left" w:pos="3685"/>
      </w:tabs>
      <w:spacing w:before="120" w:after="120" w:line="240" w:lineRule="auto"/>
      <w:ind w:left="4252" w:hanging="1701"/>
    </w:pPr>
    <w:rPr>
      <w:rFonts w:ascii="Times New Roman" w:eastAsia="Calibri" w:hAnsi="Times New Roman" w:cs="Times New Roman"/>
      <w:color w:val="auto"/>
      <w:sz w:val="24"/>
      <w:lang w:eastAsia="en-GB"/>
    </w:rPr>
  </w:style>
  <w:style w:type="paragraph" w:customStyle="1" w:styleId="NumPar1">
    <w:name w:val="NumPar 1"/>
    <w:basedOn w:val="Norml"/>
    <w:next w:val="Text1"/>
    <w:rsid w:val="00CF2A04"/>
    <w:pPr>
      <w:numPr>
        <w:numId w:val="22"/>
      </w:numPr>
      <w:spacing w:before="120" w:after="120" w:line="240" w:lineRule="auto"/>
    </w:pPr>
    <w:rPr>
      <w:rFonts w:ascii="Times New Roman" w:eastAsia="Calibri" w:hAnsi="Times New Roman" w:cs="Times New Roman"/>
      <w:color w:val="auto"/>
      <w:sz w:val="24"/>
      <w:lang w:eastAsia="en-GB"/>
    </w:rPr>
  </w:style>
  <w:style w:type="paragraph" w:customStyle="1" w:styleId="NumPar2">
    <w:name w:val="NumPar 2"/>
    <w:basedOn w:val="Norml"/>
    <w:next w:val="Text1"/>
    <w:rsid w:val="00CF2A04"/>
    <w:pPr>
      <w:numPr>
        <w:ilvl w:val="1"/>
        <w:numId w:val="22"/>
      </w:numPr>
      <w:spacing w:before="120" w:after="120" w:line="240" w:lineRule="auto"/>
    </w:pPr>
    <w:rPr>
      <w:rFonts w:ascii="Times New Roman" w:eastAsia="Calibri" w:hAnsi="Times New Roman" w:cs="Times New Roman"/>
      <w:color w:val="auto"/>
      <w:sz w:val="24"/>
      <w:lang w:eastAsia="en-GB"/>
    </w:rPr>
  </w:style>
  <w:style w:type="paragraph" w:customStyle="1" w:styleId="NumPar3">
    <w:name w:val="NumPar 3"/>
    <w:basedOn w:val="Norml"/>
    <w:next w:val="Text1"/>
    <w:rsid w:val="00CF2A04"/>
    <w:pPr>
      <w:numPr>
        <w:ilvl w:val="2"/>
        <w:numId w:val="22"/>
      </w:numPr>
      <w:spacing w:before="120" w:after="120" w:line="240" w:lineRule="auto"/>
    </w:pPr>
    <w:rPr>
      <w:rFonts w:ascii="Times New Roman" w:eastAsia="Calibri" w:hAnsi="Times New Roman" w:cs="Times New Roman"/>
      <w:color w:val="auto"/>
      <w:sz w:val="24"/>
      <w:lang w:eastAsia="en-GB"/>
    </w:rPr>
  </w:style>
  <w:style w:type="paragraph" w:customStyle="1" w:styleId="NumPar4">
    <w:name w:val="NumPar 4"/>
    <w:basedOn w:val="Norml"/>
    <w:next w:val="Text1"/>
    <w:rsid w:val="00CF2A04"/>
    <w:pPr>
      <w:numPr>
        <w:ilvl w:val="3"/>
        <w:numId w:val="22"/>
      </w:numPr>
      <w:spacing w:before="120" w:after="120" w:line="240" w:lineRule="auto"/>
    </w:pPr>
    <w:rPr>
      <w:rFonts w:ascii="Times New Roman" w:eastAsia="Calibri" w:hAnsi="Times New Roman" w:cs="Times New Roman"/>
      <w:color w:val="auto"/>
      <w:sz w:val="24"/>
      <w:lang w:eastAsia="en-GB"/>
    </w:rPr>
  </w:style>
  <w:style w:type="paragraph" w:customStyle="1" w:styleId="ManualNumPar1">
    <w:name w:val="Manual NumPar 1"/>
    <w:basedOn w:val="Norml"/>
    <w:next w:val="Text1"/>
    <w:rsid w:val="00CF2A04"/>
    <w:pPr>
      <w:spacing w:before="120" w:after="120" w:line="240" w:lineRule="auto"/>
      <w:ind w:left="850" w:hanging="850"/>
    </w:pPr>
    <w:rPr>
      <w:rFonts w:ascii="Times New Roman" w:eastAsia="Calibri" w:hAnsi="Times New Roman" w:cs="Times New Roman"/>
      <w:color w:val="auto"/>
      <w:sz w:val="24"/>
      <w:lang w:eastAsia="en-GB"/>
    </w:rPr>
  </w:style>
  <w:style w:type="paragraph" w:customStyle="1" w:styleId="ManualNumPar2">
    <w:name w:val="Manual NumPar 2"/>
    <w:basedOn w:val="Norml"/>
    <w:next w:val="Text1"/>
    <w:rsid w:val="00CF2A04"/>
    <w:pPr>
      <w:spacing w:before="120" w:after="120" w:line="240" w:lineRule="auto"/>
      <w:ind w:left="850" w:hanging="850"/>
    </w:pPr>
    <w:rPr>
      <w:rFonts w:ascii="Times New Roman" w:eastAsia="Calibri" w:hAnsi="Times New Roman" w:cs="Times New Roman"/>
      <w:color w:val="auto"/>
      <w:sz w:val="24"/>
      <w:lang w:eastAsia="en-GB"/>
    </w:rPr>
  </w:style>
  <w:style w:type="paragraph" w:customStyle="1" w:styleId="ManualNumPar3">
    <w:name w:val="Manual NumPar 3"/>
    <w:basedOn w:val="Norml"/>
    <w:next w:val="Text1"/>
    <w:rsid w:val="00CF2A04"/>
    <w:pPr>
      <w:spacing w:before="120" w:after="120" w:line="240" w:lineRule="auto"/>
      <w:ind w:left="850" w:hanging="850"/>
    </w:pPr>
    <w:rPr>
      <w:rFonts w:ascii="Times New Roman" w:eastAsia="Calibri" w:hAnsi="Times New Roman" w:cs="Times New Roman"/>
      <w:color w:val="auto"/>
      <w:sz w:val="24"/>
      <w:lang w:eastAsia="en-GB"/>
    </w:rPr>
  </w:style>
  <w:style w:type="paragraph" w:customStyle="1" w:styleId="ManualNumPar4">
    <w:name w:val="Manual NumPar 4"/>
    <w:basedOn w:val="Norml"/>
    <w:next w:val="Text1"/>
    <w:rsid w:val="00CF2A04"/>
    <w:pPr>
      <w:spacing w:before="120" w:after="120" w:line="240" w:lineRule="auto"/>
      <w:ind w:left="850" w:hanging="850"/>
    </w:pPr>
    <w:rPr>
      <w:rFonts w:ascii="Times New Roman" w:eastAsia="Calibri" w:hAnsi="Times New Roman" w:cs="Times New Roman"/>
      <w:color w:val="auto"/>
      <w:sz w:val="24"/>
      <w:lang w:eastAsia="en-GB"/>
    </w:rPr>
  </w:style>
  <w:style w:type="paragraph" w:customStyle="1" w:styleId="QuotedNumPar">
    <w:name w:val="Quoted NumPar"/>
    <w:basedOn w:val="Norml"/>
    <w:rsid w:val="00CF2A04"/>
    <w:pPr>
      <w:spacing w:before="120" w:after="120" w:line="240" w:lineRule="auto"/>
      <w:ind w:left="1417" w:hanging="567"/>
    </w:pPr>
    <w:rPr>
      <w:rFonts w:ascii="Times New Roman" w:eastAsia="Calibri" w:hAnsi="Times New Roman" w:cs="Times New Roman"/>
      <w:color w:val="auto"/>
      <w:sz w:val="24"/>
      <w:lang w:eastAsia="en-GB"/>
    </w:rPr>
  </w:style>
  <w:style w:type="paragraph" w:customStyle="1" w:styleId="ManualHeading1">
    <w:name w:val="Manual Heading 1"/>
    <w:basedOn w:val="Norml"/>
    <w:next w:val="Text1"/>
    <w:rsid w:val="00CF2A04"/>
    <w:pPr>
      <w:keepNext/>
      <w:tabs>
        <w:tab w:val="left" w:pos="850"/>
      </w:tabs>
      <w:spacing w:before="360" w:after="120" w:line="240" w:lineRule="auto"/>
      <w:ind w:left="850" w:hanging="850"/>
      <w:outlineLvl w:val="0"/>
    </w:pPr>
    <w:rPr>
      <w:rFonts w:ascii="Times New Roman" w:eastAsia="Calibri" w:hAnsi="Times New Roman" w:cs="Times New Roman"/>
      <w:b/>
      <w:smallCaps/>
      <w:color w:val="auto"/>
      <w:sz w:val="24"/>
      <w:lang w:eastAsia="en-GB"/>
    </w:rPr>
  </w:style>
  <w:style w:type="paragraph" w:customStyle="1" w:styleId="ManualHeading2">
    <w:name w:val="Manual Heading 2"/>
    <w:basedOn w:val="Norml"/>
    <w:next w:val="Text1"/>
    <w:rsid w:val="00CF2A04"/>
    <w:pPr>
      <w:keepNext/>
      <w:tabs>
        <w:tab w:val="left" w:pos="850"/>
      </w:tabs>
      <w:spacing w:before="120" w:after="120" w:line="240" w:lineRule="auto"/>
      <w:ind w:left="850" w:hanging="850"/>
      <w:outlineLvl w:val="1"/>
    </w:pPr>
    <w:rPr>
      <w:rFonts w:ascii="Times New Roman" w:eastAsia="Calibri" w:hAnsi="Times New Roman" w:cs="Times New Roman"/>
      <w:b/>
      <w:color w:val="auto"/>
      <w:sz w:val="24"/>
      <w:lang w:eastAsia="en-GB"/>
    </w:rPr>
  </w:style>
  <w:style w:type="paragraph" w:customStyle="1" w:styleId="ManualHeading3">
    <w:name w:val="Manual Heading 3"/>
    <w:basedOn w:val="Norml"/>
    <w:next w:val="Text1"/>
    <w:rsid w:val="00CF2A04"/>
    <w:pPr>
      <w:keepNext/>
      <w:tabs>
        <w:tab w:val="left" w:pos="850"/>
      </w:tabs>
      <w:spacing w:before="120" w:after="120" w:line="240" w:lineRule="auto"/>
      <w:ind w:left="850" w:hanging="850"/>
      <w:outlineLvl w:val="2"/>
    </w:pPr>
    <w:rPr>
      <w:rFonts w:ascii="Times New Roman" w:eastAsia="Calibri" w:hAnsi="Times New Roman" w:cs="Times New Roman"/>
      <w:i/>
      <w:color w:val="auto"/>
      <w:sz w:val="24"/>
      <w:lang w:eastAsia="en-GB"/>
    </w:rPr>
  </w:style>
  <w:style w:type="paragraph" w:customStyle="1" w:styleId="ManualHeading4">
    <w:name w:val="Manual Heading 4"/>
    <w:basedOn w:val="Norml"/>
    <w:next w:val="Text1"/>
    <w:rsid w:val="00CF2A04"/>
    <w:pPr>
      <w:keepNext/>
      <w:tabs>
        <w:tab w:val="left" w:pos="850"/>
      </w:tabs>
      <w:spacing w:before="120" w:after="120" w:line="240" w:lineRule="auto"/>
      <w:ind w:left="850" w:hanging="850"/>
      <w:outlineLvl w:val="3"/>
    </w:pPr>
    <w:rPr>
      <w:rFonts w:ascii="Times New Roman" w:eastAsia="Calibri" w:hAnsi="Times New Roman" w:cs="Times New Roman"/>
      <w:color w:val="auto"/>
      <w:sz w:val="24"/>
      <w:lang w:eastAsia="en-GB"/>
    </w:rPr>
  </w:style>
  <w:style w:type="paragraph" w:customStyle="1" w:styleId="ChapterTitle">
    <w:name w:val="ChapterTitle"/>
    <w:basedOn w:val="Norml"/>
    <w:next w:val="Norml"/>
    <w:rsid w:val="00CF2A04"/>
    <w:pPr>
      <w:keepNext/>
      <w:spacing w:before="120" w:after="360" w:line="240" w:lineRule="auto"/>
      <w:jc w:val="center"/>
    </w:pPr>
    <w:rPr>
      <w:rFonts w:ascii="Times New Roman" w:eastAsia="Calibri" w:hAnsi="Times New Roman" w:cs="Times New Roman"/>
      <w:b/>
      <w:color w:val="auto"/>
      <w:sz w:val="32"/>
      <w:lang w:eastAsia="en-GB"/>
    </w:rPr>
  </w:style>
  <w:style w:type="paragraph" w:customStyle="1" w:styleId="PartTitle">
    <w:name w:val="PartTitle"/>
    <w:basedOn w:val="Norml"/>
    <w:next w:val="ChapterTitle"/>
    <w:rsid w:val="00CF2A04"/>
    <w:pPr>
      <w:keepNext/>
      <w:pageBreakBefore/>
      <w:spacing w:before="120" w:after="360" w:line="240" w:lineRule="auto"/>
      <w:jc w:val="center"/>
    </w:pPr>
    <w:rPr>
      <w:rFonts w:ascii="Times New Roman" w:eastAsia="Calibri" w:hAnsi="Times New Roman" w:cs="Times New Roman"/>
      <w:b/>
      <w:color w:val="auto"/>
      <w:sz w:val="36"/>
      <w:lang w:eastAsia="en-GB"/>
    </w:rPr>
  </w:style>
  <w:style w:type="paragraph" w:customStyle="1" w:styleId="SectionTitle">
    <w:name w:val="SectionTitle"/>
    <w:basedOn w:val="Norml"/>
    <w:next w:val="Cmsor1"/>
    <w:rsid w:val="00CF2A04"/>
    <w:pPr>
      <w:keepNext/>
      <w:spacing w:before="120" w:after="360" w:line="240" w:lineRule="auto"/>
      <w:jc w:val="center"/>
    </w:pPr>
    <w:rPr>
      <w:rFonts w:ascii="Times New Roman" w:eastAsia="Calibri" w:hAnsi="Times New Roman" w:cs="Times New Roman"/>
      <w:b/>
      <w:smallCaps/>
      <w:color w:val="auto"/>
      <w:sz w:val="28"/>
      <w:lang w:eastAsia="en-GB"/>
    </w:rPr>
  </w:style>
  <w:style w:type="paragraph" w:customStyle="1" w:styleId="TableTitle">
    <w:name w:val="Table Title"/>
    <w:basedOn w:val="Norml"/>
    <w:next w:val="Norml"/>
    <w:rsid w:val="00CF2A04"/>
    <w:pPr>
      <w:spacing w:before="120" w:after="120" w:line="240" w:lineRule="auto"/>
      <w:jc w:val="center"/>
    </w:pPr>
    <w:rPr>
      <w:rFonts w:ascii="Times New Roman" w:eastAsia="Calibri" w:hAnsi="Times New Roman" w:cs="Times New Roman"/>
      <w:b/>
      <w:color w:val="auto"/>
      <w:sz w:val="24"/>
      <w:lang w:eastAsia="en-GB"/>
    </w:rPr>
  </w:style>
  <w:style w:type="character" w:customStyle="1" w:styleId="Marker">
    <w:name w:val="Marker"/>
    <w:rsid w:val="00CF2A04"/>
    <w:rPr>
      <w:color w:val="0000FF"/>
      <w:shd w:val="clear" w:color="auto" w:fill="auto"/>
    </w:rPr>
  </w:style>
  <w:style w:type="character" w:customStyle="1" w:styleId="Marker1">
    <w:name w:val="Marker1"/>
    <w:rsid w:val="00CF2A04"/>
    <w:rPr>
      <w:color w:val="008000"/>
      <w:shd w:val="clear" w:color="auto" w:fill="auto"/>
    </w:rPr>
  </w:style>
  <w:style w:type="character" w:customStyle="1" w:styleId="Marker2">
    <w:name w:val="Marker2"/>
    <w:rsid w:val="00CF2A04"/>
    <w:rPr>
      <w:color w:val="FF0000"/>
      <w:shd w:val="clear" w:color="auto" w:fill="auto"/>
    </w:rPr>
  </w:style>
  <w:style w:type="paragraph" w:customStyle="1" w:styleId="Point0number">
    <w:name w:val="Point 0 (number)"/>
    <w:basedOn w:val="Norml"/>
    <w:rsid w:val="00CF2A04"/>
    <w:pPr>
      <w:numPr>
        <w:numId w:val="27"/>
      </w:numPr>
      <w:spacing w:before="120" w:after="120" w:line="240" w:lineRule="auto"/>
    </w:pPr>
    <w:rPr>
      <w:rFonts w:ascii="Times New Roman" w:eastAsia="Calibri" w:hAnsi="Times New Roman" w:cs="Times New Roman"/>
      <w:color w:val="auto"/>
      <w:sz w:val="24"/>
      <w:lang w:eastAsia="en-GB"/>
    </w:rPr>
  </w:style>
  <w:style w:type="paragraph" w:customStyle="1" w:styleId="Point1number">
    <w:name w:val="Point 1 (number)"/>
    <w:basedOn w:val="Norml"/>
    <w:rsid w:val="00CF2A04"/>
    <w:pPr>
      <w:numPr>
        <w:ilvl w:val="2"/>
        <w:numId w:val="27"/>
      </w:numPr>
      <w:spacing w:before="120" w:after="120" w:line="240" w:lineRule="auto"/>
    </w:pPr>
    <w:rPr>
      <w:rFonts w:ascii="Times New Roman" w:eastAsia="Calibri" w:hAnsi="Times New Roman" w:cs="Times New Roman"/>
      <w:color w:val="auto"/>
      <w:sz w:val="24"/>
      <w:lang w:eastAsia="en-GB"/>
    </w:rPr>
  </w:style>
  <w:style w:type="paragraph" w:customStyle="1" w:styleId="Point2number">
    <w:name w:val="Point 2 (number)"/>
    <w:basedOn w:val="Norml"/>
    <w:rsid w:val="00CF2A04"/>
    <w:pPr>
      <w:numPr>
        <w:ilvl w:val="4"/>
        <w:numId w:val="27"/>
      </w:numPr>
      <w:spacing w:before="120" w:after="120" w:line="240" w:lineRule="auto"/>
    </w:pPr>
    <w:rPr>
      <w:rFonts w:ascii="Times New Roman" w:eastAsia="Calibri" w:hAnsi="Times New Roman" w:cs="Times New Roman"/>
      <w:color w:val="auto"/>
      <w:sz w:val="24"/>
      <w:lang w:eastAsia="en-GB"/>
    </w:rPr>
  </w:style>
  <w:style w:type="paragraph" w:customStyle="1" w:styleId="Point3number">
    <w:name w:val="Point 3 (number)"/>
    <w:basedOn w:val="Norml"/>
    <w:rsid w:val="00CF2A04"/>
    <w:pPr>
      <w:numPr>
        <w:ilvl w:val="6"/>
        <w:numId w:val="27"/>
      </w:numPr>
      <w:spacing w:before="120" w:after="120" w:line="240" w:lineRule="auto"/>
    </w:pPr>
    <w:rPr>
      <w:rFonts w:ascii="Times New Roman" w:eastAsia="Calibri" w:hAnsi="Times New Roman" w:cs="Times New Roman"/>
      <w:color w:val="auto"/>
      <w:sz w:val="24"/>
      <w:lang w:eastAsia="en-GB"/>
    </w:rPr>
  </w:style>
  <w:style w:type="paragraph" w:customStyle="1" w:styleId="Point0letter">
    <w:name w:val="Point 0 (letter)"/>
    <w:basedOn w:val="Norml"/>
    <w:rsid w:val="00CF2A04"/>
    <w:pPr>
      <w:numPr>
        <w:ilvl w:val="1"/>
        <w:numId w:val="27"/>
      </w:numPr>
      <w:spacing w:before="120" w:after="120" w:line="240" w:lineRule="auto"/>
    </w:pPr>
    <w:rPr>
      <w:rFonts w:ascii="Times New Roman" w:eastAsia="Calibri" w:hAnsi="Times New Roman" w:cs="Times New Roman"/>
      <w:color w:val="auto"/>
      <w:sz w:val="24"/>
      <w:lang w:eastAsia="en-GB"/>
    </w:rPr>
  </w:style>
  <w:style w:type="paragraph" w:customStyle="1" w:styleId="Point1letter">
    <w:name w:val="Point 1 (letter)"/>
    <w:basedOn w:val="Norml"/>
    <w:rsid w:val="00CF2A04"/>
    <w:pPr>
      <w:numPr>
        <w:ilvl w:val="3"/>
        <w:numId w:val="27"/>
      </w:numPr>
      <w:spacing w:before="120" w:after="120" w:line="240" w:lineRule="auto"/>
    </w:pPr>
    <w:rPr>
      <w:rFonts w:ascii="Times New Roman" w:eastAsia="Calibri" w:hAnsi="Times New Roman" w:cs="Times New Roman"/>
      <w:color w:val="auto"/>
      <w:sz w:val="24"/>
      <w:lang w:eastAsia="en-GB"/>
    </w:rPr>
  </w:style>
  <w:style w:type="paragraph" w:customStyle="1" w:styleId="Point2letter">
    <w:name w:val="Point 2 (letter)"/>
    <w:basedOn w:val="Norml"/>
    <w:rsid w:val="00CF2A04"/>
    <w:pPr>
      <w:numPr>
        <w:ilvl w:val="5"/>
        <w:numId w:val="27"/>
      </w:numPr>
      <w:spacing w:before="120" w:after="120" w:line="240" w:lineRule="auto"/>
    </w:pPr>
    <w:rPr>
      <w:rFonts w:ascii="Times New Roman" w:eastAsia="Calibri" w:hAnsi="Times New Roman" w:cs="Times New Roman"/>
      <w:color w:val="auto"/>
      <w:sz w:val="24"/>
      <w:lang w:eastAsia="en-GB"/>
    </w:rPr>
  </w:style>
  <w:style w:type="paragraph" w:customStyle="1" w:styleId="Point3letter">
    <w:name w:val="Point 3 (letter)"/>
    <w:basedOn w:val="Norml"/>
    <w:rsid w:val="00CF2A04"/>
    <w:pPr>
      <w:numPr>
        <w:ilvl w:val="7"/>
        <w:numId w:val="27"/>
      </w:numPr>
      <w:spacing w:before="120" w:after="120" w:line="240" w:lineRule="auto"/>
    </w:pPr>
    <w:rPr>
      <w:rFonts w:ascii="Times New Roman" w:eastAsia="Calibri" w:hAnsi="Times New Roman" w:cs="Times New Roman"/>
      <w:color w:val="auto"/>
      <w:sz w:val="24"/>
      <w:lang w:eastAsia="en-GB"/>
    </w:rPr>
  </w:style>
  <w:style w:type="paragraph" w:customStyle="1" w:styleId="Point4letter">
    <w:name w:val="Point 4 (letter)"/>
    <w:basedOn w:val="Norml"/>
    <w:rsid w:val="00CF2A04"/>
    <w:pPr>
      <w:numPr>
        <w:ilvl w:val="8"/>
        <w:numId w:val="27"/>
      </w:numPr>
      <w:spacing w:before="120" w:after="120" w:line="240" w:lineRule="auto"/>
    </w:pPr>
    <w:rPr>
      <w:rFonts w:ascii="Times New Roman" w:eastAsia="Calibri" w:hAnsi="Times New Roman" w:cs="Times New Roman"/>
      <w:color w:val="auto"/>
      <w:sz w:val="24"/>
      <w:lang w:eastAsia="en-GB"/>
    </w:rPr>
  </w:style>
  <w:style w:type="paragraph" w:customStyle="1" w:styleId="Bullet0">
    <w:name w:val="Bullet 0"/>
    <w:basedOn w:val="Norml"/>
    <w:rsid w:val="00CF2A04"/>
    <w:pPr>
      <w:numPr>
        <w:numId w:val="28"/>
      </w:numPr>
      <w:spacing w:before="120" w:after="120" w:line="240" w:lineRule="auto"/>
    </w:pPr>
    <w:rPr>
      <w:rFonts w:ascii="Times New Roman" w:eastAsia="Calibri" w:hAnsi="Times New Roman" w:cs="Times New Roman"/>
      <w:color w:val="auto"/>
      <w:sz w:val="24"/>
      <w:lang w:eastAsia="en-GB"/>
    </w:rPr>
  </w:style>
  <w:style w:type="paragraph" w:customStyle="1" w:styleId="Bullet1">
    <w:name w:val="Bullet 1"/>
    <w:basedOn w:val="Norml"/>
    <w:rsid w:val="00CF2A04"/>
    <w:pPr>
      <w:numPr>
        <w:numId w:val="29"/>
      </w:numPr>
      <w:spacing w:before="120" w:after="120" w:line="240" w:lineRule="auto"/>
    </w:pPr>
    <w:rPr>
      <w:rFonts w:ascii="Times New Roman" w:eastAsia="Calibri" w:hAnsi="Times New Roman" w:cs="Times New Roman"/>
      <w:color w:val="auto"/>
      <w:sz w:val="24"/>
      <w:lang w:eastAsia="en-GB"/>
    </w:rPr>
  </w:style>
  <w:style w:type="paragraph" w:customStyle="1" w:styleId="Bullet2">
    <w:name w:val="Bullet 2"/>
    <w:basedOn w:val="Norml"/>
    <w:rsid w:val="00CF2A04"/>
    <w:pPr>
      <w:numPr>
        <w:numId w:val="30"/>
      </w:numPr>
      <w:spacing w:before="120" w:after="120" w:line="240" w:lineRule="auto"/>
    </w:pPr>
    <w:rPr>
      <w:rFonts w:ascii="Times New Roman" w:eastAsia="Calibri" w:hAnsi="Times New Roman" w:cs="Times New Roman"/>
      <w:color w:val="auto"/>
      <w:sz w:val="24"/>
      <w:lang w:eastAsia="en-GB"/>
    </w:rPr>
  </w:style>
  <w:style w:type="paragraph" w:customStyle="1" w:styleId="Bullet3">
    <w:name w:val="Bullet 3"/>
    <w:basedOn w:val="Norml"/>
    <w:rsid w:val="00CF2A04"/>
    <w:pPr>
      <w:numPr>
        <w:numId w:val="31"/>
      </w:numPr>
      <w:spacing w:before="120" w:after="120" w:line="240" w:lineRule="auto"/>
    </w:pPr>
    <w:rPr>
      <w:rFonts w:ascii="Times New Roman" w:eastAsia="Calibri" w:hAnsi="Times New Roman" w:cs="Times New Roman"/>
      <w:color w:val="auto"/>
      <w:sz w:val="24"/>
      <w:lang w:eastAsia="en-GB"/>
    </w:rPr>
  </w:style>
  <w:style w:type="paragraph" w:customStyle="1" w:styleId="Bullet4">
    <w:name w:val="Bullet 4"/>
    <w:basedOn w:val="Norml"/>
    <w:rsid w:val="00CF2A04"/>
    <w:pPr>
      <w:numPr>
        <w:numId w:val="32"/>
      </w:numPr>
      <w:spacing w:before="120" w:after="120" w:line="240" w:lineRule="auto"/>
    </w:pPr>
    <w:rPr>
      <w:rFonts w:ascii="Times New Roman" w:eastAsia="Calibri" w:hAnsi="Times New Roman" w:cs="Times New Roman"/>
      <w:color w:val="auto"/>
      <w:sz w:val="24"/>
      <w:lang w:eastAsia="en-GB"/>
    </w:rPr>
  </w:style>
  <w:style w:type="paragraph" w:customStyle="1" w:styleId="Annexetitreexpos">
    <w:name w:val="Annexe titre (exposé)"/>
    <w:basedOn w:val="Norml"/>
    <w:next w:val="Norml"/>
    <w:rsid w:val="00CF2A04"/>
    <w:pPr>
      <w:spacing w:before="120" w:after="120" w:line="240" w:lineRule="auto"/>
      <w:jc w:val="center"/>
    </w:pPr>
    <w:rPr>
      <w:rFonts w:ascii="Times New Roman" w:eastAsia="Calibri" w:hAnsi="Times New Roman" w:cs="Times New Roman"/>
      <w:b/>
      <w:color w:val="auto"/>
      <w:sz w:val="24"/>
      <w:u w:val="single"/>
      <w:lang w:eastAsia="en-GB"/>
    </w:rPr>
  </w:style>
  <w:style w:type="paragraph" w:customStyle="1" w:styleId="Annexetitre">
    <w:name w:val="Annexe titre"/>
    <w:basedOn w:val="Norml"/>
    <w:next w:val="Norml"/>
    <w:rsid w:val="00CF2A04"/>
    <w:pPr>
      <w:spacing w:before="120" w:after="120" w:line="240" w:lineRule="auto"/>
      <w:jc w:val="center"/>
    </w:pPr>
    <w:rPr>
      <w:rFonts w:ascii="Times New Roman" w:eastAsia="Calibri" w:hAnsi="Times New Roman" w:cs="Times New Roman"/>
      <w:b/>
      <w:color w:val="auto"/>
      <w:sz w:val="24"/>
      <w:u w:val="single"/>
      <w:lang w:eastAsia="en-GB"/>
    </w:rPr>
  </w:style>
  <w:style w:type="paragraph" w:customStyle="1" w:styleId="Annexetitrefichefinancire">
    <w:name w:val="Annexe titre (fiche financière)"/>
    <w:basedOn w:val="Norml"/>
    <w:next w:val="Norml"/>
    <w:rsid w:val="00CF2A04"/>
    <w:pPr>
      <w:spacing w:before="120" w:after="120" w:line="240" w:lineRule="auto"/>
      <w:jc w:val="center"/>
    </w:pPr>
    <w:rPr>
      <w:rFonts w:ascii="Times New Roman" w:eastAsia="Calibri" w:hAnsi="Times New Roman" w:cs="Times New Roman"/>
      <w:b/>
      <w:color w:val="auto"/>
      <w:sz w:val="24"/>
      <w:u w:val="single"/>
      <w:lang w:eastAsia="en-GB"/>
    </w:rPr>
  </w:style>
  <w:style w:type="paragraph" w:customStyle="1" w:styleId="Applicationdirecte">
    <w:name w:val="Application directe"/>
    <w:basedOn w:val="Norml"/>
    <w:next w:val="Fait"/>
    <w:rsid w:val="00CF2A04"/>
    <w:pPr>
      <w:spacing w:before="480" w:after="120" w:line="240" w:lineRule="auto"/>
    </w:pPr>
    <w:rPr>
      <w:rFonts w:ascii="Times New Roman" w:eastAsia="Calibri" w:hAnsi="Times New Roman" w:cs="Times New Roman"/>
      <w:color w:val="auto"/>
      <w:sz w:val="24"/>
      <w:lang w:eastAsia="en-GB"/>
    </w:rPr>
  </w:style>
  <w:style w:type="paragraph" w:customStyle="1" w:styleId="Avertissementtitre">
    <w:name w:val="Avertissement titre"/>
    <w:basedOn w:val="Norml"/>
    <w:next w:val="Norml"/>
    <w:rsid w:val="00CF2A04"/>
    <w:pPr>
      <w:keepNext/>
      <w:spacing w:before="480" w:after="120" w:line="240" w:lineRule="auto"/>
    </w:pPr>
    <w:rPr>
      <w:rFonts w:ascii="Times New Roman" w:eastAsia="Calibri" w:hAnsi="Times New Roman" w:cs="Times New Roman"/>
      <w:color w:val="auto"/>
      <w:sz w:val="24"/>
      <w:u w:val="single"/>
      <w:lang w:eastAsia="en-GB"/>
    </w:rPr>
  </w:style>
  <w:style w:type="paragraph" w:customStyle="1" w:styleId="Confidence">
    <w:name w:val="Confidence"/>
    <w:basedOn w:val="Norml"/>
    <w:next w:val="Norml"/>
    <w:rsid w:val="00CF2A04"/>
    <w:pPr>
      <w:spacing w:before="360" w:after="120" w:line="240" w:lineRule="auto"/>
      <w:jc w:val="center"/>
    </w:pPr>
    <w:rPr>
      <w:rFonts w:ascii="Times New Roman" w:eastAsia="Calibri" w:hAnsi="Times New Roman" w:cs="Times New Roman"/>
      <w:color w:val="auto"/>
      <w:sz w:val="24"/>
      <w:lang w:eastAsia="en-GB"/>
    </w:rPr>
  </w:style>
  <w:style w:type="paragraph" w:customStyle="1" w:styleId="Confidentialit">
    <w:name w:val="Confidentialité"/>
    <w:basedOn w:val="Norml"/>
    <w:next w:val="TypedudocumentPagedecouverture"/>
    <w:rsid w:val="00CF2A04"/>
    <w:pPr>
      <w:spacing w:before="240" w:after="240" w:line="240" w:lineRule="auto"/>
      <w:ind w:left="5103"/>
      <w:jc w:val="left"/>
    </w:pPr>
    <w:rPr>
      <w:rFonts w:ascii="Times New Roman" w:eastAsia="Calibri" w:hAnsi="Times New Roman" w:cs="Times New Roman"/>
      <w:i/>
      <w:color w:val="auto"/>
      <w:sz w:val="32"/>
      <w:lang w:eastAsia="en-GB"/>
    </w:rPr>
  </w:style>
  <w:style w:type="paragraph" w:customStyle="1" w:styleId="Considrant">
    <w:name w:val="Considérant"/>
    <w:basedOn w:val="Norml"/>
    <w:rsid w:val="00CF2A04"/>
    <w:pPr>
      <w:numPr>
        <w:numId w:val="33"/>
      </w:numPr>
      <w:spacing w:before="120" w:after="120" w:line="240" w:lineRule="auto"/>
    </w:pPr>
    <w:rPr>
      <w:rFonts w:ascii="Times New Roman" w:eastAsia="Calibri" w:hAnsi="Times New Roman" w:cs="Times New Roman"/>
      <w:color w:val="auto"/>
      <w:sz w:val="24"/>
      <w:lang w:eastAsia="en-GB"/>
    </w:rPr>
  </w:style>
  <w:style w:type="paragraph" w:customStyle="1" w:styleId="Corrigendum">
    <w:name w:val="Corrigendum"/>
    <w:basedOn w:val="Norml"/>
    <w:next w:val="Norml"/>
    <w:rsid w:val="00CF2A04"/>
    <w:pPr>
      <w:spacing w:after="240" w:line="240" w:lineRule="auto"/>
      <w:jc w:val="left"/>
    </w:pPr>
    <w:rPr>
      <w:rFonts w:ascii="Times New Roman" w:eastAsia="Calibri" w:hAnsi="Times New Roman" w:cs="Times New Roman"/>
      <w:color w:val="auto"/>
      <w:sz w:val="24"/>
      <w:lang w:eastAsia="en-GB"/>
    </w:rPr>
  </w:style>
  <w:style w:type="paragraph" w:customStyle="1" w:styleId="Datedadoption">
    <w:name w:val="Date d'adoption"/>
    <w:basedOn w:val="Norml"/>
    <w:next w:val="Titreobjet"/>
    <w:rsid w:val="00CF2A04"/>
    <w:pPr>
      <w:spacing w:before="360" w:after="0" w:line="240" w:lineRule="auto"/>
      <w:jc w:val="center"/>
    </w:pPr>
    <w:rPr>
      <w:rFonts w:ascii="Times New Roman" w:eastAsia="Calibri" w:hAnsi="Times New Roman" w:cs="Times New Roman"/>
      <w:b/>
      <w:color w:val="auto"/>
      <w:sz w:val="24"/>
      <w:lang w:eastAsia="en-GB"/>
    </w:rPr>
  </w:style>
  <w:style w:type="paragraph" w:customStyle="1" w:styleId="Emission">
    <w:name w:val="Emission"/>
    <w:basedOn w:val="Norml"/>
    <w:next w:val="Rfrenceinstitutionnelle"/>
    <w:rsid w:val="00CF2A04"/>
    <w:pPr>
      <w:spacing w:after="0" w:line="240" w:lineRule="auto"/>
      <w:ind w:left="5103"/>
      <w:jc w:val="left"/>
    </w:pPr>
    <w:rPr>
      <w:rFonts w:ascii="Times New Roman" w:eastAsia="Calibri" w:hAnsi="Times New Roman" w:cs="Times New Roman"/>
      <w:color w:val="auto"/>
      <w:sz w:val="24"/>
      <w:lang w:eastAsia="en-GB"/>
    </w:rPr>
  </w:style>
  <w:style w:type="paragraph" w:customStyle="1" w:styleId="Exposdesmotifstitre">
    <w:name w:val="Exposé des motifs titre"/>
    <w:basedOn w:val="Norml"/>
    <w:next w:val="Norml"/>
    <w:rsid w:val="00CF2A04"/>
    <w:pPr>
      <w:spacing w:before="120" w:after="120" w:line="240" w:lineRule="auto"/>
      <w:jc w:val="center"/>
    </w:pPr>
    <w:rPr>
      <w:rFonts w:ascii="Times New Roman" w:eastAsia="Calibri" w:hAnsi="Times New Roman" w:cs="Times New Roman"/>
      <w:b/>
      <w:color w:val="auto"/>
      <w:sz w:val="24"/>
      <w:u w:val="single"/>
      <w:lang w:eastAsia="en-GB"/>
    </w:rPr>
  </w:style>
  <w:style w:type="paragraph" w:customStyle="1" w:styleId="Fait">
    <w:name w:val="Fait à"/>
    <w:basedOn w:val="Norml"/>
    <w:next w:val="Institutionquisigne"/>
    <w:rsid w:val="00CF2A04"/>
    <w:pPr>
      <w:keepNext/>
      <w:spacing w:before="120" w:after="0" w:line="240" w:lineRule="auto"/>
    </w:pPr>
    <w:rPr>
      <w:rFonts w:ascii="Times New Roman" w:eastAsia="Calibri" w:hAnsi="Times New Roman" w:cs="Times New Roman"/>
      <w:color w:val="auto"/>
      <w:sz w:val="24"/>
      <w:lang w:eastAsia="en-GB"/>
    </w:rPr>
  </w:style>
  <w:style w:type="paragraph" w:customStyle="1" w:styleId="Formuledadoption">
    <w:name w:val="Formule d'adoption"/>
    <w:basedOn w:val="Norml"/>
    <w:next w:val="Titrearticle"/>
    <w:rsid w:val="00CF2A04"/>
    <w:pPr>
      <w:keepNext/>
      <w:spacing w:before="120" w:after="120" w:line="240" w:lineRule="auto"/>
    </w:pPr>
    <w:rPr>
      <w:rFonts w:ascii="Times New Roman" w:eastAsia="Calibri" w:hAnsi="Times New Roman" w:cs="Times New Roman"/>
      <w:color w:val="auto"/>
      <w:sz w:val="24"/>
      <w:lang w:eastAsia="en-GB"/>
    </w:rPr>
  </w:style>
  <w:style w:type="paragraph" w:customStyle="1" w:styleId="Institutionquiagit">
    <w:name w:val="Institution qui agit"/>
    <w:basedOn w:val="Norml"/>
    <w:next w:val="Norml"/>
    <w:rsid w:val="00CF2A04"/>
    <w:pPr>
      <w:keepNext/>
      <w:spacing w:before="600" w:after="120" w:line="240" w:lineRule="auto"/>
    </w:pPr>
    <w:rPr>
      <w:rFonts w:ascii="Times New Roman" w:eastAsia="Calibri" w:hAnsi="Times New Roman" w:cs="Times New Roman"/>
      <w:color w:val="auto"/>
      <w:sz w:val="24"/>
      <w:lang w:eastAsia="en-GB"/>
    </w:rPr>
  </w:style>
  <w:style w:type="paragraph" w:customStyle="1" w:styleId="Institutionquisigne">
    <w:name w:val="Institution qui signe"/>
    <w:basedOn w:val="Norml"/>
    <w:next w:val="Personnequisigne"/>
    <w:rsid w:val="00CF2A04"/>
    <w:pPr>
      <w:keepNext/>
      <w:tabs>
        <w:tab w:val="left" w:pos="4252"/>
      </w:tabs>
      <w:spacing w:before="720" w:after="0" w:line="240" w:lineRule="auto"/>
    </w:pPr>
    <w:rPr>
      <w:rFonts w:ascii="Times New Roman" w:eastAsia="Calibri" w:hAnsi="Times New Roman" w:cs="Times New Roman"/>
      <w:i/>
      <w:color w:val="auto"/>
      <w:sz w:val="24"/>
      <w:lang w:eastAsia="en-GB"/>
    </w:rPr>
  </w:style>
  <w:style w:type="paragraph" w:customStyle="1" w:styleId="Langue">
    <w:name w:val="Langue"/>
    <w:basedOn w:val="Norml"/>
    <w:next w:val="Rfrenceinterne"/>
    <w:rsid w:val="00CF2A04"/>
    <w:pPr>
      <w:framePr w:wrap="around" w:vAnchor="page" w:hAnchor="text" w:xAlign="center" w:y="14741"/>
      <w:spacing w:after="600" w:line="240" w:lineRule="auto"/>
      <w:jc w:val="center"/>
    </w:pPr>
    <w:rPr>
      <w:rFonts w:ascii="Times New Roman" w:eastAsia="Calibri" w:hAnsi="Times New Roman" w:cs="Times New Roman"/>
      <w:b/>
      <w:caps/>
      <w:color w:val="auto"/>
      <w:sz w:val="24"/>
      <w:lang w:eastAsia="en-GB"/>
    </w:rPr>
  </w:style>
  <w:style w:type="paragraph" w:customStyle="1" w:styleId="ManualConsidrant">
    <w:name w:val="Manual Considérant"/>
    <w:basedOn w:val="Norml"/>
    <w:rsid w:val="00CF2A04"/>
    <w:pPr>
      <w:spacing w:before="120" w:after="120" w:line="240" w:lineRule="auto"/>
      <w:ind w:left="709" w:hanging="709"/>
    </w:pPr>
    <w:rPr>
      <w:rFonts w:ascii="Times New Roman" w:eastAsia="Calibri" w:hAnsi="Times New Roman" w:cs="Times New Roman"/>
      <w:color w:val="auto"/>
      <w:sz w:val="24"/>
      <w:lang w:eastAsia="en-GB"/>
    </w:rPr>
  </w:style>
  <w:style w:type="paragraph" w:customStyle="1" w:styleId="Nomdelinstitution">
    <w:name w:val="Nom de l'institution"/>
    <w:basedOn w:val="Norml"/>
    <w:next w:val="Emission"/>
    <w:rsid w:val="00CF2A04"/>
    <w:pPr>
      <w:spacing w:after="0" w:line="240" w:lineRule="auto"/>
      <w:jc w:val="left"/>
    </w:pPr>
    <w:rPr>
      <w:rFonts w:ascii="Arial" w:eastAsia="Calibri" w:hAnsi="Arial" w:cs="Arial"/>
      <w:color w:val="auto"/>
      <w:sz w:val="24"/>
      <w:lang w:eastAsia="en-GB"/>
    </w:rPr>
  </w:style>
  <w:style w:type="paragraph" w:customStyle="1" w:styleId="Personnequisigne">
    <w:name w:val="Personne qui signe"/>
    <w:basedOn w:val="Norml"/>
    <w:next w:val="Institutionquisigne"/>
    <w:rsid w:val="00CF2A04"/>
    <w:pPr>
      <w:tabs>
        <w:tab w:val="left" w:pos="4252"/>
      </w:tabs>
      <w:spacing w:after="0" w:line="240" w:lineRule="auto"/>
      <w:jc w:val="left"/>
    </w:pPr>
    <w:rPr>
      <w:rFonts w:ascii="Times New Roman" w:eastAsia="Calibri" w:hAnsi="Times New Roman" w:cs="Times New Roman"/>
      <w:i/>
      <w:color w:val="auto"/>
      <w:sz w:val="24"/>
      <w:lang w:eastAsia="en-GB"/>
    </w:rPr>
  </w:style>
  <w:style w:type="paragraph" w:customStyle="1" w:styleId="Rfrenceinstitutionnelle">
    <w:name w:val="Référence institutionnelle"/>
    <w:basedOn w:val="Norml"/>
    <w:next w:val="Confidentialit"/>
    <w:rsid w:val="00CF2A04"/>
    <w:pPr>
      <w:spacing w:after="240" w:line="240" w:lineRule="auto"/>
      <w:ind w:left="5103"/>
      <w:jc w:val="left"/>
    </w:pPr>
    <w:rPr>
      <w:rFonts w:ascii="Times New Roman" w:eastAsia="Calibri" w:hAnsi="Times New Roman" w:cs="Times New Roman"/>
      <w:color w:val="auto"/>
      <w:sz w:val="24"/>
      <w:lang w:eastAsia="en-GB"/>
    </w:rPr>
  </w:style>
  <w:style w:type="paragraph" w:customStyle="1" w:styleId="Rfrenceinterinstitutionnelle">
    <w:name w:val="Référence interinstitutionnelle"/>
    <w:basedOn w:val="Norml"/>
    <w:next w:val="Statut"/>
    <w:rsid w:val="00CF2A04"/>
    <w:pPr>
      <w:spacing w:after="0" w:line="240" w:lineRule="auto"/>
      <w:ind w:left="5103"/>
      <w:jc w:val="left"/>
    </w:pPr>
    <w:rPr>
      <w:rFonts w:ascii="Times New Roman" w:eastAsia="Calibri" w:hAnsi="Times New Roman" w:cs="Times New Roman"/>
      <w:color w:val="auto"/>
      <w:sz w:val="24"/>
      <w:lang w:eastAsia="en-GB"/>
    </w:rPr>
  </w:style>
  <w:style w:type="paragraph" w:customStyle="1" w:styleId="Rfrenceinterne">
    <w:name w:val="Référence interne"/>
    <w:basedOn w:val="Norml"/>
    <w:next w:val="Rfrenceinterinstitutionnelle"/>
    <w:rsid w:val="00CF2A04"/>
    <w:pPr>
      <w:spacing w:after="0" w:line="240" w:lineRule="auto"/>
      <w:ind w:left="5103"/>
      <w:jc w:val="left"/>
    </w:pPr>
    <w:rPr>
      <w:rFonts w:ascii="Times New Roman" w:eastAsia="Calibri" w:hAnsi="Times New Roman" w:cs="Times New Roman"/>
      <w:color w:val="auto"/>
      <w:sz w:val="24"/>
      <w:lang w:eastAsia="en-GB"/>
    </w:rPr>
  </w:style>
  <w:style w:type="paragraph" w:customStyle="1" w:styleId="Sous-titreobjet">
    <w:name w:val="Sous-titre objet"/>
    <w:basedOn w:val="Norml"/>
    <w:rsid w:val="00CF2A04"/>
    <w:pPr>
      <w:spacing w:after="0" w:line="240" w:lineRule="auto"/>
      <w:jc w:val="center"/>
    </w:pPr>
    <w:rPr>
      <w:rFonts w:ascii="Times New Roman" w:eastAsia="Calibri" w:hAnsi="Times New Roman" w:cs="Times New Roman"/>
      <w:b/>
      <w:color w:val="auto"/>
      <w:sz w:val="24"/>
      <w:lang w:eastAsia="en-GB"/>
    </w:rPr>
  </w:style>
  <w:style w:type="paragraph" w:customStyle="1" w:styleId="Statut">
    <w:name w:val="Statut"/>
    <w:basedOn w:val="Norml"/>
    <w:next w:val="Typedudocument"/>
    <w:rsid w:val="00CF2A04"/>
    <w:pPr>
      <w:spacing w:before="360" w:after="0" w:line="240" w:lineRule="auto"/>
      <w:jc w:val="center"/>
    </w:pPr>
    <w:rPr>
      <w:rFonts w:ascii="Times New Roman" w:eastAsia="Calibri" w:hAnsi="Times New Roman" w:cs="Times New Roman"/>
      <w:color w:val="auto"/>
      <w:sz w:val="24"/>
      <w:lang w:eastAsia="en-GB"/>
    </w:rPr>
  </w:style>
  <w:style w:type="paragraph" w:customStyle="1" w:styleId="Titrearticle">
    <w:name w:val="Titre article"/>
    <w:basedOn w:val="Norml"/>
    <w:next w:val="Norml"/>
    <w:rsid w:val="00CF2A04"/>
    <w:pPr>
      <w:keepNext/>
      <w:spacing w:before="360" w:after="120" w:line="240" w:lineRule="auto"/>
      <w:jc w:val="center"/>
    </w:pPr>
    <w:rPr>
      <w:rFonts w:ascii="Times New Roman" w:eastAsia="Calibri" w:hAnsi="Times New Roman" w:cs="Times New Roman"/>
      <w:i/>
      <w:color w:val="auto"/>
      <w:sz w:val="24"/>
      <w:lang w:eastAsia="en-GB"/>
    </w:rPr>
  </w:style>
  <w:style w:type="paragraph" w:customStyle="1" w:styleId="Titreobjet">
    <w:name w:val="Titre objet"/>
    <w:basedOn w:val="Norml"/>
    <w:next w:val="Sous-titreobjet"/>
    <w:rsid w:val="00CF2A04"/>
    <w:pPr>
      <w:spacing w:before="180" w:after="180" w:line="240" w:lineRule="auto"/>
      <w:jc w:val="center"/>
    </w:pPr>
    <w:rPr>
      <w:rFonts w:ascii="Times New Roman" w:eastAsia="Calibri" w:hAnsi="Times New Roman" w:cs="Times New Roman"/>
      <w:b/>
      <w:color w:val="auto"/>
      <w:sz w:val="24"/>
      <w:lang w:eastAsia="en-GB"/>
    </w:rPr>
  </w:style>
  <w:style w:type="paragraph" w:customStyle="1" w:styleId="Typedudocument">
    <w:name w:val="Type du document"/>
    <w:basedOn w:val="Norml"/>
    <w:next w:val="Titreobjet"/>
    <w:rsid w:val="00CF2A04"/>
    <w:pPr>
      <w:spacing w:before="360" w:after="180" w:line="240" w:lineRule="auto"/>
      <w:jc w:val="center"/>
    </w:pPr>
    <w:rPr>
      <w:rFonts w:ascii="Times New Roman" w:eastAsia="Calibri" w:hAnsi="Times New Roman" w:cs="Times New Roman"/>
      <w:b/>
      <w:color w:val="auto"/>
      <w:sz w:val="24"/>
      <w:lang w:eastAsia="en-GB"/>
    </w:rPr>
  </w:style>
  <w:style w:type="character" w:customStyle="1" w:styleId="Added">
    <w:name w:val="Added"/>
    <w:rsid w:val="00CF2A04"/>
    <w:rPr>
      <w:b/>
      <w:u w:val="single"/>
      <w:shd w:val="clear" w:color="auto" w:fill="auto"/>
    </w:rPr>
  </w:style>
  <w:style w:type="character" w:customStyle="1" w:styleId="Deleted">
    <w:name w:val="Deleted"/>
    <w:rsid w:val="00CF2A04"/>
    <w:rPr>
      <w:strike/>
      <w:dstrike w:val="0"/>
      <w:shd w:val="clear" w:color="auto" w:fill="auto"/>
    </w:rPr>
  </w:style>
  <w:style w:type="paragraph" w:customStyle="1" w:styleId="Address">
    <w:name w:val="Address"/>
    <w:basedOn w:val="Norml"/>
    <w:next w:val="Norml"/>
    <w:rsid w:val="00CF2A04"/>
    <w:pPr>
      <w:keepLines/>
      <w:spacing w:before="120" w:after="120" w:line="360" w:lineRule="auto"/>
      <w:ind w:left="3402"/>
      <w:jc w:val="left"/>
    </w:pPr>
    <w:rPr>
      <w:rFonts w:ascii="Times New Roman" w:eastAsia="Calibri" w:hAnsi="Times New Roman" w:cs="Times New Roman"/>
      <w:color w:val="auto"/>
      <w:sz w:val="24"/>
      <w:lang w:eastAsia="en-GB"/>
    </w:rPr>
  </w:style>
  <w:style w:type="paragraph" w:customStyle="1" w:styleId="Objetexterne">
    <w:name w:val="Objet externe"/>
    <w:basedOn w:val="Norml"/>
    <w:next w:val="Norml"/>
    <w:rsid w:val="00CF2A04"/>
    <w:pPr>
      <w:spacing w:before="120" w:after="120" w:line="240" w:lineRule="auto"/>
    </w:pPr>
    <w:rPr>
      <w:rFonts w:ascii="Times New Roman" w:eastAsia="Calibri" w:hAnsi="Times New Roman" w:cs="Times New Roman"/>
      <w:i/>
      <w:caps/>
      <w:color w:val="auto"/>
      <w:sz w:val="24"/>
      <w:lang w:eastAsia="en-GB"/>
    </w:rPr>
  </w:style>
  <w:style w:type="paragraph" w:customStyle="1" w:styleId="Pagedecouverture">
    <w:name w:val="Page de couverture"/>
    <w:basedOn w:val="Norml"/>
    <w:next w:val="Norml"/>
    <w:rsid w:val="00CF2A04"/>
    <w:pPr>
      <w:spacing w:after="0" w:line="240" w:lineRule="auto"/>
    </w:pPr>
    <w:rPr>
      <w:rFonts w:ascii="Times New Roman" w:eastAsia="Calibri" w:hAnsi="Times New Roman" w:cs="Times New Roman"/>
      <w:color w:val="auto"/>
      <w:sz w:val="24"/>
      <w:lang w:eastAsia="en-GB"/>
    </w:rPr>
  </w:style>
  <w:style w:type="paragraph" w:customStyle="1" w:styleId="Supertitre">
    <w:name w:val="Supertitre"/>
    <w:basedOn w:val="Norml"/>
    <w:next w:val="Norml"/>
    <w:rsid w:val="00CF2A04"/>
    <w:pPr>
      <w:spacing w:after="600" w:line="240" w:lineRule="auto"/>
      <w:jc w:val="center"/>
    </w:pPr>
    <w:rPr>
      <w:rFonts w:ascii="Times New Roman" w:eastAsia="Calibri" w:hAnsi="Times New Roman" w:cs="Times New Roman"/>
      <w:b/>
      <w:color w:val="auto"/>
      <w:sz w:val="24"/>
      <w:lang w:eastAsia="en-GB"/>
    </w:rPr>
  </w:style>
  <w:style w:type="paragraph" w:customStyle="1" w:styleId="Languesfaisantfoi">
    <w:name w:val="Langues faisant foi"/>
    <w:basedOn w:val="Norml"/>
    <w:next w:val="Norml"/>
    <w:rsid w:val="00CF2A04"/>
    <w:pPr>
      <w:spacing w:before="360" w:after="0" w:line="240" w:lineRule="auto"/>
      <w:jc w:val="center"/>
    </w:pPr>
    <w:rPr>
      <w:rFonts w:ascii="Times New Roman" w:eastAsia="Calibri" w:hAnsi="Times New Roman" w:cs="Times New Roman"/>
      <w:color w:val="auto"/>
      <w:sz w:val="24"/>
      <w:lang w:eastAsia="en-GB"/>
    </w:rPr>
  </w:style>
  <w:style w:type="paragraph" w:customStyle="1" w:styleId="Rfrencecroise">
    <w:name w:val="Référence croisée"/>
    <w:basedOn w:val="Norml"/>
    <w:rsid w:val="00CF2A04"/>
    <w:pPr>
      <w:spacing w:after="0" w:line="240" w:lineRule="auto"/>
      <w:jc w:val="center"/>
    </w:pPr>
    <w:rPr>
      <w:rFonts w:ascii="Times New Roman" w:eastAsia="Calibri" w:hAnsi="Times New Roman" w:cs="Times New Roman"/>
      <w:color w:val="auto"/>
      <w:sz w:val="24"/>
      <w:lang w:eastAsia="en-GB"/>
    </w:rPr>
  </w:style>
  <w:style w:type="paragraph" w:customStyle="1" w:styleId="Fichefinanciretitre">
    <w:name w:val="Fiche financière titre"/>
    <w:basedOn w:val="Norml"/>
    <w:next w:val="Norml"/>
    <w:rsid w:val="00CF2A04"/>
    <w:pPr>
      <w:spacing w:before="120" w:after="120" w:line="240" w:lineRule="auto"/>
      <w:jc w:val="center"/>
    </w:pPr>
    <w:rPr>
      <w:rFonts w:ascii="Times New Roman" w:eastAsia="Calibri" w:hAnsi="Times New Roman" w:cs="Times New Roman"/>
      <w:b/>
      <w:color w:val="auto"/>
      <w:sz w:val="24"/>
      <w:u w:val="single"/>
      <w:lang w:eastAsia="en-GB"/>
    </w:rPr>
  </w:style>
  <w:style w:type="paragraph" w:customStyle="1" w:styleId="DatedadoptionPagedecouverture">
    <w:name w:val="Date d'adoption (Page de couverture)"/>
    <w:basedOn w:val="Datedadoption"/>
    <w:next w:val="TitreobjetPagedecouverture"/>
    <w:rsid w:val="00CF2A04"/>
  </w:style>
  <w:style w:type="paragraph" w:customStyle="1" w:styleId="RfrenceinterinstitutionnellePagedecouverture">
    <w:name w:val="Référence interinstitutionnelle (Page de couverture)"/>
    <w:basedOn w:val="Rfrenceinterinstitutionnelle"/>
    <w:next w:val="Confidentialit"/>
    <w:rsid w:val="00CF2A04"/>
  </w:style>
  <w:style w:type="paragraph" w:customStyle="1" w:styleId="Sous-titreobjetPagedecouverture">
    <w:name w:val="Sous-titre objet (Page de couverture)"/>
    <w:basedOn w:val="Sous-titreobjet"/>
    <w:rsid w:val="00CF2A04"/>
  </w:style>
  <w:style w:type="paragraph" w:customStyle="1" w:styleId="StatutPagedecouverture">
    <w:name w:val="Statut (Page de couverture)"/>
    <w:basedOn w:val="Statut"/>
    <w:next w:val="TypedudocumentPagedecouverture"/>
    <w:rsid w:val="00CF2A04"/>
  </w:style>
  <w:style w:type="paragraph" w:customStyle="1" w:styleId="TitreobjetPagedecouverture">
    <w:name w:val="Titre objet (Page de couverture)"/>
    <w:basedOn w:val="Titreobjet"/>
    <w:next w:val="Sous-titreobjetPagedecouverture"/>
    <w:rsid w:val="00CF2A04"/>
  </w:style>
  <w:style w:type="paragraph" w:customStyle="1" w:styleId="TypedudocumentPagedecouverture">
    <w:name w:val="Type du document (Page de couverture)"/>
    <w:basedOn w:val="Typedudocument"/>
    <w:next w:val="TitreobjetPagedecouverture"/>
    <w:rsid w:val="00CF2A04"/>
  </w:style>
  <w:style w:type="paragraph" w:customStyle="1" w:styleId="Volume">
    <w:name w:val="Volume"/>
    <w:basedOn w:val="Norml"/>
    <w:next w:val="Confidentialit"/>
    <w:rsid w:val="00CF2A04"/>
    <w:pPr>
      <w:spacing w:after="240" w:line="240" w:lineRule="auto"/>
      <w:ind w:left="5103"/>
      <w:jc w:val="left"/>
    </w:pPr>
    <w:rPr>
      <w:rFonts w:ascii="Times New Roman" w:eastAsia="Calibri" w:hAnsi="Times New Roman" w:cs="Times New Roman"/>
      <w:color w:val="auto"/>
      <w:sz w:val="24"/>
      <w:lang w:eastAsia="en-GB"/>
    </w:rPr>
  </w:style>
  <w:style w:type="paragraph" w:customStyle="1" w:styleId="IntrtEEE">
    <w:name w:val="Intérêt EEE"/>
    <w:basedOn w:val="Languesfaisantfoi"/>
    <w:next w:val="Norml"/>
    <w:rsid w:val="00CF2A04"/>
    <w:pPr>
      <w:spacing w:after="240"/>
    </w:pPr>
  </w:style>
  <w:style w:type="paragraph" w:customStyle="1" w:styleId="Accompagnant">
    <w:name w:val="Accompagnant"/>
    <w:basedOn w:val="Norml"/>
    <w:next w:val="Typeacteprincipal"/>
    <w:rsid w:val="00CF2A04"/>
    <w:pPr>
      <w:spacing w:before="180" w:after="240" w:line="240" w:lineRule="auto"/>
      <w:jc w:val="center"/>
    </w:pPr>
    <w:rPr>
      <w:rFonts w:ascii="Times New Roman" w:eastAsia="Calibri" w:hAnsi="Times New Roman" w:cs="Times New Roman"/>
      <w:b/>
      <w:color w:val="auto"/>
      <w:sz w:val="24"/>
      <w:lang w:eastAsia="en-GB"/>
    </w:rPr>
  </w:style>
  <w:style w:type="paragraph" w:customStyle="1" w:styleId="Typeacteprincipal">
    <w:name w:val="Type acte principal"/>
    <w:basedOn w:val="Norml"/>
    <w:next w:val="Objetacteprincipal"/>
    <w:rsid w:val="00CF2A04"/>
    <w:pPr>
      <w:spacing w:after="240" w:line="240" w:lineRule="auto"/>
      <w:jc w:val="center"/>
    </w:pPr>
    <w:rPr>
      <w:rFonts w:ascii="Times New Roman" w:eastAsia="Calibri" w:hAnsi="Times New Roman" w:cs="Times New Roman"/>
      <w:b/>
      <w:color w:val="auto"/>
      <w:sz w:val="24"/>
      <w:lang w:eastAsia="en-GB"/>
    </w:rPr>
  </w:style>
  <w:style w:type="paragraph" w:customStyle="1" w:styleId="Objetacteprincipal">
    <w:name w:val="Objet acte principal"/>
    <w:basedOn w:val="Norml"/>
    <w:next w:val="Titrearticle"/>
    <w:rsid w:val="00CF2A04"/>
    <w:pPr>
      <w:spacing w:after="360" w:line="240" w:lineRule="auto"/>
      <w:jc w:val="center"/>
    </w:pPr>
    <w:rPr>
      <w:rFonts w:ascii="Times New Roman" w:eastAsia="Calibri" w:hAnsi="Times New Roman" w:cs="Times New Roman"/>
      <w:b/>
      <w:color w:val="auto"/>
      <w:sz w:val="24"/>
      <w:lang w:eastAsia="en-GB"/>
    </w:rPr>
  </w:style>
  <w:style w:type="paragraph" w:customStyle="1" w:styleId="IntrtEEEPagedecouverture">
    <w:name w:val="Intérêt EEE (Page de couverture)"/>
    <w:basedOn w:val="IntrtEEE"/>
    <w:next w:val="Rfrencecroise"/>
    <w:rsid w:val="00CF2A04"/>
  </w:style>
  <w:style w:type="paragraph" w:customStyle="1" w:styleId="AccompagnantPagedecouverture">
    <w:name w:val="Accompagnant (Page de couverture)"/>
    <w:basedOn w:val="Accompagnant"/>
    <w:next w:val="TypeacteprincipalPagedecouverture"/>
    <w:rsid w:val="00CF2A04"/>
  </w:style>
  <w:style w:type="paragraph" w:customStyle="1" w:styleId="TypeacteprincipalPagedecouverture">
    <w:name w:val="Type acte principal (Page de couverture)"/>
    <w:basedOn w:val="Typeacteprincipal"/>
    <w:next w:val="ObjetacteprincipalPagedecouverture"/>
    <w:rsid w:val="00CF2A04"/>
  </w:style>
  <w:style w:type="paragraph" w:customStyle="1" w:styleId="ObjetacteprincipalPagedecouverture">
    <w:name w:val="Objet acte principal (Page de couverture)"/>
    <w:basedOn w:val="Objetacteprincipal"/>
    <w:next w:val="Rfrencecroise"/>
    <w:rsid w:val="00CF2A04"/>
  </w:style>
  <w:style w:type="paragraph" w:customStyle="1" w:styleId="LanguesfaisantfoiPagedecouverture">
    <w:name w:val="Langues faisant foi (Page de couverture)"/>
    <w:basedOn w:val="Norml"/>
    <w:next w:val="Norml"/>
    <w:rsid w:val="00CF2A04"/>
    <w:pPr>
      <w:spacing w:before="360" w:after="0" w:line="240" w:lineRule="auto"/>
      <w:jc w:val="center"/>
    </w:pPr>
    <w:rPr>
      <w:rFonts w:ascii="Times New Roman" w:eastAsia="Calibri" w:hAnsi="Times New Roman" w:cs="Times New Roman"/>
      <w:color w:val="auto"/>
      <w:sz w:val="24"/>
      <w:lang w:eastAsia="en-GB"/>
    </w:rPr>
  </w:style>
  <w:style w:type="character" w:customStyle="1" w:styleId="NormlWebChar">
    <w:name w:val="Normál (Web) Char"/>
    <w:aliases w:val="Char Char Char Char"/>
    <w:link w:val="NormlWeb"/>
    <w:uiPriority w:val="99"/>
    <w:locked/>
    <w:rsid w:val="00CF2A04"/>
    <w:rPr>
      <w:rFonts w:ascii="Times New Roman" w:eastAsia="Times New Roman" w:hAnsi="Times New Roman" w:cs="Times New Roman"/>
      <w:color w:val="000000"/>
      <w:sz w:val="24"/>
      <w:szCs w:val="24"/>
      <w:lang w:eastAsia="hu-HU"/>
    </w:rPr>
  </w:style>
  <w:style w:type="paragraph" w:customStyle="1" w:styleId="Idzet1">
    <w:name w:val="Idézet1"/>
    <w:basedOn w:val="Norml"/>
    <w:next w:val="Norml"/>
    <w:link w:val="QuoteChar"/>
    <w:rsid w:val="00CF2A04"/>
    <w:pPr>
      <w:spacing w:line="288" w:lineRule="auto"/>
      <w:jc w:val="left"/>
    </w:pPr>
    <w:rPr>
      <w:rFonts w:ascii="Calibri" w:eastAsia="Times New Roman" w:hAnsi="Calibri" w:cs="Times New Roman"/>
      <w:color w:val="943634"/>
      <w:sz w:val="20"/>
      <w:szCs w:val="20"/>
    </w:rPr>
  </w:style>
  <w:style w:type="character" w:customStyle="1" w:styleId="QuoteChar">
    <w:name w:val="Quote Char"/>
    <w:link w:val="Idzet1"/>
    <w:locked/>
    <w:rsid w:val="00CF2A04"/>
    <w:rPr>
      <w:rFonts w:ascii="Calibri" w:eastAsia="Times New Roman" w:hAnsi="Calibri" w:cs="Times New Roman"/>
      <w:color w:val="94363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h.hu/szakmai_felhasznaloknak" TargetMode="External"/><Relationship Id="rId13" Type="http://schemas.openxmlformats.org/officeDocument/2006/relationships/hyperlink" Target="http://nyilvantartas.ommf.gov.hu" TargetMode="External"/><Relationship Id="rId3" Type="http://schemas.openxmlformats.org/officeDocument/2006/relationships/settings" Target="settings.xml"/><Relationship Id="rId7" Type="http://schemas.openxmlformats.org/officeDocument/2006/relationships/hyperlink" Target="http://www.e-cegjegyzek.hu/" TargetMode="External"/><Relationship Id="rId12" Type="http://schemas.openxmlformats.org/officeDocument/2006/relationships/hyperlink" Target="http://kozbeszerzes.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egjegyzek.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vh.hu/dontesek/" TargetMode="External"/><Relationship Id="rId4" Type="http://schemas.openxmlformats.org/officeDocument/2006/relationships/webSettings" Target="webSettings.xml"/><Relationship Id="rId9" Type="http://schemas.openxmlformats.org/officeDocument/2006/relationships/hyperlink" Target="http://www.gvh.hu/dontesek/" TargetMode="External"/><Relationship Id="rId14" Type="http://schemas.openxmlformats.org/officeDocument/2006/relationships/hyperlink" Target="http://www.kozren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8526</Words>
  <Characters>58832</Characters>
  <Application>Microsoft Office Word</Application>
  <DocSecurity>0</DocSecurity>
  <Lines>490</Lines>
  <Paragraphs>134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Poroszkai-German Gabriella</dc:creator>
  <cp:keywords/>
  <dc:description/>
  <cp:lastModifiedBy>dr. Poroszkai-German Gabriella</cp:lastModifiedBy>
  <cp:revision>2</cp:revision>
  <dcterms:created xsi:type="dcterms:W3CDTF">2017-10-11T14:25:00Z</dcterms:created>
  <dcterms:modified xsi:type="dcterms:W3CDTF">2017-10-11T14:27:00Z</dcterms:modified>
</cp:coreProperties>
</file>